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E1" w:rsidRDefault="00B876E1" w:rsidP="00C62E1A">
      <w:pPr>
        <w:spacing w:after="0" w:line="360" w:lineRule="auto"/>
        <w:ind w:hanging="76"/>
        <w:rPr>
          <w:rFonts w:ascii="Times New Roman" w:hAnsi="Times New Roman"/>
          <w:b/>
          <w:sz w:val="24"/>
          <w:szCs w:val="24"/>
        </w:rPr>
      </w:pPr>
    </w:p>
    <w:p w:rsidR="00CE5F98" w:rsidRPr="00811B0D" w:rsidRDefault="00811B0D" w:rsidP="00811B0D">
      <w:pPr>
        <w:spacing w:after="0" w:line="360" w:lineRule="auto"/>
        <w:ind w:left="450"/>
        <w:jc w:val="center"/>
        <w:rPr>
          <w:rFonts w:ascii="Times New Roman" w:hAnsi="Times New Roman"/>
          <w:b/>
          <w:sz w:val="24"/>
          <w:szCs w:val="24"/>
        </w:rPr>
      </w:pPr>
      <w:r w:rsidRPr="00811B0D">
        <w:rPr>
          <w:rFonts w:ascii="Times New Roman" w:hAnsi="Times New Roman"/>
          <w:b/>
          <w:sz w:val="28"/>
        </w:rPr>
        <w:t>ОТЧЕТ О РЕЗУЛЬТАТАХ САМООБСЛЕДОВАНИ ОБРАЗОВАТЕЛЬНОГО УЧРЕЖДЕНИЯ</w:t>
      </w:r>
      <w:r w:rsidRPr="00811B0D">
        <w:rPr>
          <w:rFonts w:ascii="Times New Roman" w:hAnsi="Times New Roman"/>
          <w:b/>
          <w:sz w:val="32"/>
          <w:szCs w:val="24"/>
        </w:rPr>
        <w:t xml:space="preserve"> </w:t>
      </w:r>
      <w:r w:rsidR="00647CCF" w:rsidRPr="00811B0D">
        <w:rPr>
          <w:rFonts w:ascii="Times New Roman" w:hAnsi="Times New Roman"/>
          <w:b/>
          <w:sz w:val="28"/>
          <w:szCs w:val="28"/>
        </w:rPr>
        <w:t>ЗА 2014</w:t>
      </w:r>
      <w:r w:rsidR="00F80E31" w:rsidRPr="00811B0D">
        <w:rPr>
          <w:rFonts w:ascii="Times New Roman" w:hAnsi="Times New Roman"/>
          <w:b/>
          <w:sz w:val="28"/>
          <w:szCs w:val="28"/>
        </w:rPr>
        <w:t>-201</w:t>
      </w:r>
      <w:r w:rsidR="00647CCF" w:rsidRPr="00811B0D">
        <w:rPr>
          <w:rFonts w:ascii="Times New Roman" w:hAnsi="Times New Roman"/>
          <w:b/>
          <w:sz w:val="28"/>
          <w:szCs w:val="28"/>
        </w:rPr>
        <w:t>5</w:t>
      </w:r>
      <w:r w:rsidR="00CE5F98" w:rsidRPr="00811B0D">
        <w:rPr>
          <w:rFonts w:ascii="Times New Roman" w:hAnsi="Times New Roman"/>
          <w:b/>
          <w:sz w:val="28"/>
          <w:szCs w:val="28"/>
        </w:rPr>
        <w:t xml:space="preserve"> УЧЕБНЫЙ ГОД</w:t>
      </w:r>
    </w:p>
    <w:p w:rsidR="00CE5F98" w:rsidRPr="00E629E8" w:rsidRDefault="00CE5F98" w:rsidP="00264BA9">
      <w:pPr>
        <w:numPr>
          <w:ilvl w:val="1"/>
          <w:numId w:val="2"/>
        </w:numPr>
        <w:spacing w:after="0" w:line="360" w:lineRule="auto"/>
        <w:rPr>
          <w:rFonts w:ascii="Times New Roman" w:hAnsi="Times New Roman"/>
          <w:b/>
          <w:sz w:val="28"/>
          <w:szCs w:val="28"/>
        </w:rPr>
      </w:pPr>
      <w:r w:rsidRPr="00E629E8">
        <w:rPr>
          <w:rFonts w:ascii="Times New Roman" w:hAnsi="Times New Roman"/>
          <w:b/>
          <w:bCs/>
          <w:sz w:val="28"/>
          <w:szCs w:val="28"/>
        </w:rPr>
        <w:t>Социально - правовой статус.</w:t>
      </w:r>
    </w:p>
    <w:p w:rsidR="009808C2" w:rsidRPr="00E629E8" w:rsidRDefault="00E21D30" w:rsidP="009808C2">
      <w:pPr>
        <w:spacing w:line="240" w:lineRule="auto"/>
        <w:jc w:val="both"/>
        <w:rPr>
          <w:rFonts w:ascii="Times New Roman" w:eastAsia="Times New Roman" w:hAnsi="Times New Roman"/>
          <w:b/>
          <w:sz w:val="24"/>
          <w:szCs w:val="24"/>
          <w:lang w:eastAsia="ru-RU"/>
        </w:rPr>
      </w:pPr>
      <w:r w:rsidRPr="00E629E8">
        <w:rPr>
          <w:rFonts w:ascii="Times New Roman" w:eastAsia="Times New Roman" w:hAnsi="Times New Roman"/>
          <w:b/>
          <w:sz w:val="24"/>
          <w:szCs w:val="24"/>
          <w:lang w:eastAsia="ru-RU"/>
        </w:rPr>
        <w:t>Время создания школы – 1978 год</w:t>
      </w:r>
    </w:p>
    <w:p w:rsidR="009808C2" w:rsidRPr="0086705B" w:rsidRDefault="009808C2" w:rsidP="00264BA9">
      <w:pPr>
        <w:numPr>
          <w:ilvl w:val="2"/>
          <w:numId w:val="3"/>
        </w:numPr>
        <w:spacing w:after="0" w:line="240" w:lineRule="auto"/>
        <w:jc w:val="both"/>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Профиль учреждения –  </w:t>
      </w:r>
      <w:r w:rsidR="00E21D30" w:rsidRPr="0086705B">
        <w:rPr>
          <w:rFonts w:ascii="Times New Roman" w:eastAsia="Times New Roman" w:hAnsi="Times New Roman"/>
          <w:sz w:val="24"/>
          <w:szCs w:val="24"/>
          <w:lang w:eastAsia="ru-RU"/>
        </w:rPr>
        <w:t>углубленное изучение английского языка</w:t>
      </w:r>
    </w:p>
    <w:p w:rsidR="009808C2" w:rsidRPr="0086705B" w:rsidRDefault="009808C2" w:rsidP="009808C2">
      <w:pPr>
        <w:spacing w:after="0" w:line="240" w:lineRule="auto"/>
        <w:ind w:left="720"/>
        <w:jc w:val="both"/>
        <w:rPr>
          <w:rFonts w:ascii="Times New Roman" w:eastAsia="Times New Roman" w:hAnsi="Times New Roman"/>
          <w:sz w:val="24"/>
          <w:szCs w:val="24"/>
          <w:lang w:eastAsia="ru-RU"/>
        </w:rPr>
      </w:pPr>
    </w:p>
    <w:p w:rsidR="009808C2" w:rsidRPr="0086705B" w:rsidRDefault="009808C2" w:rsidP="00264BA9">
      <w:pPr>
        <w:numPr>
          <w:ilvl w:val="2"/>
          <w:numId w:val="4"/>
        </w:numPr>
        <w:spacing w:after="0" w:line="240" w:lineRule="auto"/>
        <w:jc w:val="both"/>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Тип – </w:t>
      </w:r>
      <w:r w:rsidR="00E21D30" w:rsidRPr="0086705B">
        <w:rPr>
          <w:rFonts w:ascii="Times New Roman" w:eastAsia="Times New Roman" w:hAnsi="Times New Roman"/>
          <w:sz w:val="24"/>
          <w:szCs w:val="24"/>
          <w:lang w:eastAsia="ru-RU"/>
        </w:rPr>
        <w:t>муниципальное бюджетное обще</w:t>
      </w:r>
      <w:r w:rsidRPr="0086705B">
        <w:rPr>
          <w:rFonts w:ascii="Times New Roman" w:eastAsia="Times New Roman" w:hAnsi="Times New Roman"/>
          <w:sz w:val="24"/>
          <w:szCs w:val="24"/>
          <w:lang w:eastAsia="ru-RU"/>
        </w:rPr>
        <w:t xml:space="preserve">образовательное учреждение  </w:t>
      </w:r>
    </w:p>
    <w:p w:rsidR="009808C2" w:rsidRPr="0086705B" w:rsidRDefault="009808C2" w:rsidP="009808C2">
      <w:pPr>
        <w:spacing w:after="0" w:line="240" w:lineRule="auto"/>
        <w:ind w:left="720"/>
        <w:jc w:val="both"/>
        <w:rPr>
          <w:rFonts w:ascii="Times New Roman" w:eastAsia="Times New Roman" w:hAnsi="Times New Roman"/>
          <w:sz w:val="24"/>
          <w:szCs w:val="24"/>
          <w:lang w:eastAsia="ru-RU"/>
        </w:rPr>
      </w:pPr>
    </w:p>
    <w:p w:rsidR="009808C2" w:rsidRPr="0086705B" w:rsidRDefault="00876A00" w:rsidP="00264BA9">
      <w:pPr>
        <w:numPr>
          <w:ilvl w:val="2"/>
          <w:numId w:val="4"/>
        </w:numPr>
        <w:spacing w:after="0" w:line="240" w:lineRule="auto"/>
        <w:jc w:val="both"/>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 </w:t>
      </w:r>
      <w:r w:rsidR="009808C2" w:rsidRPr="0086705B">
        <w:rPr>
          <w:rFonts w:ascii="Times New Roman" w:eastAsia="Times New Roman" w:hAnsi="Times New Roman"/>
          <w:sz w:val="24"/>
          <w:szCs w:val="24"/>
          <w:lang w:eastAsia="ru-RU"/>
        </w:rPr>
        <w:t xml:space="preserve">Вид –  </w:t>
      </w:r>
      <w:r w:rsidR="00E21D30" w:rsidRPr="0086705B">
        <w:rPr>
          <w:rFonts w:ascii="Times New Roman" w:eastAsia="Times New Roman" w:hAnsi="Times New Roman"/>
          <w:sz w:val="24"/>
          <w:szCs w:val="24"/>
          <w:lang w:eastAsia="ru-RU"/>
        </w:rPr>
        <w:t>общеобразовательная школа с углубленным изучением отдельных предметов</w:t>
      </w:r>
    </w:p>
    <w:p w:rsidR="009808C2" w:rsidRPr="0086705B" w:rsidRDefault="00876A00" w:rsidP="00264BA9">
      <w:pPr>
        <w:numPr>
          <w:ilvl w:val="2"/>
          <w:numId w:val="4"/>
        </w:numPr>
        <w:spacing w:line="240" w:lineRule="auto"/>
        <w:jc w:val="both"/>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 </w:t>
      </w:r>
      <w:r w:rsidR="00AA5730" w:rsidRPr="0086705B">
        <w:rPr>
          <w:rFonts w:ascii="Times New Roman" w:eastAsia="Times New Roman" w:hAnsi="Times New Roman"/>
          <w:sz w:val="24"/>
          <w:szCs w:val="24"/>
          <w:lang w:eastAsia="ru-RU"/>
        </w:rPr>
        <w:t xml:space="preserve">Адрес школы: </w:t>
      </w:r>
    </w:p>
    <w:p w:rsidR="009808C2" w:rsidRPr="0086705B" w:rsidRDefault="009808C2" w:rsidP="009808C2">
      <w:pPr>
        <w:spacing w:line="240" w:lineRule="auto"/>
        <w:ind w:firstLine="720"/>
        <w:jc w:val="both"/>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 428000 г. Чебоксары Чувашской Республики, улица Шумилова, д.33</w:t>
      </w:r>
    </w:p>
    <w:p w:rsidR="009808C2" w:rsidRPr="0086705B" w:rsidRDefault="009808C2" w:rsidP="00264BA9">
      <w:pPr>
        <w:numPr>
          <w:ilvl w:val="2"/>
          <w:numId w:val="4"/>
        </w:numPr>
        <w:spacing w:line="240" w:lineRule="auto"/>
        <w:jc w:val="both"/>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Школой руководит  Почетный работник </w:t>
      </w:r>
      <w:r w:rsidR="00E21D30" w:rsidRPr="0086705B">
        <w:rPr>
          <w:rFonts w:ascii="Times New Roman" w:eastAsia="Times New Roman" w:hAnsi="Times New Roman"/>
          <w:sz w:val="24"/>
          <w:szCs w:val="24"/>
          <w:lang w:eastAsia="ru-RU"/>
        </w:rPr>
        <w:t>общего образования РФ</w:t>
      </w:r>
    </w:p>
    <w:p w:rsidR="009808C2" w:rsidRPr="0086705B" w:rsidRDefault="00E21D30" w:rsidP="009808C2">
      <w:pPr>
        <w:spacing w:line="240" w:lineRule="auto"/>
        <w:ind w:firstLine="720"/>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 Вероника Владиславовна Валерианова</w:t>
      </w:r>
    </w:p>
    <w:p w:rsidR="009808C2" w:rsidRPr="0086705B" w:rsidRDefault="00AA5730" w:rsidP="00AA5730">
      <w:pPr>
        <w:spacing w:after="0" w:line="240" w:lineRule="auto"/>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1.1.6.</w:t>
      </w:r>
      <w:r w:rsidR="00E21D30" w:rsidRPr="0086705B">
        <w:rPr>
          <w:rFonts w:ascii="Times New Roman" w:eastAsia="Times New Roman" w:hAnsi="Times New Roman"/>
          <w:sz w:val="24"/>
          <w:szCs w:val="24"/>
          <w:lang w:eastAsia="ru-RU"/>
        </w:rPr>
        <w:t xml:space="preserve"> </w:t>
      </w:r>
      <w:r w:rsidR="00876A00" w:rsidRPr="0086705B">
        <w:rPr>
          <w:rFonts w:ascii="Times New Roman" w:eastAsia="Times New Roman" w:hAnsi="Times New Roman"/>
          <w:sz w:val="24"/>
          <w:szCs w:val="24"/>
          <w:lang w:eastAsia="ru-RU"/>
        </w:rPr>
        <w:t xml:space="preserve"> </w:t>
      </w:r>
      <w:r w:rsidR="009808C2" w:rsidRPr="0086705B">
        <w:rPr>
          <w:rFonts w:ascii="Times New Roman" w:eastAsia="Times New Roman" w:hAnsi="Times New Roman"/>
          <w:sz w:val="24"/>
          <w:szCs w:val="24"/>
          <w:lang w:eastAsia="ru-RU"/>
        </w:rPr>
        <w:t xml:space="preserve">Лицензия </w:t>
      </w:r>
      <w:r w:rsidR="00E21D30" w:rsidRPr="0086705B">
        <w:rPr>
          <w:rFonts w:ascii="Times New Roman" w:eastAsia="Times New Roman" w:hAnsi="Times New Roman"/>
          <w:sz w:val="24"/>
          <w:szCs w:val="24"/>
          <w:lang w:eastAsia="ru-RU"/>
        </w:rPr>
        <w:t xml:space="preserve"> </w:t>
      </w:r>
    </w:p>
    <w:p w:rsidR="00E21D30" w:rsidRPr="0086705B" w:rsidRDefault="00E21D30" w:rsidP="00E21D30">
      <w:pPr>
        <w:spacing w:after="0" w:line="240" w:lineRule="auto"/>
        <w:ind w:left="780"/>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Серия РО №032743 Рег.№672 от 28 ноября 2011 года</w:t>
      </w:r>
    </w:p>
    <w:p w:rsidR="009808C2" w:rsidRPr="0086705B" w:rsidRDefault="009808C2" w:rsidP="009808C2">
      <w:pPr>
        <w:spacing w:line="240" w:lineRule="auto"/>
        <w:ind w:left="105" w:firstLine="615"/>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срок действия лицензии </w:t>
      </w:r>
      <w:r w:rsidR="00E21D30" w:rsidRPr="0086705B">
        <w:rPr>
          <w:rFonts w:ascii="Times New Roman" w:eastAsia="Times New Roman" w:hAnsi="Times New Roman"/>
          <w:sz w:val="24"/>
          <w:szCs w:val="24"/>
          <w:lang w:eastAsia="ru-RU"/>
        </w:rPr>
        <w:t xml:space="preserve"> - бессрочный</w:t>
      </w:r>
    </w:p>
    <w:p w:rsidR="009808C2" w:rsidRPr="0086705B" w:rsidRDefault="009808C2" w:rsidP="00AA5730">
      <w:pPr>
        <w:spacing w:line="240" w:lineRule="auto"/>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1.</w:t>
      </w:r>
      <w:r w:rsidR="00AA5730" w:rsidRPr="0086705B">
        <w:rPr>
          <w:rFonts w:ascii="Times New Roman" w:eastAsia="Times New Roman" w:hAnsi="Times New Roman"/>
          <w:sz w:val="24"/>
          <w:szCs w:val="24"/>
          <w:lang w:eastAsia="ru-RU"/>
        </w:rPr>
        <w:t>1.</w:t>
      </w:r>
      <w:r w:rsidRPr="0086705B">
        <w:rPr>
          <w:rFonts w:ascii="Times New Roman" w:eastAsia="Times New Roman" w:hAnsi="Times New Roman"/>
          <w:sz w:val="24"/>
          <w:szCs w:val="24"/>
          <w:lang w:eastAsia="ru-RU"/>
        </w:rPr>
        <w:t>7.</w:t>
      </w:r>
      <w:r w:rsidRPr="0086705B">
        <w:rPr>
          <w:rFonts w:ascii="Times New Roman" w:eastAsia="Times New Roman" w:hAnsi="Times New Roman"/>
          <w:sz w:val="24"/>
          <w:szCs w:val="24"/>
          <w:lang w:eastAsia="ru-RU"/>
        </w:rPr>
        <w:tab/>
      </w:r>
      <w:r w:rsidR="00AA5730" w:rsidRPr="0086705B">
        <w:rPr>
          <w:rFonts w:ascii="Times New Roman" w:eastAsia="Times New Roman" w:hAnsi="Times New Roman"/>
          <w:sz w:val="24"/>
          <w:szCs w:val="24"/>
          <w:lang w:eastAsia="ru-RU"/>
        </w:rPr>
        <w:t xml:space="preserve"> </w:t>
      </w:r>
      <w:r w:rsidRPr="0086705B">
        <w:rPr>
          <w:rFonts w:ascii="Times New Roman" w:eastAsia="Times New Roman" w:hAnsi="Times New Roman"/>
          <w:sz w:val="24"/>
          <w:szCs w:val="24"/>
          <w:lang w:eastAsia="ru-RU"/>
        </w:rPr>
        <w:t xml:space="preserve">Аккредитация учреждения </w:t>
      </w:r>
      <w:r w:rsidR="00423712">
        <w:rPr>
          <w:rFonts w:ascii="Times New Roman" w:eastAsia="Times New Roman" w:hAnsi="Times New Roman"/>
          <w:sz w:val="24"/>
          <w:szCs w:val="24"/>
          <w:lang w:eastAsia="ru-RU"/>
        </w:rPr>
        <w:t xml:space="preserve"> - 21.02.2013 </w:t>
      </w:r>
      <w:r w:rsidR="008C3FDE" w:rsidRPr="0086705B">
        <w:rPr>
          <w:rFonts w:ascii="Times New Roman" w:eastAsia="Times New Roman" w:hAnsi="Times New Roman"/>
          <w:sz w:val="24"/>
          <w:szCs w:val="24"/>
          <w:lang w:eastAsia="ru-RU"/>
        </w:rPr>
        <w:t>г.</w:t>
      </w:r>
    </w:p>
    <w:p w:rsidR="008C3FDE" w:rsidRPr="0086705B" w:rsidRDefault="009808C2" w:rsidP="009808C2">
      <w:pPr>
        <w:spacing w:after="0" w:line="240" w:lineRule="auto"/>
        <w:ind w:firstLine="708"/>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Свидетельство государственной аккредитации</w:t>
      </w:r>
    </w:p>
    <w:p w:rsidR="009808C2" w:rsidRPr="0086705B" w:rsidRDefault="008C3FDE" w:rsidP="009808C2">
      <w:pPr>
        <w:spacing w:after="0" w:line="240" w:lineRule="auto"/>
        <w:ind w:firstLine="708"/>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 xml:space="preserve"> Серия </w:t>
      </w:r>
      <w:r w:rsidR="00423712">
        <w:rPr>
          <w:rFonts w:ascii="Times New Roman" w:eastAsia="Times New Roman" w:hAnsi="Times New Roman"/>
          <w:sz w:val="24"/>
          <w:szCs w:val="24"/>
          <w:lang w:eastAsia="ru-RU"/>
        </w:rPr>
        <w:t>21А01</w:t>
      </w:r>
      <w:r w:rsidRPr="0086705B">
        <w:rPr>
          <w:rFonts w:ascii="Times New Roman" w:eastAsia="Times New Roman" w:hAnsi="Times New Roman"/>
          <w:sz w:val="24"/>
          <w:szCs w:val="24"/>
          <w:lang w:eastAsia="ru-RU"/>
        </w:rPr>
        <w:t xml:space="preserve"> </w:t>
      </w:r>
      <w:r w:rsidR="00423712">
        <w:rPr>
          <w:rFonts w:ascii="Times New Roman" w:eastAsia="Times New Roman" w:hAnsi="Times New Roman"/>
          <w:sz w:val="24"/>
          <w:szCs w:val="24"/>
          <w:lang w:eastAsia="ru-RU"/>
        </w:rPr>
        <w:t xml:space="preserve"> №0000091 </w:t>
      </w:r>
      <w:r w:rsidRPr="0086705B">
        <w:rPr>
          <w:rFonts w:ascii="Times New Roman" w:eastAsia="Times New Roman" w:hAnsi="Times New Roman"/>
          <w:sz w:val="24"/>
          <w:szCs w:val="24"/>
          <w:lang w:eastAsia="ru-RU"/>
        </w:rPr>
        <w:t xml:space="preserve"> Рег.№473</w:t>
      </w:r>
    </w:p>
    <w:p w:rsidR="009808C2" w:rsidRPr="0086705B" w:rsidRDefault="00423712" w:rsidP="009808C2">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Срок действия до 20.02.2025</w:t>
      </w:r>
      <w:r w:rsidR="008C3FDE" w:rsidRPr="0086705B">
        <w:rPr>
          <w:rFonts w:ascii="Times New Roman" w:eastAsia="Times New Roman" w:hAnsi="Times New Roman"/>
          <w:sz w:val="24"/>
          <w:szCs w:val="24"/>
          <w:lang w:eastAsia="ru-RU"/>
        </w:rPr>
        <w:t xml:space="preserve"> г.</w:t>
      </w:r>
    </w:p>
    <w:p w:rsidR="009808C2" w:rsidRPr="0086705B" w:rsidRDefault="009808C2" w:rsidP="009808C2">
      <w:pPr>
        <w:spacing w:after="0" w:line="240" w:lineRule="auto"/>
        <w:ind w:firstLine="708"/>
        <w:rPr>
          <w:rFonts w:ascii="Times New Roman" w:eastAsia="Times New Roman" w:hAnsi="Times New Roman"/>
          <w:sz w:val="24"/>
          <w:szCs w:val="24"/>
          <w:lang w:eastAsia="ru-RU"/>
        </w:rPr>
      </w:pPr>
    </w:p>
    <w:p w:rsidR="009808C2" w:rsidRPr="0086705B" w:rsidRDefault="009808C2" w:rsidP="009808C2">
      <w:pPr>
        <w:spacing w:line="240" w:lineRule="auto"/>
        <w:rPr>
          <w:rFonts w:ascii="Times New Roman" w:eastAsia="Times New Roman" w:hAnsi="Times New Roman"/>
          <w:sz w:val="24"/>
          <w:szCs w:val="24"/>
          <w:lang w:eastAsia="ru-RU"/>
        </w:rPr>
      </w:pPr>
      <w:r w:rsidRPr="0086705B">
        <w:rPr>
          <w:rFonts w:ascii="Times New Roman" w:eastAsia="Times New Roman" w:hAnsi="Times New Roman"/>
          <w:sz w:val="24"/>
          <w:szCs w:val="24"/>
          <w:lang w:eastAsia="ru-RU"/>
        </w:rPr>
        <w:t>1.</w:t>
      </w:r>
      <w:r w:rsidR="00AA5730" w:rsidRPr="0086705B">
        <w:rPr>
          <w:rFonts w:ascii="Times New Roman" w:eastAsia="Times New Roman" w:hAnsi="Times New Roman"/>
          <w:sz w:val="24"/>
          <w:szCs w:val="24"/>
          <w:lang w:eastAsia="ru-RU"/>
        </w:rPr>
        <w:t>1.</w:t>
      </w:r>
      <w:r w:rsidRPr="0086705B">
        <w:rPr>
          <w:rFonts w:ascii="Times New Roman" w:eastAsia="Times New Roman" w:hAnsi="Times New Roman"/>
          <w:sz w:val="24"/>
          <w:szCs w:val="24"/>
          <w:lang w:eastAsia="ru-RU"/>
        </w:rPr>
        <w:t>8.</w:t>
      </w:r>
      <w:r w:rsidRPr="0086705B">
        <w:rPr>
          <w:rFonts w:ascii="Times New Roman" w:eastAsia="Times New Roman" w:hAnsi="Times New Roman"/>
          <w:sz w:val="24"/>
          <w:szCs w:val="24"/>
          <w:lang w:eastAsia="ru-RU"/>
        </w:rPr>
        <w:tab/>
        <w:t>Нал</w:t>
      </w:r>
      <w:r w:rsidR="00AA5730" w:rsidRPr="0086705B">
        <w:rPr>
          <w:rFonts w:ascii="Times New Roman" w:eastAsia="Times New Roman" w:hAnsi="Times New Roman"/>
          <w:sz w:val="24"/>
          <w:szCs w:val="24"/>
          <w:lang w:eastAsia="ru-RU"/>
        </w:rPr>
        <w:t xml:space="preserve">ичие земельного участка – </w:t>
      </w:r>
      <w:r w:rsidR="00876A00" w:rsidRPr="0086705B">
        <w:rPr>
          <w:rFonts w:ascii="Times New Roman" w:eastAsia="Times New Roman" w:hAnsi="Times New Roman"/>
          <w:sz w:val="24"/>
          <w:szCs w:val="24"/>
          <w:lang w:eastAsia="ru-RU"/>
        </w:rPr>
        <w:t>22538 кв.</w:t>
      </w:r>
      <w:r w:rsidR="00880E9C">
        <w:rPr>
          <w:rFonts w:ascii="Times New Roman" w:eastAsia="Times New Roman" w:hAnsi="Times New Roman"/>
          <w:sz w:val="24"/>
          <w:szCs w:val="24"/>
          <w:lang w:eastAsia="ru-RU"/>
        </w:rPr>
        <w:t xml:space="preserve"> </w:t>
      </w:r>
      <w:r w:rsidR="00876A00" w:rsidRPr="0086705B">
        <w:rPr>
          <w:rFonts w:ascii="Times New Roman" w:eastAsia="Times New Roman" w:hAnsi="Times New Roman"/>
          <w:sz w:val="24"/>
          <w:szCs w:val="24"/>
          <w:lang w:eastAsia="ru-RU"/>
        </w:rPr>
        <w:t>м.</w:t>
      </w:r>
    </w:p>
    <w:p w:rsidR="00CE5F98" w:rsidRPr="00876A00" w:rsidRDefault="00876A00" w:rsidP="00E528B5">
      <w:pPr>
        <w:spacing w:line="240" w:lineRule="auto"/>
        <w:jc w:val="center"/>
        <w:rPr>
          <w:rFonts w:ascii="Times New Roman" w:eastAsia="Times New Roman" w:hAnsi="Times New Roman"/>
          <w:sz w:val="28"/>
          <w:szCs w:val="28"/>
          <w:lang w:eastAsia="ru-RU"/>
        </w:rPr>
      </w:pPr>
      <w:r w:rsidRPr="00876A00">
        <w:rPr>
          <w:rFonts w:ascii="Times New Roman" w:eastAsia="Times New Roman" w:hAnsi="Times New Roman"/>
          <w:b/>
          <w:sz w:val="28"/>
          <w:szCs w:val="28"/>
          <w:lang w:eastAsia="ru-RU"/>
        </w:rPr>
        <w:t>1.2.</w:t>
      </w:r>
      <w:r w:rsidR="00CE5F98">
        <w:rPr>
          <w:rFonts w:ascii="Times New Roman" w:hAnsi="Times New Roman"/>
          <w:b/>
          <w:sz w:val="28"/>
          <w:szCs w:val="28"/>
        </w:rPr>
        <w:t>Структура учреждения.</w:t>
      </w:r>
    </w:p>
    <w:p w:rsidR="00E528B5" w:rsidRPr="00B876E1" w:rsidRDefault="000B3D56" w:rsidP="00B876E1">
      <w:pPr>
        <w:spacing w:line="240" w:lineRule="auto"/>
        <w:jc w:val="center"/>
        <w:rPr>
          <w:rFonts w:ascii="Georgia" w:hAnsi="Georgia"/>
          <w:b/>
          <w:color w:val="943634"/>
          <w:sz w:val="28"/>
          <w:szCs w:val="28"/>
        </w:rPr>
      </w:pPr>
      <w:r w:rsidRPr="003C0820">
        <w:rPr>
          <w:rFonts w:ascii="Georgia" w:hAnsi="Georgia"/>
          <w:b/>
          <w:color w:val="943634"/>
          <w:sz w:val="28"/>
          <w:szCs w:val="28"/>
        </w:rPr>
        <w:t>Структура управле</w:t>
      </w:r>
      <w:r w:rsidR="00B876E1">
        <w:rPr>
          <w:rFonts w:ascii="Georgia" w:hAnsi="Georgia"/>
          <w:b/>
          <w:color w:val="943634"/>
          <w:sz w:val="28"/>
          <w:szCs w:val="28"/>
        </w:rPr>
        <w:t>ния МБОУ «СОШ №41» г. Чебоксар</w:t>
      </w:r>
    </w:p>
    <w:p w:rsidR="00C63B4C" w:rsidRDefault="000E78D5" w:rsidP="000B3D56">
      <w:pPr>
        <w:spacing w:after="0" w:line="36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040755" cy="3411220"/>
            <wp:effectExtent l="0" t="0" r="74295" b="17780"/>
            <wp:docPr id="18" name="Организационная диаграм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27D8A" w:rsidRDefault="00327D8A" w:rsidP="000D102F">
      <w:pPr>
        <w:spacing w:after="0" w:line="360" w:lineRule="auto"/>
        <w:rPr>
          <w:rFonts w:ascii="Times New Roman" w:hAnsi="Times New Roman"/>
          <w:b/>
          <w:sz w:val="28"/>
          <w:szCs w:val="28"/>
        </w:rPr>
      </w:pPr>
    </w:p>
    <w:p w:rsidR="00B876E1" w:rsidRDefault="00B876E1" w:rsidP="00FB422F">
      <w:pPr>
        <w:spacing w:after="0" w:line="360" w:lineRule="auto"/>
        <w:ind w:left="30"/>
        <w:jc w:val="center"/>
        <w:rPr>
          <w:rFonts w:ascii="Times New Roman" w:hAnsi="Times New Roman"/>
          <w:b/>
          <w:sz w:val="28"/>
          <w:szCs w:val="28"/>
        </w:rPr>
      </w:pPr>
    </w:p>
    <w:p w:rsidR="002D0F5A" w:rsidRPr="00FB422F" w:rsidRDefault="00DF13F6" w:rsidP="00FB422F">
      <w:pPr>
        <w:spacing w:after="0" w:line="360" w:lineRule="auto"/>
        <w:ind w:left="30"/>
        <w:jc w:val="center"/>
        <w:rPr>
          <w:rFonts w:ascii="Times New Roman" w:hAnsi="Times New Roman"/>
          <w:b/>
          <w:sz w:val="28"/>
          <w:szCs w:val="28"/>
        </w:rPr>
      </w:pPr>
      <w:r>
        <w:rPr>
          <w:rFonts w:ascii="Times New Roman" w:hAnsi="Times New Roman"/>
          <w:b/>
          <w:sz w:val="28"/>
          <w:szCs w:val="28"/>
        </w:rPr>
        <w:t>1.3.</w:t>
      </w:r>
      <w:r w:rsidR="00AB1D72" w:rsidRPr="00AB1D72">
        <w:rPr>
          <w:rFonts w:ascii="Times New Roman" w:hAnsi="Times New Roman"/>
          <w:b/>
          <w:sz w:val="28"/>
          <w:szCs w:val="28"/>
        </w:rPr>
        <w:t>Сведения о педагогических кадрах.</w:t>
      </w:r>
    </w:p>
    <w:p w:rsidR="00D13B97" w:rsidRPr="00D13B97" w:rsidRDefault="00DF13F6" w:rsidP="00D13B97">
      <w:pPr>
        <w:spacing w:after="0" w:line="360" w:lineRule="auto"/>
        <w:ind w:left="570"/>
        <w:jc w:val="center"/>
        <w:rPr>
          <w:rFonts w:ascii="Times New Roman" w:hAnsi="Times New Roman"/>
          <w:b/>
          <w:sz w:val="24"/>
          <w:szCs w:val="24"/>
        </w:rPr>
      </w:pPr>
      <w:r>
        <w:rPr>
          <w:rFonts w:ascii="Times New Roman" w:hAnsi="Times New Roman"/>
          <w:b/>
          <w:sz w:val="24"/>
          <w:szCs w:val="24"/>
        </w:rPr>
        <w:t>1.3</w:t>
      </w:r>
      <w:r w:rsidR="00D13B97">
        <w:rPr>
          <w:rFonts w:ascii="Times New Roman" w:hAnsi="Times New Roman"/>
          <w:b/>
          <w:sz w:val="24"/>
          <w:szCs w:val="24"/>
        </w:rPr>
        <w:t xml:space="preserve">.1. </w:t>
      </w:r>
      <w:r w:rsidR="00D13B97" w:rsidRPr="00D13B97">
        <w:rPr>
          <w:rFonts w:ascii="Times New Roman" w:hAnsi="Times New Roman"/>
          <w:b/>
          <w:sz w:val="24"/>
          <w:szCs w:val="24"/>
        </w:rPr>
        <w:t>Обеспеченность квалифицированными кадрами.</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680"/>
        <w:gridCol w:w="1270"/>
        <w:gridCol w:w="1843"/>
        <w:gridCol w:w="992"/>
        <w:gridCol w:w="851"/>
        <w:gridCol w:w="992"/>
        <w:gridCol w:w="709"/>
        <w:gridCol w:w="850"/>
        <w:gridCol w:w="850"/>
      </w:tblGrid>
      <w:tr w:rsidR="000676E4" w:rsidRPr="00D47B33" w:rsidTr="000676E4">
        <w:tblPrEx>
          <w:tblCellMar>
            <w:top w:w="0" w:type="dxa"/>
            <w:bottom w:w="0" w:type="dxa"/>
          </w:tblCellMar>
        </w:tblPrEx>
        <w:trPr>
          <w:cantSplit/>
          <w:trHeight w:val="312"/>
        </w:trPr>
        <w:tc>
          <w:tcPr>
            <w:tcW w:w="1311" w:type="dxa"/>
            <w:vMerge w:val="restart"/>
          </w:tcPr>
          <w:p w:rsidR="000676E4" w:rsidRPr="00D47B33" w:rsidRDefault="000676E4" w:rsidP="00D47B33">
            <w:pPr>
              <w:spacing w:after="0" w:line="240" w:lineRule="auto"/>
              <w:ind w:left="255"/>
              <w:jc w:val="center"/>
              <w:rPr>
                <w:rFonts w:ascii="Times New Roman" w:eastAsia="Times New Roman" w:hAnsi="Times New Roman"/>
                <w:lang w:eastAsia="ru-RU"/>
              </w:rPr>
            </w:pPr>
          </w:p>
        </w:tc>
        <w:tc>
          <w:tcPr>
            <w:tcW w:w="680" w:type="dxa"/>
            <w:vMerge w:val="restart"/>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всего чел.</w:t>
            </w:r>
          </w:p>
        </w:tc>
        <w:tc>
          <w:tcPr>
            <w:tcW w:w="3113" w:type="dxa"/>
            <w:gridSpan w:val="2"/>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 xml:space="preserve"> Сведения о наградах</w:t>
            </w:r>
          </w:p>
        </w:tc>
        <w:tc>
          <w:tcPr>
            <w:tcW w:w="5244" w:type="dxa"/>
            <w:gridSpan w:val="6"/>
          </w:tcPr>
          <w:p w:rsidR="000676E4" w:rsidRPr="00D47B33" w:rsidRDefault="000676E4" w:rsidP="00D47B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Квалификация                            </w:t>
            </w:r>
            <w:r w:rsidRPr="00D47B33">
              <w:rPr>
                <w:rFonts w:ascii="Times New Roman" w:eastAsia="Times New Roman" w:hAnsi="Times New Roman"/>
                <w:lang w:eastAsia="ru-RU"/>
              </w:rPr>
              <w:t>Образование</w:t>
            </w:r>
          </w:p>
        </w:tc>
      </w:tr>
      <w:tr w:rsidR="000676E4" w:rsidRPr="00D47B33" w:rsidTr="000676E4">
        <w:tblPrEx>
          <w:tblCellMar>
            <w:top w:w="0" w:type="dxa"/>
            <w:bottom w:w="0" w:type="dxa"/>
          </w:tblCellMar>
        </w:tblPrEx>
        <w:trPr>
          <w:cantSplit/>
          <w:trHeight w:val="144"/>
        </w:trPr>
        <w:tc>
          <w:tcPr>
            <w:tcW w:w="1311" w:type="dxa"/>
            <w:vMerge/>
          </w:tcPr>
          <w:p w:rsidR="000676E4" w:rsidRPr="00D47B33" w:rsidRDefault="000676E4" w:rsidP="00D47B33">
            <w:pPr>
              <w:spacing w:after="0" w:line="240" w:lineRule="auto"/>
              <w:ind w:firstLine="45"/>
              <w:jc w:val="center"/>
              <w:rPr>
                <w:rFonts w:ascii="Times New Roman" w:eastAsia="Times New Roman" w:hAnsi="Times New Roman"/>
                <w:lang w:eastAsia="ru-RU"/>
              </w:rPr>
            </w:pPr>
          </w:p>
        </w:tc>
        <w:tc>
          <w:tcPr>
            <w:tcW w:w="680" w:type="dxa"/>
            <w:vMerge/>
          </w:tcPr>
          <w:p w:rsidR="000676E4" w:rsidRPr="00D47B33" w:rsidRDefault="000676E4" w:rsidP="00D47B33">
            <w:pPr>
              <w:spacing w:after="0" w:line="240" w:lineRule="auto"/>
              <w:jc w:val="center"/>
              <w:rPr>
                <w:rFonts w:ascii="Times New Roman" w:eastAsia="Times New Roman" w:hAnsi="Times New Roman"/>
                <w:lang w:eastAsia="ru-RU"/>
              </w:rPr>
            </w:pPr>
          </w:p>
        </w:tc>
        <w:tc>
          <w:tcPr>
            <w:tcW w:w="1270" w:type="dxa"/>
          </w:tcPr>
          <w:p w:rsidR="000676E4" w:rsidRPr="00D47B33" w:rsidRDefault="000676E4" w:rsidP="00D47B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Заслуженный учитель</w:t>
            </w:r>
            <w:r w:rsidRPr="00D47B33">
              <w:rPr>
                <w:rFonts w:ascii="Times New Roman" w:eastAsia="Times New Roman" w:hAnsi="Times New Roman"/>
                <w:lang w:eastAsia="ru-RU"/>
              </w:rPr>
              <w:t xml:space="preserve"> ЧР</w:t>
            </w:r>
          </w:p>
        </w:tc>
        <w:tc>
          <w:tcPr>
            <w:tcW w:w="1843"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Почетный работник общего</w:t>
            </w:r>
          </w:p>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образования РФ</w:t>
            </w:r>
          </w:p>
        </w:tc>
        <w:tc>
          <w:tcPr>
            <w:tcW w:w="992" w:type="dxa"/>
            <w:vAlign w:val="center"/>
          </w:tcPr>
          <w:p w:rsidR="000676E4" w:rsidRPr="00D47B33" w:rsidRDefault="000676E4" w:rsidP="00D47B33">
            <w:pPr>
              <w:spacing w:after="0" w:line="240" w:lineRule="auto"/>
              <w:rPr>
                <w:rFonts w:ascii="Times New Roman" w:eastAsia="Times New Roman" w:hAnsi="Times New Roman"/>
                <w:lang w:eastAsia="ru-RU"/>
              </w:rPr>
            </w:pPr>
            <w:r w:rsidRPr="00D47B33">
              <w:rPr>
                <w:rFonts w:ascii="Times New Roman" w:eastAsia="Times New Roman" w:hAnsi="Times New Roman"/>
                <w:lang w:eastAsia="ru-RU"/>
              </w:rPr>
              <w:t>высшая</w:t>
            </w:r>
          </w:p>
        </w:tc>
        <w:tc>
          <w:tcPr>
            <w:tcW w:w="851" w:type="dxa"/>
            <w:vAlign w:val="center"/>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992" w:type="dxa"/>
            <w:vAlign w:val="center"/>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Не имеют</w:t>
            </w:r>
          </w:p>
          <w:p w:rsidR="000676E4" w:rsidRPr="00D47B33" w:rsidRDefault="000676E4" w:rsidP="00D47B33">
            <w:pPr>
              <w:spacing w:after="0" w:line="240" w:lineRule="auto"/>
              <w:jc w:val="center"/>
              <w:rPr>
                <w:rFonts w:ascii="Times New Roman" w:eastAsia="Times New Roman" w:hAnsi="Times New Roman"/>
                <w:lang w:eastAsia="ru-RU"/>
              </w:rPr>
            </w:pPr>
          </w:p>
        </w:tc>
        <w:tc>
          <w:tcPr>
            <w:tcW w:w="709" w:type="dxa"/>
          </w:tcPr>
          <w:p w:rsidR="000676E4" w:rsidRPr="000676E4" w:rsidRDefault="000676E4" w:rsidP="000676E4">
            <w:pPr>
              <w:spacing w:after="0" w:line="240" w:lineRule="auto"/>
              <w:jc w:val="center"/>
              <w:rPr>
                <w:rFonts w:ascii="Times New Roman" w:eastAsia="Times New Roman" w:hAnsi="Times New Roman"/>
                <w:lang w:eastAsia="ru-RU"/>
              </w:rPr>
            </w:pPr>
            <w:r w:rsidRPr="000676E4">
              <w:rPr>
                <w:rFonts w:ascii="Times New Roman" w:eastAsia="Times New Roman" w:hAnsi="Times New Roman"/>
                <w:lang w:eastAsia="ru-RU"/>
              </w:rPr>
              <w:t>Молод. спец.</w:t>
            </w:r>
          </w:p>
          <w:p w:rsidR="000676E4" w:rsidRPr="00D47B33" w:rsidRDefault="000676E4" w:rsidP="000676E4">
            <w:pPr>
              <w:spacing w:after="0" w:line="240" w:lineRule="auto"/>
              <w:jc w:val="center"/>
              <w:rPr>
                <w:rFonts w:ascii="Times New Roman" w:eastAsia="Times New Roman" w:hAnsi="Times New Roman"/>
                <w:lang w:eastAsia="ru-RU"/>
              </w:rPr>
            </w:pPr>
          </w:p>
        </w:tc>
        <w:tc>
          <w:tcPr>
            <w:tcW w:w="850" w:type="dxa"/>
          </w:tcPr>
          <w:p w:rsidR="000676E4" w:rsidRPr="00D47B33" w:rsidRDefault="000676E4" w:rsidP="003F7C22">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выс-шее</w:t>
            </w:r>
          </w:p>
        </w:tc>
        <w:tc>
          <w:tcPr>
            <w:tcW w:w="850" w:type="dxa"/>
          </w:tcPr>
          <w:p w:rsidR="000676E4" w:rsidRPr="00D47B33" w:rsidRDefault="000676E4" w:rsidP="003F7C22">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Сред-нее специальное</w:t>
            </w:r>
          </w:p>
        </w:tc>
      </w:tr>
      <w:tr w:rsidR="000676E4" w:rsidRPr="00D47B33" w:rsidTr="000676E4">
        <w:tblPrEx>
          <w:tblCellMar>
            <w:top w:w="0" w:type="dxa"/>
            <w:bottom w:w="0" w:type="dxa"/>
          </w:tblCellMar>
        </w:tblPrEx>
        <w:trPr>
          <w:cantSplit/>
          <w:trHeight w:val="568"/>
        </w:trPr>
        <w:tc>
          <w:tcPr>
            <w:tcW w:w="1311" w:type="dxa"/>
          </w:tcPr>
          <w:p w:rsidR="000676E4" w:rsidRPr="00D47B33" w:rsidRDefault="000676E4" w:rsidP="00D47B33">
            <w:pPr>
              <w:spacing w:after="0" w:line="240" w:lineRule="auto"/>
              <w:ind w:firstLine="45"/>
              <w:jc w:val="center"/>
              <w:rPr>
                <w:rFonts w:ascii="Times New Roman" w:eastAsia="Times New Roman" w:hAnsi="Times New Roman"/>
                <w:b/>
                <w:lang w:eastAsia="ru-RU"/>
              </w:rPr>
            </w:pPr>
            <w:r w:rsidRPr="00D47B33">
              <w:rPr>
                <w:rFonts w:ascii="Times New Roman" w:eastAsia="Times New Roman" w:hAnsi="Times New Roman"/>
                <w:b/>
                <w:lang w:eastAsia="ru-RU"/>
              </w:rPr>
              <w:t>Всего по школе</w:t>
            </w:r>
          </w:p>
        </w:tc>
        <w:tc>
          <w:tcPr>
            <w:tcW w:w="680" w:type="dxa"/>
          </w:tcPr>
          <w:p w:rsidR="000676E4" w:rsidRPr="00D47B33"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45</w:t>
            </w:r>
          </w:p>
        </w:tc>
        <w:tc>
          <w:tcPr>
            <w:tcW w:w="1270" w:type="dxa"/>
          </w:tcPr>
          <w:p w:rsidR="000676E4" w:rsidRDefault="000676E4" w:rsidP="00D47B33">
            <w:pPr>
              <w:spacing w:after="0" w:line="240" w:lineRule="auto"/>
              <w:jc w:val="center"/>
              <w:rPr>
                <w:rFonts w:ascii="Times New Roman" w:eastAsia="Times New Roman" w:hAnsi="Times New Roman"/>
                <w:b/>
                <w:lang w:eastAsia="ru-RU"/>
              </w:rPr>
            </w:pPr>
            <w:r w:rsidRPr="00D47B33">
              <w:rPr>
                <w:rFonts w:ascii="Times New Roman" w:eastAsia="Times New Roman" w:hAnsi="Times New Roman"/>
                <w:b/>
                <w:lang w:eastAsia="ru-RU"/>
              </w:rPr>
              <w:t>2</w:t>
            </w:r>
          </w:p>
          <w:p w:rsidR="000D6EF7" w:rsidRPr="00D47B33"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1843" w:type="dxa"/>
          </w:tcPr>
          <w:p w:rsidR="000676E4" w:rsidRDefault="000676E4" w:rsidP="00D47B33">
            <w:pPr>
              <w:spacing w:after="0" w:line="240" w:lineRule="auto"/>
              <w:jc w:val="center"/>
              <w:rPr>
                <w:rFonts w:ascii="Times New Roman" w:eastAsia="Times New Roman" w:hAnsi="Times New Roman"/>
                <w:b/>
                <w:lang w:eastAsia="ru-RU"/>
              </w:rPr>
            </w:pPr>
            <w:r w:rsidRPr="00D47B33">
              <w:rPr>
                <w:rFonts w:ascii="Times New Roman" w:eastAsia="Times New Roman" w:hAnsi="Times New Roman"/>
                <w:b/>
                <w:lang w:eastAsia="ru-RU"/>
              </w:rPr>
              <w:t>20</w:t>
            </w:r>
          </w:p>
          <w:p w:rsidR="000D6EF7" w:rsidRPr="00D47B33"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(44%)</w:t>
            </w:r>
          </w:p>
        </w:tc>
        <w:tc>
          <w:tcPr>
            <w:tcW w:w="992" w:type="dxa"/>
          </w:tcPr>
          <w:p w:rsidR="000676E4" w:rsidRPr="00D47B33" w:rsidRDefault="000676E4" w:rsidP="00D47B33">
            <w:pPr>
              <w:spacing w:after="0" w:line="240" w:lineRule="auto"/>
              <w:jc w:val="center"/>
              <w:rPr>
                <w:rFonts w:ascii="Times New Roman" w:eastAsia="Times New Roman" w:hAnsi="Times New Roman"/>
                <w:b/>
                <w:lang w:eastAsia="ru-RU"/>
              </w:rPr>
            </w:pPr>
            <w:r w:rsidRPr="00D47B33">
              <w:rPr>
                <w:rFonts w:ascii="Times New Roman" w:eastAsia="Times New Roman" w:hAnsi="Times New Roman"/>
                <w:b/>
                <w:lang w:eastAsia="ru-RU"/>
              </w:rPr>
              <w:t>18</w:t>
            </w:r>
          </w:p>
          <w:p w:rsidR="000676E4" w:rsidRPr="00D47B33"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(40</w:t>
            </w:r>
            <w:r w:rsidR="000676E4" w:rsidRPr="00D47B33">
              <w:rPr>
                <w:rFonts w:ascii="Times New Roman" w:eastAsia="Times New Roman" w:hAnsi="Times New Roman"/>
                <w:b/>
                <w:lang w:eastAsia="ru-RU"/>
              </w:rPr>
              <w:t>%)</w:t>
            </w:r>
          </w:p>
        </w:tc>
        <w:tc>
          <w:tcPr>
            <w:tcW w:w="851" w:type="dxa"/>
          </w:tcPr>
          <w:p w:rsidR="000676E4" w:rsidRPr="00D47B33" w:rsidRDefault="000676E4"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22</w:t>
            </w:r>
          </w:p>
          <w:p w:rsidR="000676E4" w:rsidRPr="00D47B33"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(49</w:t>
            </w:r>
            <w:r w:rsidR="000676E4" w:rsidRPr="00D47B33">
              <w:rPr>
                <w:rFonts w:ascii="Times New Roman" w:eastAsia="Times New Roman" w:hAnsi="Times New Roman"/>
                <w:b/>
                <w:lang w:eastAsia="ru-RU"/>
              </w:rPr>
              <w:t>%)</w:t>
            </w:r>
          </w:p>
        </w:tc>
        <w:tc>
          <w:tcPr>
            <w:tcW w:w="992" w:type="dxa"/>
          </w:tcPr>
          <w:p w:rsidR="000676E4" w:rsidRPr="00D47B33"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w:t>
            </w:r>
          </w:p>
          <w:p w:rsidR="000676E4" w:rsidRPr="00D47B33"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 (7</w:t>
            </w:r>
            <w:r w:rsidR="000676E4" w:rsidRPr="00D47B33">
              <w:rPr>
                <w:rFonts w:ascii="Times New Roman" w:eastAsia="Times New Roman" w:hAnsi="Times New Roman"/>
                <w:b/>
                <w:lang w:eastAsia="ru-RU"/>
              </w:rPr>
              <w:t>%)</w:t>
            </w:r>
          </w:p>
        </w:tc>
        <w:tc>
          <w:tcPr>
            <w:tcW w:w="709" w:type="dxa"/>
          </w:tcPr>
          <w:p w:rsidR="000676E4" w:rsidRDefault="000676E4" w:rsidP="00D47B33">
            <w:pPr>
              <w:spacing w:after="0" w:line="240" w:lineRule="auto"/>
              <w:jc w:val="center"/>
              <w:rPr>
                <w:rFonts w:ascii="Times New Roman" w:eastAsia="Times New Roman" w:hAnsi="Times New Roman"/>
                <w:b/>
                <w:lang w:eastAsia="ru-RU"/>
              </w:rPr>
            </w:pPr>
            <w:r w:rsidRPr="000676E4">
              <w:rPr>
                <w:rFonts w:ascii="Times New Roman" w:eastAsia="Times New Roman" w:hAnsi="Times New Roman"/>
                <w:b/>
                <w:lang w:eastAsia="ru-RU"/>
              </w:rPr>
              <w:t>2</w:t>
            </w:r>
          </w:p>
          <w:p w:rsidR="000D6EF7" w:rsidRPr="000676E4" w:rsidRDefault="000D6EF7" w:rsidP="00D47B3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850" w:type="dxa"/>
          </w:tcPr>
          <w:p w:rsidR="000676E4" w:rsidRDefault="000D6EF7" w:rsidP="003F7C2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44</w:t>
            </w:r>
          </w:p>
          <w:p w:rsidR="000D6EF7" w:rsidRPr="00D47B33" w:rsidRDefault="000D6EF7" w:rsidP="003F7C2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(98%)</w:t>
            </w:r>
          </w:p>
        </w:tc>
        <w:tc>
          <w:tcPr>
            <w:tcW w:w="850" w:type="dxa"/>
          </w:tcPr>
          <w:p w:rsidR="000676E4" w:rsidRDefault="000676E4" w:rsidP="003F7C22">
            <w:pPr>
              <w:spacing w:after="0" w:line="240" w:lineRule="auto"/>
              <w:jc w:val="center"/>
              <w:rPr>
                <w:rFonts w:ascii="Times New Roman" w:eastAsia="Times New Roman" w:hAnsi="Times New Roman"/>
                <w:b/>
                <w:lang w:eastAsia="ru-RU"/>
              </w:rPr>
            </w:pPr>
            <w:r w:rsidRPr="00D47B33">
              <w:rPr>
                <w:rFonts w:ascii="Times New Roman" w:eastAsia="Times New Roman" w:hAnsi="Times New Roman"/>
                <w:b/>
                <w:lang w:eastAsia="ru-RU"/>
              </w:rPr>
              <w:t>1</w:t>
            </w:r>
          </w:p>
          <w:p w:rsidR="000D6EF7" w:rsidRPr="00D47B33" w:rsidRDefault="000D6EF7" w:rsidP="003F7C2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w:t>
            </w:r>
          </w:p>
        </w:tc>
      </w:tr>
      <w:tr w:rsidR="000676E4" w:rsidRPr="00D47B33" w:rsidTr="000676E4">
        <w:tblPrEx>
          <w:tblCellMar>
            <w:top w:w="0" w:type="dxa"/>
            <w:bottom w:w="0" w:type="dxa"/>
          </w:tblCellMar>
        </w:tblPrEx>
        <w:trPr>
          <w:cantSplit/>
          <w:trHeight w:val="405"/>
        </w:trPr>
        <w:tc>
          <w:tcPr>
            <w:tcW w:w="1311" w:type="dxa"/>
          </w:tcPr>
          <w:p w:rsidR="000676E4" w:rsidRPr="00D47B33" w:rsidRDefault="000676E4" w:rsidP="00D47B33">
            <w:pPr>
              <w:spacing w:after="0" w:line="240" w:lineRule="auto"/>
              <w:ind w:firstLine="45"/>
              <w:jc w:val="center"/>
              <w:rPr>
                <w:rFonts w:ascii="Times New Roman" w:eastAsia="Times New Roman" w:hAnsi="Times New Roman"/>
                <w:lang w:eastAsia="ru-RU"/>
              </w:rPr>
            </w:pPr>
            <w:r w:rsidRPr="00D47B33">
              <w:rPr>
                <w:rFonts w:ascii="Times New Roman" w:eastAsia="Times New Roman" w:hAnsi="Times New Roman"/>
                <w:lang w:eastAsia="ru-RU"/>
              </w:rPr>
              <w:t>Из них: директор</w:t>
            </w:r>
          </w:p>
        </w:tc>
        <w:tc>
          <w:tcPr>
            <w:tcW w:w="680"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1270" w:type="dxa"/>
          </w:tcPr>
          <w:p w:rsidR="000676E4" w:rsidRPr="00D47B33" w:rsidRDefault="000676E4" w:rsidP="00D47B33">
            <w:pPr>
              <w:spacing w:after="0" w:line="240" w:lineRule="auto"/>
              <w:jc w:val="center"/>
              <w:rPr>
                <w:rFonts w:ascii="Times New Roman" w:eastAsia="Times New Roman" w:hAnsi="Times New Roman"/>
                <w:lang w:eastAsia="ru-RU"/>
              </w:rPr>
            </w:pPr>
          </w:p>
        </w:tc>
        <w:tc>
          <w:tcPr>
            <w:tcW w:w="1843"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992" w:type="dxa"/>
          </w:tcPr>
          <w:p w:rsidR="000676E4" w:rsidRPr="00D47B33" w:rsidRDefault="000676E4" w:rsidP="00D47B33">
            <w:pPr>
              <w:spacing w:after="0" w:line="240" w:lineRule="auto"/>
              <w:jc w:val="center"/>
              <w:rPr>
                <w:rFonts w:ascii="Times New Roman" w:eastAsia="Times New Roman" w:hAnsi="Times New Roman"/>
                <w:lang w:eastAsia="ru-RU"/>
              </w:rPr>
            </w:pPr>
          </w:p>
        </w:tc>
        <w:tc>
          <w:tcPr>
            <w:tcW w:w="851"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992" w:type="dxa"/>
          </w:tcPr>
          <w:p w:rsidR="000676E4" w:rsidRPr="00D47B33" w:rsidRDefault="000676E4" w:rsidP="00D47B33">
            <w:pPr>
              <w:spacing w:after="0" w:line="240" w:lineRule="auto"/>
              <w:jc w:val="center"/>
              <w:rPr>
                <w:rFonts w:ascii="Times New Roman" w:eastAsia="Times New Roman" w:hAnsi="Times New Roman"/>
                <w:lang w:eastAsia="ru-RU"/>
              </w:rPr>
            </w:pPr>
          </w:p>
        </w:tc>
        <w:tc>
          <w:tcPr>
            <w:tcW w:w="709" w:type="dxa"/>
          </w:tcPr>
          <w:p w:rsidR="000676E4" w:rsidRPr="00D47B33" w:rsidRDefault="000676E4" w:rsidP="00D47B33">
            <w:pPr>
              <w:spacing w:after="0" w:line="240" w:lineRule="auto"/>
              <w:jc w:val="center"/>
              <w:rPr>
                <w:rFonts w:ascii="Times New Roman" w:eastAsia="Times New Roman" w:hAnsi="Times New Roman"/>
                <w:lang w:eastAsia="ru-RU"/>
              </w:rPr>
            </w:pPr>
          </w:p>
        </w:tc>
        <w:tc>
          <w:tcPr>
            <w:tcW w:w="850" w:type="dxa"/>
          </w:tcPr>
          <w:p w:rsidR="000676E4" w:rsidRPr="00D47B33" w:rsidRDefault="000676E4" w:rsidP="003F7C22">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850" w:type="dxa"/>
          </w:tcPr>
          <w:p w:rsidR="000676E4" w:rsidRPr="00D47B33" w:rsidRDefault="000676E4" w:rsidP="003F7C22">
            <w:pPr>
              <w:spacing w:after="0" w:line="240" w:lineRule="auto"/>
              <w:jc w:val="center"/>
              <w:rPr>
                <w:rFonts w:ascii="Times New Roman" w:eastAsia="Times New Roman" w:hAnsi="Times New Roman"/>
                <w:lang w:eastAsia="ru-RU"/>
              </w:rPr>
            </w:pPr>
          </w:p>
        </w:tc>
      </w:tr>
      <w:tr w:rsidR="000676E4" w:rsidRPr="00D47B33" w:rsidTr="000676E4">
        <w:tblPrEx>
          <w:tblCellMar>
            <w:top w:w="0" w:type="dxa"/>
            <w:bottom w:w="0" w:type="dxa"/>
          </w:tblCellMar>
        </w:tblPrEx>
        <w:trPr>
          <w:cantSplit/>
          <w:trHeight w:val="479"/>
        </w:trPr>
        <w:tc>
          <w:tcPr>
            <w:tcW w:w="1311" w:type="dxa"/>
          </w:tcPr>
          <w:p w:rsidR="000676E4" w:rsidRPr="00D47B33" w:rsidRDefault="000676E4" w:rsidP="00D47B33">
            <w:pPr>
              <w:spacing w:after="0" w:line="240" w:lineRule="auto"/>
              <w:ind w:firstLine="45"/>
              <w:jc w:val="center"/>
              <w:rPr>
                <w:rFonts w:ascii="Times New Roman" w:eastAsia="Times New Roman" w:hAnsi="Times New Roman"/>
                <w:lang w:eastAsia="ru-RU"/>
              </w:rPr>
            </w:pPr>
            <w:r w:rsidRPr="00D47B33">
              <w:rPr>
                <w:rFonts w:ascii="Times New Roman" w:eastAsia="Times New Roman" w:hAnsi="Times New Roman"/>
                <w:lang w:eastAsia="ru-RU"/>
              </w:rPr>
              <w:t>Зам. директора</w:t>
            </w:r>
          </w:p>
        </w:tc>
        <w:tc>
          <w:tcPr>
            <w:tcW w:w="680"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3</w:t>
            </w:r>
          </w:p>
        </w:tc>
        <w:tc>
          <w:tcPr>
            <w:tcW w:w="1270"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1843"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2</w:t>
            </w:r>
          </w:p>
        </w:tc>
        <w:tc>
          <w:tcPr>
            <w:tcW w:w="992"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851" w:type="dxa"/>
          </w:tcPr>
          <w:p w:rsidR="000676E4" w:rsidRPr="00D47B33" w:rsidRDefault="000676E4" w:rsidP="00D47B33">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1</w:t>
            </w:r>
          </w:p>
        </w:tc>
        <w:tc>
          <w:tcPr>
            <w:tcW w:w="992" w:type="dxa"/>
          </w:tcPr>
          <w:p w:rsidR="000676E4" w:rsidRPr="00D47B33" w:rsidRDefault="000676E4" w:rsidP="00D47B33">
            <w:pPr>
              <w:spacing w:after="0" w:line="240" w:lineRule="auto"/>
              <w:jc w:val="center"/>
              <w:rPr>
                <w:rFonts w:ascii="Times New Roman" w:eastAsia="Times New Roman" w:hAnsi="Times New Roman"/>
                <w:lang w:eastAsia="ru-RU"/>
              </w:rPr>
            </w:pPr>
          </w:p>
        </w:tc>
        <w:tc>
          <w:tcPr>
            <w:tcW w:w="709" w:type="dxa"/>
          </w:tcPr>
          <w:p w:rsidR="000676E4" w:rsidRPr="00D47B33" w:rsidRDefault="000676E4" w:rsidP="00D47B33">
            <w:pPr>
              <w:spacing w:after="0" w:line="240" w:lineRule="auto"/>
              <w:jc w:val="center"/>
              <w:rPr>
                <w:rFonts w:ascii="Times New Roman" w:eastAsia="Times New Roman" w:hAnsi="Times New Roman"/>
                <w:lang w:eastAsia="ru-RU"/>
              </w:rPr>
            </w:pPr>
          </w:p>
        </w:tc>
        <w:tc>
          <w:tcPr>
            <w:tcW w:w="850" w:type="dxa"/>
          </w:tcPr>
          <w:p w:rsidR="000676E4" w:rsidRPr="00D47B33" w:rsidRDefault="000676E4" w:rsidP="003F7C22">
            <w:pPr>
              <w:spacing w:after="0" w:line="240" w:lineRule="auto"/>
              <w:jc w:val="center"/>
              <w:rPr>
                <w:rFonts w:ascii="Times New Roman" w:eastAsia="Times New Roman" w:hAnsi="Times New Roman"/>
                <w:lang w:eastAsia="ru-RU"/>
              </w:rPr>
            </w:pPr>
            <w:r w:rsidRPr="00D47B33">
              <w:rPr>
                <w:rFonts w:ascii="Times New Roman" w:eastAsia="Times New Roman" w:hAnsi="Times New Roman"/>
                <w:lang w:eastAsia="ru-RU"/>
              </w:rPr>
              <w:t>3</w:t>
            </w:r>
          </w:p>
        </w:tc>
        <w:tc>
          <w:tcPr>
            <w:tcW w:w="850" w:type="dxa"/>
          </w:tcPr>
          <w:p w:rsidR="000676E4" w:rsidRPr="00D47B33" w:rsidRDefault="000676E4" w:rsidP="003F7C22">
            <w:pPr>
              <w:spacing w:after="0" w:line="240" w:lineRule="auto"/>
              <w:jc w:val="center"/>
              <w:rPr>
                <w:rFonts w:ascii="Times New Roman" w:eastAsia="Times New Roman" w:hAnsi="Times New Roman"/>
                <w:lang w:eastAsia="ru-RU"/>
              </w:rPr>
            </w:pPr>
          </w:p>
        </w:tc>
      </w:tr>
    </w:tbl>
    <w:p w:rsidR="00CF3BD6" w:rsidRPr="00EA5C70" w:rsidRDefault="00CF3BD6" w:rsidP="001304A7">
      <w:pPr>
        <w:spacing w:after="0"/>
        <w:jc w:val="center"/>
        <w:rPr>
          <w:vanish/>
        </w:rPr>
      </w:pPr>
    </w:p>
    <w:p w:rsidR="00C62E1A" w:rsidRDefault="00C62E1A" w:rsidP="00B720EA">
      <w:pPr>
        <w:spacing w:line="240" w:lineRule="auto"/>
        <w:jc w:val="center"/>
        <w:rPr>
          <w:rFonts w:ascii="Times New Roman" w:hAnsi="Times New Roman"/>
          <w:b/>
        </w:rPr>
      </w:pPr>
      <w:r>
        <w:rPr>
          <w:rFonts w:ascii="Times New Roman" w:hAnsi="Times New Roman"/>
          <w:b/>
        </w:rPr>
        <w:t>1.3.2. По стажу</w:t>
      </w:r>
    </w:p>
    <w:tbl>
      <w:tblPr>
        <w:tblpPr w:leftFromText="180" w:rightFromText="180" w:vertAnchor="text" w:horzAnchor="margin" w:tblpY="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8"/>
        <w:gridCol w:w="1581"/>
        <w:gridCol w:w="1843"/>
        <w:gridCol w:w="1701"/>
      </w:tblGrid>
      <w:tr w:rsidR="004457A0" w:rsidRPr="00DF13F6" w:rsidTr="004457A0">
        <w:tblPrEx>
          <w:tblCellMar>
            <w:top w:w="0" w:type="dxa"/>
            <w:bottom w:w="0" w:type="dxa"/>
          </w:tblCellMar>
        </w:tblPrEx>
        <w:trPr>
          <w:cantSplit/>
        </w:trPr>
        <w:tc>
          <w:tcPr>
            <w:tcW w:w="5048" w:type="dxa"/>
          </w:tcPr>
          <w:p w:rsidR="004457A0" w:rsidRPr="00DF13F6" w:rsidRDefault="004457A0" w:rsidP="00C624AF">
            <w:pPr>
              <w:spacing w:after="0" w:line="240" w:lineRule="auto"/>
              <w:jc w:val="center"/>
              <w:rPr>
                <w:rFonts w:ascii="Times New Roman" w:eastAsia="Times New Roman" w:hAnsi="Times New Roman"/>
                <w:lang w:eastAsia="ru-RU"/>
              </w:rPr>
            </w:pPr>
          </w:p>
        </w:tc>
        <w:tc>
          <w:tcPr>
            <w:tcW w:w="1581" w:type="dxa"/>
          </w:tcPr>
          <w:p w:rsidR="004457A0" w:rsidRPr="00DF13F6" w:rsidRDefault="004457A0" w:rsidP="00C624AF">
            <w:pPr>
              <w:spacing w:after="0" w:line="240" w:lineRule="auto"/>
              <w:jc w:val="center"/>
              <w:rPr>
                <w:rFonts w:ascii="Times New Roman" w:eastAsia="Times New Roman" w:hAnsi="Times New Roman"/>
                <w:lang w:eastAsia="ru-RU"/>
              </w:rPr>
            </w:pPr>
            <w:r w:rsidRPr="00DF13F6">
              <w:rPr>
                <w:rFonts w:ascii="Times New Roman" w:eastAsia="Times New Roman" w:hAnsi="Times New Roman"/>
                <w:lang w:eastAsia="ru-RU"/>
              </w:rPr>
              <w:t>до 2 лет</w:t>
            </w:r>
          </w:p>
        </w:tc>
        <w:tc>
          <w:tcPr>
            <w:tcW w:w="1843" w:type="dxa"/>
          </w:tcPr>
          <w:p w:rsidR="004457A0" w:rsidRPr="00DF13F6" w:rsidRDefault="004457A0" w:rsidP="00C624AF">
            <w:pPr>
              <w:spacing w:after="0" w:line="240" w:lineRule="auto"/>
              <w:jc w:val="center"/>
              <w:rPr>
                <w:rFonts w:ascii="Times New Roman" w:eastAsia="Times New Roman" w:hAnsi="Times New Roman"/>
                <w:lang w:eastAsia="ru-RU"/>
              </w:rPr>
            </w:pPr>
            <w:r w:rsidRPr="00DF13F6">
              <w:rPr>
                <w:rFonts w:ascii="Times New Roman" w:eastAsia="Times New Roman" w:hAnsi="Times New Roman"/>
                <w:lang w:eastAsia="ru-RU"/>
              </w:rPr>
              <w:t>от 5 до 10 лет</w:t>
            </w:r>
          </w:p>
        </w:tc>
        <w:tc>
          <w:tcPr>
            <w:tcW w:w="1701" w:type="dxa"/>
          </w:tcPr>
          <w:p w:rsidR="004457A0" w:rsidRPr="00DF13F6" w:rsidRDefault="004457A0" w:rsidP="00C624AF">
            <w:pPr>
              <w:spacing w:after="0" w:line="240" w:lineRule="auto"/>
              <w:jc w:val="center"/>
              <w:rPr>
                <w:rFonts w:ascii="Times New Roman" w:eastAsia="Times New Roman" w:hAnsi="Times New Roman"/>
                <w:lang w:eastAsia="ru-RU"/>
              </w:rPr>
            </w:pPr>
            <w:r w:rsidRPr="00DF13F6">
              <w:rPr>
                <w:rFonts w:ascii="Times New Roman" w:eastAsia="Times New Roman" w:hAnsi="Times New Roman"/>
                <w:lang w:eastAsia="ru-RU"/>
              </w:rPr>
              <w:t>свыше 10 лет</w:t>
            </w:r>
          </w:p>
        </w:tc>
      </w:tr>
      <w:tr w:rsidR="004457A0" w:rsidRPr="00DF13F6" w:rsidTr="004457A0">
        <w:tblPrEx>
          <w:tblCellMar>
            <w:top w:w="0" w:type="dxa"/>
            <w:bottom w:w="0" w:type="dxa"/>
          </w:tblCellMar>
        </w:tblPrEx>
        <w:trPr>
          <w:cantSplit/>
        </w:trPr>
        <w:tc>
          <w:tcPr>
            <w:tcW w:w="5048" w:type="dxa"/>
          </w:tcPr>
          <w:p w:rsidR="004457A0" w:rsidRPr="00DF13F6" w:rsidRDefault="004457A0" w:rsidP="00C624AF">
            <w:pPr>
              <w:spacing w:after="0" w:line="240" w:lineRule="auto"/>
              <w:rPr>
                <w:rFonts w:ascii="Times New Roman" w:eastAsia="Times New Roman" w:hAnsi="Times New Roman"/>
                <w:b/>
                <w:lang w:eastAsia="ru-RU"/>
              </w:rPr>
            </w:pPr>
            <w:r w:rsidRPr="00DF13F6">
              <w:rPr>
                <w:rFonts w:ascii="Times New Roman" w:eastAsia="Times New Roman" w:hAnsi="Times New Roman"/>
                <w:b/>
                <w:lang w:eastAsia="ru-RU"/>
              </w:rPr>
              <w:t>Всего по школе</w:t>
            </w:r>
          </w:p>
        </w:tc>
        <w:tc>
          <w:tcPr>
            <w:tcW w:w="1581" w:type="dxa"/>
          </w:tcPr>
          <w:p w:rsidR="004457A0" w:rsidRPr="00DF13F6" w:rsidRDefault="004457A0" w:rsidP="00C624A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w:t>
            </w:r>
          </w:p>
        </w:tc>
        <w:tc>
          <w:tcPr>
            <w:tcW w:w="1843" w:type="dxa"/>
          </w:tcPr>
          <w:p w:rsidR="004457A0" w:rsidRPr="00DF13F6" w:rsidRDefault="004457A0" w:rsidP="00C624A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1701" w:type="dxa"/>
          </w:tcPr>
          <w:p w:rsidR="004457A0" w:rsidRPr="00DF13F6" w:rsidRDefault="004457A0" w:rsidP="00C624A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36</w:t>
            </w:r>
          </w:p>
        </w:tc>
      </w:tr>
      <w:tr w:rsidR="004457A0" w:rsidRPr="00DF13F6" w:rsidTr="004457A0">
        <w:tblPrEx>
          <w:tblCellMar>
            <w:top w:w="0" w:type="dxa"/>
            <w:bottom w:w="0" w:type="dxa"/>
          </w:tblCellMar>
        </w:tblPrEx>
        <w:trPr>
          <w:cantSplit/>
        </w:trPr>
        <w:tc>
          <w:tcPr>
            <w:tcW w:w="5048" w:type="dxa"/>
          </w:tcPr>
          <w:p w:rsidR="004457A0" w:rsidRPr="00DF13F6" w:rsidRDefault="004457A0" w:rsidP="00C624AF">
            <w:pPr>
              <w:spacing w:after="0" w:line="240" w:lineRule="auto"/>
              <w:rPr>
                <w:rFonts w:ascii="Times New Roman" w:eastAsia="Times New Roman" w:hAnsi="Times New Roman"/>
                <w:lang w:eastAsia="ru-RU"/>
              </w:rPr>
            </w:pPr>
            <w:r w:rsidRPr="00DF13F6">
              <w:rPr>
                <w:rFonts w:ascii="Times New Roman" w:eastAsia="Times New Roman" w:hAnsi="Times New Roman"/>
                <w:lang w:eastAsia="ru-RU"/>
              </w:rPr>
              <w:t>Из них: директор</w:t>
            </w:r>
          </w:p>
        </w:tc>
        <w:tc>
          <w:tcPr>
            <w:tcW w:w="1581" w:type="dxa"/>
          </w:tcPr>
          <w:p w:rsidR="004457A0" w:rsidRPr="00DF13F6" w:rsidRDefault="004457A0" w:rsidP="00C624AF">
            <w:pPr>
              <w:spacing w:after="0" w:line="240" w:lineRule="auto"/>
              <w:jc w:val="center"/>
              <w:rPr>
                <w:rFonts w:ascii="Times New Roman" w:eastAsia="Times New Roman" w:hAnsi="Times New Roman"/>
                <w:lang w:eastAsia="ru-RU"/>
              </w:rPr>
            </w:pPr>
          </w:p>
        </w:tc>
        <w:tc>
          <w:tcPr>
            <w:tcW w:w="1843" w:type="dxa"/>
          </w:tcPr>
          <w:p w:rsidR="004457A0" w:rsidRPr="00DF13F6" w:rsidRDefault="004457A0" w:rsidP="00C624AF">
            <w:pPr>
              <w:spacing w:after="0" w:line="240" w:lineRule="auto"/>
              <w:jc w:val="center"/>
              <w:rPr>
                <w:rFonts w:ascii="Times New Roman" w:eastAsia="Times New Roman" w:hAnsi="Times New Roman"/>
                <w:lang w:eastAsia="ru-RU"/>
              </w:rPr>
            </w:pPr>
          </w:p>
        </w:tc>
        <w:tc>
          <w:tcPr>
            <w:tcW w:w="1701" w:type="dxa"/>
          </w:tcPr>
          <w:p w:rsidR="004457A0" w:rsidRPr="00DF13F6" w:rsidRDefault="004457A0" w:rsidP="00C624AF">
            <w:pPr>
              <w:spacing w:after="0" w:line="240" w:lineRule="auto"/>
              <w:jc w:val="center"/>
              <w:rPr>
                <w:rFonts w:ascii="Times New Roman" w:eastAsia="Times New Roman" w:hAnsi="Times New Roman"/>
                <w:lang w:eastAsia="ru-RU"/>
              </w:rPr>
            </w:pPr>
            <w:r w:rsidRPr="00DF13F6">
              <w:rPr>
                <w:rFonts w:ascii="Times New Roman" w:eastAsia="Times New Roman" w:hAnsi="Times New Roman"/>
                <w:lang w:eastAsia="ru-RU"/>
              </w:rPr>
              <w:t>1</w:t>
            </w:r>
          </w:p>
        </w:tc>
      </w:tr>
      <w:tr w:rsidR="004457A0" w:rsidRPr="00DF13F6" w:rsidTr="004457A0">
        <w:tblPrEx>
          <w:tblCellMar>
            <w:top w:w="0" w:type="dxa"/>
            <w:bottom w:w="0" w:type="dxa"/>
          </w:tblCellMar>
        </w:tblPrEx>
        <w:trPr>
          <w:cantSplit/>
        </w:trPr>
        <w:tc>
          <w:tcPr>
            <w:tcW w:w="5048" w:type="dxa"/>
          </w:tcPr>
          <w:p w:rsidR="004457A0" w:rsidRPr="00DF13F6" w:rsidRDefault="004457A0" w:rsidP="00C624AF">
            <w:pPr>
              <w:spacing w:after="0" w:line="240" w:lineRule="auto"/>
              <w:rPr>
                <w:rFonts w:ascii="Times New Roman" w:eastAsia="Times New Roman" w:hAnsi="Times New Roman"/>
                <w:lang w:eastAsia="ru-RU"/>
              </w:rPr>
            </w:pPr>
            <w:r w:rsidRPr="00DF13F6">
              <w:rPr>
                <w:rFonts w:ascii="Times New Roman" w:eastAsia="Times New Roman" w:hAnsi="Times New Roman"/>
                <w:lang w:eastAsia="ru-RU"/>
              </w:rPr>
              <w:t>Зам. директора</w:t>
            </w:r>
          </w:p>
        </w:tc>
        <w:tc>
          <w:tcPr>
            <w:tcW w:w="1581" w:type="dxa"/>
          </w:tcPr>
          <w:p w:rsidR="004457A0" w:rsidRPr="00DF13F6" w:rsidRDefault="004457A0" w:rsidP="00C624AF">
            <w:pPr>
              <w:spacing w:after="0" w:line="240" w:lineRule="auto"/>
              <w:jc w:val="center"/>
              <w:rPr>
                <w:rFonts w:ascii="Times New Roman" w:eastAsia="Times New Roman" w:hAnsi="Times New Roman"/>
                <w:lang w:eastAsia="ru-RU"/>
              </w:rPr>
            </w:pPr>
          </w:p>
        </w:tc>
        <w:tc>
          <w:tcPr>
            <w:tcW w:w="1843" w:type="dxa"/>
          </w:tcPr>
          <w:p w:rsidR="004457A0" w:rsidRPr="00DF13F6" w:rsidRDefault="004457A0" w:rsidP="00C624AF">
            <w:pPr>
              <w:spacing w:after="0" w:line="240" w:lineRule="auto"/>
              <w:jc w:val="center"/>
              <w:rPr>
                <w:rFonts w:ascii="Times New Roman" w:eastAsia="Times New Roman" w:hAnsi="Times New Roman"/>
                <w:lang w:eastAsia="ru-RU"/>
              </w:rPr>
            </w:pPr>
          </w:p>
        </w:tc>
        <w:tc>
          <w:tcPr>
            <w:tcW w:w="1701" w:type="dxa"/>
          </w:tcPr>
          <w:p w:rsidR="004457A0" w:rsidRPr="00DF13F6" w:rsidRDefault="004457A0" w:rsidP="00C624AF">
            <w:pPr>
              <w:spacing w:after="0" w:line="240" w:lineRule="auto"/>
              <w:jc w:val="center"/>
              <w:rPr>
                <w:rFonts w:ascii="Times New Roman" w:eastAsia="Times New Roman" w:hAnsi="Times New Roman"/>
                <w:lang w:eastAsia="ru-RU"/>
              </w:rPr>
            </w:pPr>
            <w:r w:rsidRPr="00DF13F6">
              <w:rPr>
                <w:rFonts w:ascii="Times New Roman" w:eastAsia="Times New Roman" w:hAnsi="Times New Roman"/>
                <w:lang w:eastAsia="ru-RU"/>
              </w:rPr>
              <w:t>3</w:t>
            </w:r>
          </w:p>
        </w:tc>
      </w:tr>
    </w:tbl>
    <w:p w:rsidR="00E629E8" w:rsidRDefault="00E629E8" w:rsidP="00E629E8">
      <w:pPr>
        <w:tabs>
          <w:tab w:val="left" w:pos="1560"/>
        </w:tabs>
        <w:spacing w:after="0" w:line="360" w:lineRule="auto"/>
        <w:jc w:val="center"/>
        <w:rPr>
          <w:rFonts w:ascii="Times New Roman" w:hAnsi="Times New Roman"/>
          <w:b/>
          <w:bCs/>
          <w:sz w:val="28"/>
          <w:szCs w:val="28"/>
        </w:rPr>
      </w:pPr>
    </w:p>
    <w:p w:rsidR="002548CC" w:rsidRPr="00E629E8" w:rsidRDefault="00E629E8" w:rsidP="00E629E8">
      <w:pPr>
        <w:tabs>
          <w:tab w:val="left" w:pos="1560"/>
        </w:tabs>
        <w:spacing w:after="0" w:line="360" w:lineRule="auto"/>
        <w:jc w:val="center"/>
        <w:rPr>
          <w:rFonts w:ascii="Times New Roman" w:hAnsi="Times New Roman"/>
          <w:b/>
          <w:bCs/>
          <w:sz w:val="28"/>
          <w:szCs w:val="28"/>
        </w:rPr>
      </w:pPr>
      <w:r w:rsidRPr="00E629E8">
        <w:rPr>
          <w:rFonts w:ascii="Times New Roman" w:hAnsi="Times New Roman"/>
          <w:b/>
          <w:bCs/>
          <w:sz w:val="28"/>
          <w:szCs w:val="28"/>
        </w:rPr>
        <w:t>1.4</w:t>
      </w:r>
      <w:r w:rsidR="002548CC" w:rsidRPr="00E629E8">
        <w:rPr>
          <w:rFonts w:ascii="Times New Roman" w:hAnsi="Times New Roman"/>
          <w:b/>
          <w:bCs/>
          <w:sz w:val="28"/>
          <w:szCs w:val="28"/>
        </w:rPr>
        <w:t>.</w:t>
      </w:r>
      <w:r w:rsidR="00C62E1A" w:rsidRPr="00E629E8">
        <w:rPr>
          <w:rFonts w:ascii="Times New Roman" w:hAnsi="Times New Roman"/>
          <w:b/>
          <w:bCs/>
          <w:sz w:val="28"/>
          <w:szCs w:val="28"/>
        </w:rPr>
        <w:t xml:space="preserve"> </w:t>
      </w:r>
      <w:r w:rsidR="002548CC" w:rsidRPr="00E629E8">
        <w:rPr>
          <w:rFonts w:ascii="Times New Roman" w:hAnsi="Times New Roman"/>
          <w:b/>
          <w:bCs/>
          <w:sz w:val="28"/>
          <w:szCs w:val="28"/>
        </w:rPr>
        <w:t>Материально-техническое оснащение школы.</w:t>
      </w:r>
    </w:p>
    <w:p w:rsidR="002548CC" w:rsidRPr="00ED28AF" w:rsidRDefault="00ED28AF" w:rsidP="00ED28AF">
      <w:pPr>
        <w:spacing w:after="0" w:line="240" w:lineRule="auto"/>
        <w:ind w:left="652"/>
        <w:rPr>
          <w:rFonts w:ascii="Times New Roman" w:hAnsi="Times New Roman"/>
          <w:sz w:val="24"/>
          <w:szCs w:val="24"/>
        </w:rPr>
      </w:pPr>
      <w:r>
        <w:rPr>
          <w:rFonts w:ascii="Times New Roman" w:hAnsi="Times New Roman"/>
          <w:b/>
          <w:sz w:val="28"/>
          <w:szCs w:val="28"/>
        </w:rPr>
        <w:t xml:space="preserve"> </w:t>
      </w:r>
      <w:r>
        <w:rPr>
          <w:rFonts w:ascii="Times New Roman" w:hAnsi="Times New Roman"/>
          <w:b/>
          <w:sz w:val="28"/>
          <w:szCs w:val="28"/>
        </w:rPr>
        <w:tab/>
      </w:r>
      <w:r w:rsidR="00CB4230">
        <w:rPr>
          <w:rFonts w:ascii="Times New Roman" w:hAnsi="Times New Roman"/>
          <w:sz w:val="24"/>
          <w:szCs w:val="24"/>
        </w:rPr>
        <w:t>По итогам 2014-2015</w:t>
      </w:r>
      <w:r>
        <w:rPr>
          <w:rFonts w:ascii="Times New Roman" w:hAnsi="Times New Roman"/>
          <w:sz w:val="24"/>
          <w:szCs w:val="24"/>
        </w:rPr>
        <w:t xml:space="preserve"> учебного года материально-техническое оснащение школы составляют:</w:t>
      </w:r>
    </w:p>
    <w:p w:rsidR="00ED28AF" w:rsidRPr="00C9161E" w:rsidRDefault="000676E4" w:rsidP="00264BA9">
      <w:pPr>
        <w:numPr>
          <w:ilvl w:val="0"/>
          <w:numId w:val="5"/>
        </w:numPr>
        <w:spacing w:after="0" w:line="240" w:lineRule="auto"/>
        <w:rPr>
          <w:rFonts w:ascii="Times New Roman" w:hAnsi="Times New Roman"/>
        </w:rPr>
      </w:pPr>
      <w:r>
        <w:rPr>
          <w:rFonts w:ascii="Times New Roman" w:hAnsi="Times New Roman"/>
          <w:bCs/>
        </w:rPr>
        <w:t>87  компьютеров</w:t>
      </w:r>
      <w:r w:rsidR="00ED28AF" w:rsidRPr="00C9161E">
        <w:rPr>
          <w:rFonts w:ascii="Times New Roman" w:hAnsi="Times New Roman"/>
          <w:bCs/>
        </w:rPr>
        <w:t xml:space="preserve"> </w:t>
      </w:r>
    </w:p>
    <w:p w:rsidR="00ED28AF" w:rsidRPr="000676E4" w:rsidRDefault="000676E4" w:rsidP="00264BA9">
      <w:pPr>
        <w:numPr>
          <w:ilvl w:val="0"/>
          <w:numId w:val="5"/>
        </w:numPr>
        <w:spacing w:after="0" w:line="240" w:lineRule="auto"/>
        <w:rPr>
          <w:rFonts w:ascii="Times New Roman" w:hAnsi="Times New Roman"/>
        </w:rPr>
      </w:pPr>
      <w:r>
        <w:rPr>
          <w:rFonts w:ascii="Times New Roman" w:hAnsi="Times New Roman"/>
        </w:rPr>
        <w:t>внутришкольная локальная сеть  с выходом в Интернет (47 кабинетов)</w:t>
      </w:r>
    </w:p>
    <w:p w:rsidR="000676E4" w:rsidRPr="00C9161E" w:rsidRDefault="000676E4" w:rsidP="00264BA9">
      <w:pPr>
        <w:numPr>
          <w:ilvl w:val="0"/>
          <w:numId w:val="5"/>
        </w:numPr>
        <w:spacing w:after="0" w:line="240" w:lineRule="auto"/>
        <w:rPr>
          <w:rFonts w:ascii="Times New Roman" w:hAnsi="Times New Roman"/>
        </w:rPr>
      </w:pPr>
      <w:r w:rsidRPr="00C9161E">
        <w:rPr>
          <w:rFonts w:ascii="Times New Roman" w:hAnsi="Times New Roman"/>
          <w:bCs/>
        </w:rPr>
        <w:t>лингафонный кабинет с выходом в Интернет</w:t>
      </w:r>
    </w:p>
    <w:p w:rsidR="00ED28AF" w:rsidRPr="00C9161E" w:rsidRDefault="00300369" w:rsidP="00264BA9">
      <w:pPr>
        <w:numPr>
          <w:ilvl w:val="0"/>
          <w:numId w:val="5"/>
        </w:numPr>
        <w:spacing w:after="0" w:line="240" w:lineRule="auto"/>
        <w:rPr>
          <w:rFonts w:ascii="Times New Roman" w:hAnsi="Times New Roman"/>
        </w:rPr>
      </w:pPr>
      <w:r>
        <w:rPr>
          <w:rFonts w:ascii="Times New Roman" w:hAnsi="Times New Roman"/>
          <w:bCs/>
        </w:rPr>
        <w:t xml:space="preserve">2 </w:t>
      </w:r>
      <w:r w:rsidR="00ED28AF" w:rsidRPr="00C9161E">
        <w:rPr>
          <w:rFonts w:ascii="Times New Roman" w:hAnsi="Times New Roman"/>
          <w:bCs/>
        </w:rPr>
        <w:t>кабинет</w:t>
      </w:r>
      <w:r>
        <w:rPr>
          <w:rFonts w:ascii="Times New Roman" w:hAnsi="Times New Roman"/>
          <w:bCs/>
        </w:rPr>
        <w:t>а</w:t>
      </w:r>
      <w:r w:rsidR="00ED28AF" w:rsidRPr="00C9161E">
        <w:rPr>
          <w:rFonts w:ascii="Times New Roman" w:hAnsi="Times New Roman"/>
          <w:bCs/>
        </w:rPr>
        <w:t xml:space="preserve"> информатики с выходом в Интернет </w:t>
      </w:r>
    </w:p>
    <w:p w:rsidR="00ED28AF" w:rsidRPr="00C9161E" w:rsidRDefault="000676E4" w:rsidP="00264BA9">
      <w:pPr>
        <w:numPr>
          <w:ilvl w:val="0"/>
          <w:numId w:val="5"/>
        </w:numPr>
        <w:spacing w:after="0" w:line="240" w:lineRule="auto"/>
        <w:rPr>
          <w:rFonts w:ascii="Times New Roman" w:hAnsi="Times New Roman"/>
        </w:rPr>
      </w:pPr>
      <w:r>
        <w:rPr>
          <w:rFonts w:ascii="Times New Roman" w:hAnsi="Times New Roman"/>
          <w:bCs/>
        </w:rPr>
        <w:t>29</w:t>
      </w:r>
      <w:r w:rsidR="00300369">
        <w:rPr>
          <w:rFonts w:ascii="Times New Roman" w:hAnsi="Times New Roman"/>
          <w:bCs/>
        </w:rPr>
        <w:t xml:space="preserve"> комплектов</w:t>
      </w:r>
      <w:r w:rsidR="00ED28AF" w:rsidRPr="00C9161E">
        <w:rPr>
          <w:rFonts w:ascii="Times New Roman" w:hAnsi="Times New Roman"/>
          <w:bCs/>
        </w:rPr>
        <w:t xml:space="preserve"> АРМ</w:t>
      </w:r>
      <w:r w:rsidR="00760A8D">
        <w:rPr>
          <w:rFonts w:ascii="Times New Roman" w:hAnsi="Times New Roman"/>
          <w:bCs/>
        </w:rPr>
        <w:t xml:space="preserve"> </w:t>
      </w:r>
      <w:r w:rsidR="00ED28AF" w:rsidRPr="00C9161E">
        <w:rPr>
          <w:rFonts w:ascii="Times New Roman" w:hAnsi="Times New Roman"/>
          <w:bCs/>
        </w:rPr>
        <w:t xml:space="preserve"> (</w:t>
      </w:r>
      <w:r w:rsidR="00300369">
        <w:rPr>
          <w:rFonts w:ascii="Times New Roman" w:hAnsi="Times New Roman"/>
          <w:bCs/>
        </w:rPr>
        <w:t>3</w:t>
      </w:r>
      <w:r w:rsidR="009F6E9F">
        <w:rPr>
          <w:rFonts w:ascii="Times New Roman" w:hAnsi="Times New Roman"/>
          <w:bCs/>
        </w:rPr>
        <w:t xml:space="preserve"> - </w:t>
      </w:r>
      <w:r w:rsidR="00ED28AF" w:rsidRPr="00C9161E">
        <w:rPr>
          <w:rFonts w:ascii="Times New Roman" w:hAnsi="Times New Roman"/>
          <w:bCs/>
        </w:rPr>
        <w:t xml:space="preserve">русский язык и литература, </w:t>
      </w:r>
      <w:r>
        <w:rPr>
          <w:rFonts w:ascii="Times New Roman" w:hAnsi="Times New Roman"/>
          <w:bCs/>
        </w:rPr>
        <w:t>1-</w:t>
      </w:r>
      <w:r w:rsidR="00ED28AF" w:rsidRPr="00C9161E">
        <w:rPr>
          <w:rFonts w:ascii="Times New Roman" w:hAnsi="Times New Roman"/>
          <w:bCs/>
        </w:rPr>
        <w:t xml:space="preserve">физика, </w:t>
      </w:r>
      <w:r>
        <w:rPr>
          <w:rFonts w:ascii="Times New Roman" w:hAnsi="Times New Roman"/>
          <w:bCs/>
        </w:rPr>
        <w:t>2</w:t>
      </w:r>
      <w:r w:rsidR="009F6E9F">
        <w:rPr>
          <w:rFonts w:ascii="Times New Roman" w:hAnsi="Times New Roman"/>
          <w:bCs/>
        </w:rPr>
        <w:t xml:space="preserve"> - </w:t>
      </w:r>
      <w:r w:rsidR="00ED28AF" w:rsidRPr="00C9161E">
        <w:rPr>
          <w:rFonts w:ascii="Times New Roman" w:hAnsi="Times New Roman"/>
          <w:bCs/>
        </w:rPr>
        <w:t xml:space="preserve">английский язык, </w:t>
      </w:r>
      <w:r w:rsidR="002A7601">
        <w:rPr>
          <w:rFonts w:ascii="Times New Roman" w:hAnsi="Times New Roman"/>
          <w:bCs/>
        </w:rPr>
        <w:t xml:space="preserve"> </w:t>
      </w:r>
      <w:r>
        <w:rPr>
          <w:rFonts w:ascii="Times New Roman" w:hAnsi="Times New Roman"/>
          <w:bCs/>
        </w:rPr>
        <w:t>1-</w:t>
      </w:r>
      <w:r w:rsidR="00ED28AF" w:rsidRPr="00C9161E">
        <w:rPr>
          <w:rFonts w:ascii="Times New Roman" w:hAnsi="Times New Roman"/>
          <w:bCs/>
        </w:rPr>
        <w:t>химия,</w:t>
      </w:r>
      <w:r w:rsidR="00515824">
        <w:rPr>
          <w:rFonts w:ascii="Times New Roman" w:hAnsi="Times New Roman"/>
          <w:bCs/>
        </w:rPr>
        <w:t xml:space="preserve"> </w:t>
      </w:r>
      <w:r>
        <w:rPr>
          <w:rFonts w:ascii="Times New Roman" w:hAnsi="Times New Roman"/>
          <w:bCs/>
        </w:rPr>
        <w:t>1-</w:t>
      </w:r>
      <w:r w:rsidR="00515824">
        <w:rPr>
          <w:rFonts w:ascii="Times New Roman" w:hAnsi="Times New Roman"/>
          <w:bCs/>
        </w:rPr>
        <w:t xml:space="preserve">биология, </w:t>
      </w:r>
      <w:r w:rsidR="00300369">
        <w:rPr>
          <w:rFonts w:ascii="Times New Roman" w:hAnsi="Times New Roman"/>
          <w:bCs/>
        </w:rPr>
        <w:t xml:space="preserve">2- </w:t>
      </w:r>
      <w:r w:rsidR="00515824">
        <w:rPr>
          <w:rFonts w:ascii="Times New Roman" w:hAnsi="Times New Roman"/>
          <w:bCs/>
        </w:rPr>
        <w:t xml:space="preserve">история, </w:t>
      </w:r>
      <w:r>
        <w:rPr>
          <w:rFonts w:ascii="Times New Roman" w:hAnsi="Times New Roman"/>
          <w:bCs/>
        </w:rPr>
        <w:t>1-</w:t>
      </w:r>
      <w:r w:rsidR="00515824">
        <w:rPr>
          <w:rFonts w:ascii="Times New Roman" w:hAnsi="Times New Roman"/>
          <w:bCs/>
        </w:rPr>
        <w:t>технология,</w:t>
      </w:r>
      <w:r w:rsidR="00ED28AF" w:rsidRPr="00C9161E">
        <w:rPr>
          <w:rFonts w:ascii="Times New Roman" w:hAnsi="Times New Roman"/>
          <w:bCs/>
        </w:rPr>
        <w:t xml:space="preserve"> </w:t>
      </w:r>
      <w:r>
        <w:rPr>
          <w:rFonts w:ascii="Times New Roman" w:hAnsi="Times New Roman"/>
          <w:bCs/>
        </w:rPr>
        <w:t xml:space="preserve">2 - </w:t>
      </w:r>
      <w:r w:rsidR="00ED28AF" w:rsidRPr="00C9161E">
        <w:rPr>
          <w:rFonts w:ascii="Times New Roman" w:hAnsi="Times New Roman"/>
          <w:bCs/>
        </w:rPr>
        <w:t>чувашский язык,</w:t>
      </w:r>
      <w:r w:rsidR="00515824">
        <w:rPr>
          <w:rFonts w:ascii="Times New Roman" w:hAnsi="Times New Roman"/>
          <w:bCs/>
        </w:rPr>
        <w:t xml:space="preserve"> </w:t>
      </w:r>
      <w:r w:rsidR="002A7601">
        <w:rPr>
          <w:rFonts w:ascii="Times New Roman" w:hAnsi="Times New Roman"/>
          <w:bCs/>
        </w:rPr>
        <w:t xml:space="preserve"> </w:t>
      </w:r>
      <w:r w:rsidR="00300369">
        <w:rPr>
          <w:rFonts w:ascii="Times New Roman" w:hAnsi="Times New Roman"/>
          <w:bCs/>
        </w:rPr>
        <w:t>13</w:t>
      </w:r>
      <w:r w:rsidR="00ED28AF" w:rsidRPr="00C9161E">
        <w:rPr>
          <w:rFonts w:ascii="Times New Roman" w:hAnsi="Times New Roman"/>
          <w:bCs/>
        </w:rPr>
        <w:t xml:space="preserve"> </w:t>
      </w:r>
      <w:r>
        <w:rPr>
          <w:rFonts w:ascii="Times New Roman" w:hAnsi="Times New Roman"/>
          <w:bCs/>
        </w:rPr>
        <w:t xml:space="preserve">- </w:t>
      </w:r>
      <w:r w:rsidR="00ED28AF" w:rsidRPr="00C9161E">
        <w:rPr>
          <w:rFonts w:ascii="Times New Roman" w:hAnsi="Times New Roman"/>
          <w:bCs/>
        </w:rPr>
        <w:t xml:space="preserve">для начальной школы, </w:t>
      </w:r>
      <w:r w:rsidR="00515824">
        <w:rPr>
          <w:rFonts w:ascii="Times New Roman" w:hAnsi="Times New Roman"/>
          <w:bCs/>
        </w:rPr>
        <w:t xml:space="preserve"> </w:t>
      </w:r>
      <w:r>
        <w:rPr>
          <w:rFonts w:ascii="Times New Roman" w:hAnsi="Times New Roman"/>
          <w:bCs/>
        </w:rPr>
        <w:t>1-</w:t>
      </w:r>
      <w:r w:rsidR="00ED28AF" w:rsidRPr="00C9161E">
        <w:rPr>
          <w:rFonts w:ascii="Times New Roman" w:hAnsi="Times New Roman"/>
          <w:bCs/>
        </w:rPr>
        <w:t xml:space="preserve">математика, </w:t>
      </w:r>
      <w:r>
        <w:rPr>
          <w:rFonts w:ascii="Times New Roman" w:hAnsi="Times New Roman"/>
          <w:bCs/>
        </w:rPr>
        <w:t>1-</w:t>
      </w:r>
      <w:r w:rsidR="00ED28AF" w:rsidRPr="00C9161E">
        <w:rPr>
          <w:rFonts w:ascii="Times New Roman" w:hAnsi="Times New Roman"/>
          <w:bCs/>
        </w:rPr>
        <w:t>география</w:t>
      </w:r>
      <w:r w:rsidR="003710D8">
        <w:rPr>
          <w:rFonts w:ascii="Times New Roman" w:hAnsi="Times New Roman"/>
          <w:bCs/>
        </w:rPr>
        <w:t xml:space="preserve">, </w:t>
      </w:r>
      <w:r>
        <w:rPr>
          <w:rFonts w:ascii="Times New Roman" w:hAnsi="Times New Roman"/>
          <w:bCs/>
        </w:rPr>
        <w:t>1-</w:t>
      </w:r>
      <w:r w:rsidR="003710D8">
        <w:rPr>
          <w:rFonts w:ascii="Times New Roman" w:hAnsi="Times New Roman"/>
          <w:bCs/>
        </w:rPr>
        <w:t>музыка</w:t>
      </w:r>
      <w:r w:rsidR="00ED28AF" w:rsidRPr="00C9161E">
        <w:rPr>
          <w:rFonts w:ascii="Times New Roman" w:hAnsi="Times New Roman"/>
          <w:bCs/>
        </w:rPr>
        <w:t>)</w:t>
      </w:r>
    </w:p>
    <w:p w:rsidR="00ED28AF" w:rsidRPr="00C9161E" w:rsidRDefault="00300369" w:rsidP="00264BA9">
      <w:pPr>
        <w:numPr>
          <w:ilvl w:val="0"/>
          <w:numId w:val="5"/>
        </w:numPr>
        <w:spacing w:after="0" w:line="240" w:lineRule="auto"/>
        <w:rPr>
          <w:rFonts w:ascii="Times New Roman" w:hAnsi="Times New Roman"/>
        </w:rPr>
      </w:pPr>
      <w:r>
        <w:rPr>
          <w:rFonts w:ascii="Times New Roman" w:hAnsi="Times New Roman"/>
          <w:bCs/>
        </w:rPr>
        <w:t>1 цифровой</w:t>
      </w:r>
      <w:r w:rsidR="00ED28AF" w:rsidRPr="00C9161E">
        <w:rPr>
          <w:rFonts w:ascii="Times New Roman" w:hAnsi="Times New Roman"/>
          <w:bCs/>
        </w:rPr>
        <w:t xml:space="preserve"> фотоаппарат </w:t>
      </w:r>
    </w:p>
    <w:p w:rsidR="00ED28AF" w:rsidRPr="00C9161E" w:rsidRDefault="00300369" w:rsidP="00264BA9">
      <w:pPr>
        <w:numPr>
          <w:ilvl w:val="0"/>
          <w:numId w:val="5"/>
        </w:numPr>
        <w:spacing w:after="0" w:line="240" w:lineRule="auto"/>
        <w:rPr>
          <w:rFonts w:ascii="Times New Roman" w:hAnsi="Times New Roman"/>
        </w:rPr>
      </w:pPr>
      <w:r>
        <w:rPr>
          <w:rFonts w:ascii="Times New Roman" w:hAnsi="Times New Roman"/>
          <w:bCs/>
        </w:rPr>
        <w:t>1 цифровая</w:t>
      </w:r>
      <w:r w:rsidR="00ED28AF" w:rsidRPr="00C9161E">
        <w:rPr>
          <w:rFonts w:ascii="Times New Roman" w:hAnsi="Times New Roman"/>
          <w:bCs/>
        </w:rPr>
        <w:t xml:space="preserve"> видеок</w:t>
      </w:r>
      <w:r>
        <w:rPr>
          <w:rFonts w:ascii="Times New Roman" w:hAnsi="Times New Roman"/>
          <w:bCs/>
        </w:rPr>
        <w:t>амера</w:t>
      </w:r>
      <w:r w:rsidR="00ED28AF" w:rsidRPr="00C9161E">
        <w:rPr>
          <w:rFonts w:ascii="Times New Roman" w:hAnsi="Times New Roman"/>
          <w:bCs/>
        </w:rPr>
        <w:t xml:space="preserve"> </w:t>
      </w:r>
    </w:p>
    <w:p w:rsidR="00ED28AF" w:rsidRPr="00C9161E" w:rsidRDefault="003710D8" w:rsidP="00264BA9">
      <w:pPr>
        <w:numPr>
          <w:ilvl w:val="0"/>
          <w:numId w:val="5"/>
        </w:numPr>
        <w:spacing w:after="0" w:line="240" w:lineRule="auto"/>
        <w:rPr>
          <w:rFonts w:ascii="Times New Roman" w:hAnsi="Times New Roman"/>
        </w:rPr>
      </w:pPr>
      <w:r>
        <w:rPr>
          <w:rFonts w:ascii="Times New Roman" w:hAnsi="Times New Roman"/>
          <w:bCs/>
        </w:rPr>
        <w:t>18</w:t>
      </w:r>
      <w:r w:rsidR="009F6E9F">
        <w:rPr>
          <w:rFonts w:ascii="Times New Roman" w:hAnsi="Times New Roman"/>
          <w:bCs/>
        </w:rPr>
        <w:t xml:space="preserve"> </w:t>
      </w:r>
      <w:r w:rsidR="00ED28AF" w:rsidRPr="00C9161E">
        <w:rPr>
          <w:rFonts w:ascii="Times New Roman" w:hAnsi="Times New Roman"/>
          <w:bCs/>
        </w:rPr>
        <w:t xml:space="preserve">принтеров </w:t>
      </w:r>
    </w:p>
    <w:p w:rsidR="00ED28AF" w:rsidRPr="00C9161E" w:rsidRDefault="003710D8" w:rsidP="00264BA9">
      <w:pPr>
        <w:numPr>
          <w:ilvl w:val="0"/>
          <w:numId w:val="5"/>
        </w:numPr>
        <w:spacing w:after="0" w:line="240" w:lineRule="auto"/>
        <w:rPr>
          <w:rFonts w:ascii="Times New Roman" w:hAnsi="Times New Roman"/>
        </w:rPr>
      </w:pPr>
      <w:r>
        <w:rPr>
          <w:rFonts w:ascii="Times New Roman" w:hAnsi="Times New Roman"/>
          <w:bCs/>
        </w:rPr>
        <w:t>5</w:t>
      </w:r>
      <w:r w:rsidR="00ED28AF" w:rsidRPr="00C9161E">
        <w:rPr>
          <w:rFonts w:ascii="Times New Roman" w:hAnsi="Times New Roman"/>
          <w:bCs/>
        </w:rPr>
        <w:t xml:space="preserve"> МФУ </w:t>
      </w:r>
    </w:p>
    <w:p w:rsidR="00ED28AF" w:rsidRPr="00C9161E" w:rsidRDefault="00ED28AF" w:rsidP="00264BA9">
      <w:pPr>
        <w:numPr>
          <w:ilvl w:val="0"/>
          <w:numId w:val="5"/>
        </w:numPr>
        <w:spacing w:after="0" w:line="240" w:lineRule="auto"/>
        <w:rPr>
          <w:rFonts w:ascii="Times New Roman" w:hAnsi="Times New Roman"/>
        </w:rPr>
      </w:pPr>
      <w:r w:rsidRPr="00C9161E">
        <w:rPr>
          <w:rFonts w:ascii="Times New Roman" w:hAnsi="Times New Roman"/>
          <w:bCs/>
        </w:rPr>
        <w:t>2 копира</w:t>
      </w:r>
    </w:p>
    <w:p w:rsidR="00ED28AF" w:rsidRPr="00C9161E" w:rsidRDefault="00ED28AF" w:rsidP="00264BA9">
      <w:pPr>
        <w:numPr>
          <w:ilvl w:val="0"/>
          <w:numId w:val="5"/>
        </w:numPr>
        <w:spacing w:after="0" w:line="240" w:lineRule="auto"/>
        <w:rPr>
          <w:rFonts w:ascii="Times New Roman" w:hAnsi="Times New Roman"/>
        </w:rPr>
      </w:pPr>
      <w:r w:rsidRPr="00C9161E">
        <w:rPr>
          <w:rFonts w:ascii="Times New Roman" w:hAnsi="Times New Roman"/>
          <w:bCs/>
        </w:rPr>
        <w:t>2 интерактивные доски</w:t>
      </w:r>
    </w:p>
    <w:p w:rsidR="00ED28AF" w:rsidRPr="00C9161E" w:rsidRDefault="003710D8" w:rsidP="00264BA9">
      <w:pPr>
        <w:numPr>
          <w:ilvl w:val="0"/>
          <w:numId w:val="5"/>
        </w:numPr>
        <w:spacing w:after="0" w:line="240" w:lineRule="auto"/>
        <w:rPr>
          <w:rFonts w:ascii="Times New Roman" w:hAnsi="Times New Roman"/>
        </w:rPr>
      </w:pPr>
      <w:r>
        <w:rPr>
          <w:rFonts w:ascii="Times New Roman" w:hAnsi="Times New Roman"/>
          <w:bCs/>
        </w:rPr>
        <w:t>1  переносной мультимедийный проектор с экраном</w:t>
      </w:r>
    </w:p>
    <w:p w:rsidR="00ED28AF" w:rsidRPr="00C9161E" w:rsidRDefault="00ED28AF" w:rsidP="00264BA9">
      <w:pPr>
        <w:numPr>
          <w:ilvl w:val="0"/>
          <w:numId w:val="5"/>
        </w:numPr>
        <w:spacing w:after="0" w:line="240" w:lineRule="auto"/>
        <w:rPr>
          <w:rFonts w:ascii="Times New Roman" w:hAnsi="Times New Roman"/>
        </w:rPr>
      </w:pPr>
      <w:r w:rsidRPr="00C9161E">
        <w:rPr>
          <w:rFonts w:ascii="Times New Roman" w:hAnsi="Times New Roman"/>
          <w:bCs/>
        </w:rPr>
        <w:t>Спортивный зал</w:t>
      </w:r>
    </w:p>
    <w:p w:rsidR="00ED28AF" w:rsidRPr="00C9161E" w:rsidRDefault="00ED28AF" w:rsidP="00264BA9">
      <w:pPr>
        <w:numPr>
          <w:ilvl w:val="0"/>
          <w:numId w:val="5"/>
        </w:numPr>
        <w:spacing w:after="0" w:line="240" w:lineRule="auto"/>
        <w:rPr>
          <w:rFonts w:ascii="Times New Roman" w:hAnsi="Times New Roman"/>
        </w:rPr>
      </w:pPr>
      <w:r w:rsidRPr="00C9161E">
        <w:rPr>
          <w:rFonts w:ascii="Times New Roman" w:hAnsi="Times New Roman"/>
          <w:bCs/>
        </w:rPr>
        <w:t>Тренажерный зал</w:t>
      </w:r>
    </w:p>
    <w:p w:rsidR="0043078E" w:rsidRPr="003710D8" w:rsidRDefault="00ED28AF" w:rsidP="00F8250C">
      <w:pPr>
        <w:numPr>
          <w:ilvl w:val="0"/>
          <w:numId w:val="5"/>
        </w:numPr>
        <w:spacing w:after="0" w:line="240" w:lineRule="auto"/>
        <w:rPr>
          <w:rFonts w:ascii="Times New Roman" w:hAnsi="Times New Roman"/>
        </w:rPr>
      </w:pPr>
      <w:r w:rsidRPr="00C9161E">
        <w:rPr>
          <w:rFonts w:ascii="Times New Roman" w:hAnsi="Times New Roman"/>
          <w:bCs/>
        </w:rPr>
        <w:t>Танцевальный зал</w:t>
      </w:r>
    </w:p>
    <w:p w:rsidR="003710D8" w:rsidRDefault="003710D8" w:rsidP="00F8250C">
      <w:pPr>
        <w:numPr>
          <w:ilvl w:val="0"/>
          <w:numId w:val="5"/>
        </w:numPr>
        <w:spacing w:after="0" w:line="240" w:lineRule="auto"/>
        <w:rPr>
          <w:rFonts w:ascii="Times New Roman" w:hAnsi="Times New Roman"/>
        </w:rPr>
      </w:pPr>
      <w:r>
        <w:rPr>
          <w:rFonts w:ascii="Times New Roman" w:hAnsi="Times New Roman"/>
          <w:bCs/>
        </w:rPr>
        <w:t>Акустическая система в актовом зале (4 колонки, 2 микшерских пульта, 9 микрофонов)</w:t>
      </w:r>
    </w:p>
    <w:p w:rsidR="006F7744" w:rsidRPr="006F7744" w:rsidRDefault="006F7744" w:rsidP="009C2629">
      <w:pPr>
        <w:spacing w:after="0" w:line="240" w:lineRule="auto"/>
        <w:ind w:left="720"/>
        <w:rPr>
          <w:rFonts w:ascii="Times New Roman" w:hAnsi="Times New Roman"/>
        </w:rPr>
      </w:pPr>
    </w:p>
    <w:p w:rsidR="00F860B7" w:rsidRPr="00F860B7" w:rsidRDefault="00E629E8" w:rsidP="00B26935">
      <w:pPr>
        <w:tabs>
          <w:tab w:val="left" w:pos="2410"/>
        </w:tabs>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t>1.5</w:t>
      </w:r>
      <w:r w:rsidR="00F860B7">
        <w:rPr>
          <w:rFonts w:ascii="Times New Roman" w:eastAsia="Times New Roman" w:hAnsi="Times New Roman"/>
          <w:b/>
          <w:bCs/>
          <w:sz w:val="24"/>
          <w:szCs w:val="24"/>
          <w:lang w:eastAsia="ru-RU"/>
        </w:rPr>
        <w:t xml:space="preserve">. </w:t>
      </w:r>
      <w:r w:rsidR="005518D8">
        <w:rPr>
          <w:rFonts w:ascii="Times New Roman" w:eastAsia="Times New Roman" w:hAnsi="Times New Roman"/>
          <w:b/>
          <w:bCs/>
          <w:sz w:val="28"/>
          <w:szCs w:val="28"/>
          <w:lang w:eastAsia="ru-RU"/>
        </w:rPr>
        <w:t>А</w:t>
      </w:r>
      <w:r w:rsidR="00A735A1">
        <w:rPr>
          <w:rFonts w:ascii="Times New Roman" w:eastAsia="Times New Roman" w:hAnsi="Times New Roman"/>
          <w:b/>
          <w:bCs/>
          <w:sz w:val="28"/>
          <w:szCs w:val="28"/>
          <w:lang w:eastAsia="ru-RU"/>
        </w:rPr>
        <w:t>нализ работы школы за 2014-2015</w:t>
      </w:r>
      <w:r w:rsidR="005518D8" w:rsidRPr="005518D8">
        <w:rPr>
          <w:rFonts w:ascii="Times New Roman" w:eastAsia="Times New Roman" w:hAnsi="Times New Roman"/>
          <w:b/>
          <w:bCs/>
          <w:sz w:val="28"/>
          <w:szCs w:val="28"/>
          <w:lang w:eastAsia="ru-RU"/>
        </w:rPr>
        <w:t xml:space="preserve"> учебный год.</w:t>
      </w:r>
    </w:p>
    <w:p w:rsidR="00F860B7" w:rsidRPr="00F860B7" w:rsidRDefault="00E629E8" w:rsidP="00F860B7">
      <w:pPr>
        <w:tabs>
          <w:tab w:val="left" w:pos="2410"/>
        </w:tabs>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F860B7">
        <w:rPr>
          <w:rFonts w:ascii="Times New Roman" w:eastAsia="Times New Roman" w:hAnsi="Times New Roman"/>
          <w:b/>
          <w:bCs/>
          <w:sz w:val="24"/>
          <w:szCs w:val="24"/>
          <w:lang w:eastAsia="ru-RU"/>
        </w:rPr>
        <w:t xml:space="preserve">.1. </w:t>
      </w:r>
      <w:r w:rsidR="00F860B7" w:rsidRPr="00F860B7">
        <w:rPr>
          <w:rFonts w:ascii="Times New Roman" w:eastAsia="Times New Roman" w:hAnsi="Times New Roman"/>
          <w:b/>
          <w:bCs/>
          <w:sz w:val="24"/>
          <w:szCs w:val="24"/>
          <w:lang w:eastAsia="ru-RU"/>
        </w:rPr>
        <w:t>Введение.</w:t>
      </w:r>
    </w:p>
    <w:p w:rsidR="00F860B7" w:rsidRPr="00F860B7" w:rsidRDefault="00F860B7" w:rsidP="00A35BC9">
      <w:pPr>
        <w:spacing w:after="0" w:line="240" w:lineRule="auto"/>
        <w:ind w:firstLine="708"/>
        <w:jc w:val="both"/>
        <w:rPr>
          <w:rFonts w:ascii="Times New Roman" w:eastAsia="Times New Roman" w:hAnsi="Times New Roman"/>
          <w:sz w:val="24"/>
          <w:szCs w:val="24"/>
          <w:lang w:eastAsia="ru-RU"/>
        </w:rPr>
      </w:pPr>
      <w:r w:rsidRPr="00F860B7">
        <w:rPr>
          <w:rFonts w:ascii="Times New Roman" w:eastAsia="Times New Roman" w:hAnsi="Times New Roman"/>
          <w:sz w:val="24"/>
          <w:szCs w:val="24"/>
          <w:lang w:eastAsia="ru-RU"/>
        </w:rPr>
        <w:t>В основу работы педагогического коллектива школы</w:t>
      </w:r>
      <w:r>
        <w:rPr>
          <w:rFonts w:ascii="Times New Roman" w:eastAsia="Times New Roman" w:hAnsi="Times New Roman"/>
          <w:sz w:val="24"/>
          <w:szCs w:val="24"/>
          <w:lang w:eastAsia="ru-RU"/>
        </w:rPr>
        <w:t xml:space="preserve"> </w:t>
      </w:r>
      <w:r w:rsidRPr="00F860B7">
        <w:rPr>
          <w:rFonts w:ascii="Times New Roman" w:eastAsia="Times New Roman" w:hAnsi="Times New Roman"/>
          <w:sz w:val="24"/>
          <w:szCs w:val="24"/>
          <w:lang w:eastAsia="ru-RU"/>
        </w:rPr>
        <w:t xml:space="preserve"> положены Федеральный закон «Об образовании», методические и нормативные документы Министерства образования Российской Федерации, Министерства образования </w:t>
      </w:r>
      <w:r>
        <w:rPr>
          <w:rFonts w:ascii="Times New Roman" w:eastAsia="Times New Roman" w:hAnsi="Times New Roman"/>
          <w:sz w:val="24"/>
          <w:szCs w:val="24"/>
          <w:lang w:eastAsia="ru-RU"/>
        </w:rPr>
        <w:t xml:space="preserve"> Чувашской Республики, </w:t>
      </w:r>
      <w:r w:rsidRPr="00F860B7">
        <w:rPr>
          <w:rFonts w:ascii="Times New Roman" w:eastAsia="Times New Roman" w:hAnsi="Times New Roman"/>
          <w:sz w:val="24"/>
          <w:szCs w:val="24"/>
          <w:lang w:eastAsia="ru-RU"/>
        </w:rPr>
        <w:t>Устав школы.</w:t>
      </w:r>
    </w:p>
    <w:p w:rsidR="00F860B7" w:rsidRDefault="00F860B7" w:rsidP="00A35BC9">
      <w:pPr>
        <w:spacing w:after="0" w:line="240" w:lineRule="auto"/>
        <w:ind w:firstLine="708"/>
        <w:jc w:val="both"/>
        <w:rPr>
          <w:rFonts w:ascii="Times New Roman" w:eastAsia="Times New Roman" w:hAnsi="Times New Roman"/>
          <w:b/>
          <w:sz w:val="24"/>
          <w:szCs w:val="24"/>
          <w:lang w:eastAsia="ru-RU"/>
        </w:rPr>
      </w:pPr>
      <w:r w:rsidRPr="00F860B7">
        <w:rPr>
          <w:rFonts w:ascii="Times New Roman" w:eastAsia="Times New Roman" w:hAnsi="Times New Roman"/>
          <w:sz w:val="24"/>
          <w:szCs w:val="24"/>
          <w:lang w:eastAsia="ru-RU"/>
        </w:rPr>
        <w:t xml:space="preserve">В течение </w:t>
      </w:r>
      <w:r w:rsidR="00E54B26">
        <w:rPr>
          <w:rFonts w:ascii="Times New Roman" w:eastAsia="Times New Roman" w:hAnsi="Times New Roman"/>
          <w:sz w:val="24"/>
          <w:szCs w:val="24"/>
          <w:lang w:eastAsia="ru-RU"/>
        </w:rPr>
        <w:t xml:space="preserve"> 2014</w:t>
      </w:r>
      <w:r>
        <w:rPr>
          <w:rFonts w:ascii="Times New Roman" w:eastAsia="Times New Roman" w:hAnsi="Times New Roman"/>
          <w:sz w:val="24"/>
          <w:szCs w:val="24"/>
          <w:lang w:eastAsia="ru-RU"/>
        </w:rPr>
        <w:t>-20</w:t>
      </w:r>
      <w:r w:rsidR="00E54B26">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F860B7">
        <w:rPr>
          <w:rFonts w:ascii="Times New Roman" w:eastAsia="Times New Roman" w:hAnsi="Times New Roman"/>
          <w:sz w:val="24"/>
          <w:szCs w:val="24"/>
          <w:lang w:eastAsia="ru-RU"/>
        </w:rPr>
        <w:t xml:space="preserve"> учебного года вся работа педагогического коллектива определялась проблемой, н</w:t>
      </w:r>
      <w:r w:rsidR="00A35BC9">
        <w:rPr>
          <w:rFonts w:ascii="Times New Roman" w:eastAsia="Times New Roman" w:hAnsi="Times New Roman"/>
          <w:sz w:val="24"/>
          <w:szCs w:val="24"/>
          <w:lang w:eastAsia="ru-RU"/>
        </w:rPr>
        <w:t xml:space="preserve">ад которой </w:t>
      </w:r>
      <w:r w:rsidR="0092032A">
        <w:rPr>
          <w:rFonts w:ascii="Times New Roman" w:eastAsia="Times New Roman" w:hAnsi="Times New Roman"/>
          <w:sz w:val="24"/>
          <w:szCs w:val="24"/>
          <w:lang w:eastAsia="ru-RU"/>
        </w:rPr>
        <w:t xml:space="preserve">не первый год </w:t>
      </w:r>
      <w:r w:rsidR="00A35BC9">
        <w:rPr>
          <w:rFonts w:ascii="Times New Roman" w:eastAsia="Times New Roman" w:hAnsi="Times New Roman"/>
          <w:sz w:val="24"/>
          <w:szCs w:val="24"/>
          <w:lang w:eastAsia="ru-RU"/>
        </w:rPr>
        <w:t xml:space="preserve">работает коллектив: </w:t>
      </w:r>
      <w:r w:rsidR="00A35BC9" w:rsidRPr="00A35BC9">
        <w:rPr>
          <w:rFonts w:ascii="Times New Roman" w:eastAsia="Times New Roman" w:hAnsi="Times New Roman"/>
          <w:b/>
          <w:sz w:val="24"/>
          <w:szCs w:val="24"/>
          <w:lang w:eastAsia="ru-RU"/>
        </w:rPr>
        <w:t>Гуманизация обучения в рамках национальной образовательной инициативы «НАША НОВАЯ ШКОЛА».</w:t>
      </w:r>
      <w:r w:rsidRPr="00A35BC9">
        <w:rPr>
          <w:rFonts w:ascii="Times New Roman" w:eastAsia="Times New Roman" w:hAnsi="Times New Roman"/>
          <w:b/>
          <w:sz w:val="24"/>
          <w:szCs w:val="24"/>
          <w:lang w:eastAsia="ru-RU"/>
        </w:rPr>
        <w:t xml:space="preserve"> </w:t>
      </w:r>
    </w:p>
    <w:p w:rsidR="00F860B7" w:rsidRDefault="002A7601" w:rsidP="00A35BC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Основной </w:t>
      </w:r>
      <w:r w:rsidR="00F860B7" w:rsidRPr="00F860B7">
        <w:rPr>
          <w:rFonts w:ascii="Times New Roman" w:eastAsia="Times New Roman" w:hAnsi="Times New Roman"/>
          <w:sz w:val="24"/>
          <w:szCs w:val="24"/>
          <w:lang w:eastAsia="ru-RU"/>
        </w:rPr>
        <w:t xml:space="preserve"> целью деятельности педагогического коллектива является создание в школе</w:t>
      </w:r>
      <w:r w:rsidR="00A35BC9">
        <w:rPr>
          <w:rFonts w:ascii="Times New Roman" w:eastAsia="Times New Roman" w:hAnsi="Times New Roman"/>
          <w:sz w:val="24"/>
          <w:szCs w:val="24"/>
          <w:lang w:eastAsia="ru-RU"/>
        </w:rPr>
        <w:t xml:space="preserve"> </w:t>
      </w:r>
      <w:r w:rsidR="00F860B7" w:rsidRPr="00F860B7">
        <w:rPr>
          <w:rFonts w:ascii="Times New Roman" w:eastAsia="Times New Roman" w:hAnsi="Times New Roman"/>
          <w:sz w:val="24"/>
          <w:szCs w:val="24"/>
          <w:lang w:eastAsia="ru-RU"/>
        </w:rPr>
        <w:t xml:space="preserve"> среды, максимально способствующей умственному, психическому, физическому и нравственному развитию детей и подростков, обеспечиваю</w:t>
      </w:r>
      <w:r>
        <w:rPr>
          <w:rFonts w:ascii="Times New Roman" w:eastAsia="Times New Roman" w:hAnsi="Times New Roman"/>
          <w:sz w:val="24"/>
          <w:szCs w:val="24"/>
          <w:lang w:eastAsia="ru-RU"/>
        </w:rPr>
        <w:t xml:space="preserve">щему социальную адаптацию, </w:t>
      </w:r>
      <w:r w:rsidR="00F860B7" w:rsidRPr="00F860B7">
        <w:rPr>
          <w:rFonts w:ascii="Times New Roman" w:eastAsia="Times New Roman" w:hAnsi="Times New Roman"/>
          <w:sz w:val="24"/>
          <w:szCs w:val="24"/>
          <w:lang w:eastAsia="ru-RU"/>
        </w:rPr>
        <w:t xml:space="preserve"> профессиональную подготовку и профориент</w:t>
      </w:r>
      <w:r>
        <w:rPr>
          <w:rFonts w:ascii="Times New Roman" w:eastAsia="Times New Roman" w:hAnsi="Times New Roman"/>
          <w:sz w:val="24"/>
          <w:szCs w:val="24"/>
          <w:lang w:eastAsia="ru-RU"/>
        </w:rPr>
        <w:t>ацию детей, а также формирование</w:t>
      </w:r>
      <w:r w:rsidR="00F860B7" w:rsidRPr="00F860B7">
        <w:rPr>
          <w:rFonts w:ascii="Times New Roman" w:eastAsia="Times New Roman" w:hAnsi="Times New Roman"/>
          <w:sz w:val="24"/>
          <w:szCs w:val="24"/>
          <w:lang w:eastAsia="ru-RU"/>
        </w:rPr>
        <w:t xml:space="preserve"> общей культуры личности обучающихся на основе усвоения обязательного минимума содержания общеобразовательных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E253A" w:rsidRDefault="000D102F" w:rsidP="003E253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2014-2015 учебном году</w:t>
      </w:r>
      <w:r w:rsidR="003E253A" w:rsidRPr="003E253A">
        <w:rPr>
          <w:rFonts w:ascii="Times New Roman" w:eastAsia="Times New Roman" w:hAnsi="Times New Roman"/>
          <w:sz w:val="24"/>
          <w:szCs w:val="24"/>
          <w:lang w:eastAsia="ru-RU"/>
        </w:rPr>
        <w:t xml:space="preserve"> </w:t>
      </w:r>
      <w:r w:rsidR="003E253A">
        <w:rPr>
          <w:rFonts w:ascii="Times New Roman" w:eastAsia="Times New Roman" w:hAnsi="Times New Roman"/>
          <w:sz w:val="24"/>
          <w:szCs w:val="24"/>
          <w:lang w:eastAsia="ru-RU"/>
        </w:rPr>
        <w:t xml:space="preserve">коллектив школы решал следующие задачи: </w:t>
      </w:r>
    </w:p>
    <w:p w:rsidR="003E253A" w:rsidRDefault="003E253A" w:rsidP="003E253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1.Обеспечение государственных гарантий прав граждан на получение общедоступного качественного образования.</w:t>
      </w:r>
    </w:p>
    <w:p w:rsidR="003E253A" w:rsidRDefault="003E253A" w:rsidP="003E253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2032A">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еализация ФГОС НОО</w:t>
      </w:r>
      <w:r w:rsidR="00E54B26">
        <w:rPr>
          <w:rFonts w:ascii="Times New Roman" w:eastAsia="Times New Roman" w:hAnsi="Times New Roman"/>
          <w:sz w:val="24"/>
          <w:szCs w:val="24"/>
          <w:lang w:eastAsia="ru-RU"/>
        </w:rPr>
        <w:t xml:space="preserve"> в 1-4</w:t>
      </w:r>
      <w:r w:rsidR="0092032A">
        <w:rPr>
          <w:rFonts w:ascii="Times New Roman" w:eastAsia="Times New Roman" w:hAnsi="Times New Roman"/>
          <w:sz w:val="24"/>
          <w:szCs w:val="24"/>
          <w:lang w:eastAsia="ru-RU"/>
        </w:rPr>
        <w:t>-х классах</w:t>
      </w:r>
      <w:r>
        <w:rPr>
          <w:rFonts w:ascii="Times New Roman" w:eastAsia="Times New Roman" w:hAnsi="Times New Roman"/>
          <w:sz w:val="24"/>
          <w:szCs w:val="24"/>
          <w:lang w:eastAsia="ru-RU"/>
        </w:rPr>
        <w:t>.</w:t>
      </w:r>
    </w:p>
    <w:p w:rsidR="003E253A" w:rsidRDefault="003E253A" w:rsidP="003E253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3.Система поддержки талантливых детей.</w:t>
      </w:r>
    </w:p>
    <w:p w:rsidR="003E253A" w:rsidRDefault="003E253A" w:rsidP="003E253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4.Создание современной инфраструктуры.</w:t>
      </w:r>
    </w:p>
    <w:p w:rsidR="003E253A" w:rsidRDefault="003E253A" w:rsidP="003E253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5.Развитие учительского потенциала.</w:t>
      </w:r>
    </w:p>
    <w:p w:rsidR="003E253A" w:rsidRPr="003E253A" w:rsidRDefault="003E253A" w:rsidP="003E253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6.Создание условий для сохранения здоровья обучающихся.</w:t>
      </w:r>
    </w:p>
    <w:p w:rsidR="008C6C17" w:rsidRDefault="00F860B7" w:rsidP="00DF09F4">
      <w:pPr>
        <w:spacing w:after="0" w:line="240" w:lineRule="auto"/>
        <w:ind w:firstLine="354"/>
        <w:jc w:val="both"/>
        <w:rPr>
          <w:rFonts w:ascii="Times New Roman" w:eastAsia="Times New Roman" w:hAnsi="Times New Roman"/>
          <w:sz w:val="24"/>
          <w:szCs w:val="24"/>
          <w:lang w:eastAsia="ru-RU"/>
        </w:rPr>
      </w:pPr>
      <w:r w:rsidRPr="00F860B7">
        <w:rPr>
          <w:rFonts w:ascii="Times New Roman" w:eastAsia="Times New Roman" w:hAnsi="Times New Roman"/>
          <w:sz w:val="24"/>
          <w:szCs w:val="24"/>
          <w:lang w:eastAsia="ru-RU"/>
        </w:rPr>
        <w:t>Основа работы заключалась в обеспечении учащихся знаниями, выполняющими развивающую функцию на основе индивидуальных и возрастных особенностей детей на всех ступенях обучения. Вопросы реализации учебно-воспитательного плана рассматривались на заседаниях коллектива школы. В последние годы сложился особо трудоспособный, мобильный педагогический коллектив, нет текучести кадров. При поручении заданий педагогам учитывались их индивидуальные особенности. Их знания и интересы направлялись на выполнение конкретных задач и поручений. Творческая инициатива педагогов поощрялась администрацией школы. В коллективе поддерживался благоприятный психологический климат</w:t>
      </w:r>
      <w:r w:rsidR="00A35BC9">
        <w:rPr>
          <w:rFonts w:ascii="Times New Roman" w:eastAsia="Times New Roman" w:hAnsi="Times New Roman"/>
          <w:sz w:val="24"/>
          <w:szCs w:val="24"/>
          <w:lang w:eastAsia="ru-RU"/>
        </w:rPr>
        <w:t>.</w:t>
      </w:r>
    </w:p>
    <w:p w:rsidR="008C6C17" w:rsidRDefault="00E629E8" w:rsidP="00E629E8">
      <w:pPr>
        <w:spacing w:line="240" w:lineRule="auto"/>
        <w:ind w:left="35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1.5.2.</w:t>
      </w:r>
      <w:r w:rsidR="008C6C17">
        <w:rPr>
          <w:rFonts w:ascii="Times New Roman" w:eastAsia="Times New Roman" w:hAnsi="Times New Roman"/>
          <w:b/>
          <w:bCs/>
          <w:sz w:val="24"/>
          <w:szCs w:val="24"/>
          <w:lang w:eastAsia="ru-RU"/>
        </w:rPr>
        <w:t>Анализ учебной деятельности школы.</w:t>
      </w:r>
    </w:p>
    <w:p w:rsidR="001542EA" w:rsidRPr="0064104F" w:rsidRDefault="001542EA" w:rsidP="001542EA">
      <w:pPr>
        <w:pStyle w:val="31"/>
        <w:tabs>
          <w:tab w:val="clear" w:pos="3375"/>
          <w:tab w:val="left" w:pos="2410"/>
        </w:tabs>
        <w:rPr>
          <w:rFonts w:ascii="Times New Roman" w:hAnsi="Times New Roman" w:cs="Times New Roman"/>
        </w:rPr>
      </w:pPr>
      <w:r w:rsidRPr="0064104F">
        <w:rPr>
          <w:rFonts w:ascii="Times New Roman" w:hAnsi="Times New Roman" w:cs="Times New Roman"/>
        </w:rPr>
        <w:t>Ан</w:t>
      </w:r>
      <w:r w:rsidR="0092032A">
        <w:rPr>
          <w:rFonts w:ascii="Times New Roman" w:hAnsi="Times New Roman" w:cs="Times New Roman"/>
        </w:rPr>
        <w:t>ализ учебной деяте</w:t>
      </w:r>
      <w:r w:rsidR="00E54B26">
        <w:rPr>
          <w:rFonts w:ascii="Times New Roman" w:hAnsi="Times New Roman" w:cs="Times New Roman"/>
        </w:rPr>
        <w:t>льности в 2014 -2015</w:t>
      </w:r>
      <w:r w:rsidRPr="0064104F">
        <w:rPr>
          <w:rFonts w:ascii="Times New Roman" w:hAnsi="Times New Roman" w:cs="Times New Roman"/>
        </w:rPr>
        <w:t xml:space="preserve"> учебном году  показывает, что</w:t>
      </w:r>
      <w:r w:rsidR="00BA6ED2">
        <w:rPr>
          <w:rFonts w:ascii="Times New Roman" w:hAnsi="Times New Roman" w:cs="Times New Roman"/>
        </w:rPr>
        <w:t>,</w:t>
      </w:r>
      <w:r>
        <w:rPr>
          <w:rFonts w:ascii="Times New Roman" w:hAnsi="Times New Roman" w:cs="Times New Roman"/>
        </w:rPr>
        <w:t xml:space="preserve"> благодаря  целенаправленной работе</w:t>
      </w:r>
      <w:r w:rsidRPr="0064104F">
        <w:rPr>
          <w:rFonts w:ascii="Times New Roman" w:hAnsi="Times New Roman" w:cs="Times New Roman"/>
        </w:rPr>
        <w:t xml:space="preserve"> педагогического коллектива по </w:t>
      </w:r>
      <w:r>
        <w:rPr>
          <w:rFonts w:ascii="Times New Roman" w:hAnsi="Times New Roman" w:cs="Times New Roman"/>
        </w:rPr>
        <w:t xml:space="preserve"> </w:t>
      </w:r>
      <w:r>
        <w:rPr>
          <w:rFonts w:ascii="Times New Roman" w:hAnsi="Times New Roman"/>
        </w:rPr>
        <w:t>обеспечению государственных гарантий прав граждан на получение общедоступного качественного образования</w:t>
      </w:r>
      <w:r w:rsidR="00BA6ED2">
        <w:rPr>
          <w:rFonts w:ascii="Times New Roman" w:hAnsi="Times New Roman"/>
        </w:rPr>
        <w:t>,</w:t>
      </w:r>
      <w:r w:rsidRPr="0064104F">
        <w:rPr>
          <w:rFonts w:ascii="Times New Roman" w:hAnsi="Times New Roman" w:cs="Times New Roman"/>
        </w:rPr>
        <w:t xml:space="preserve"> </w:t>
      </w:r>
      <w:r>
        <w:rPr>
          <w:rFonts w:ascii="Times New Roman" w:hAnsi="Times New Roman" w:cs="Times New Roman"/>
        </w:rPr>
        <w:t xml:space="preserve">   государственный стандарт</w:t>
      </w:r>
      <w:r w:rsidRPr="0064104F">
        <w:rPr>
          <w:rFonts w:ascii="Times New Roman" w:hAnsi="Times New Roman" w:cs="Times New Roman"/>
        </w:rPr>
        <w:t xml:space="preserve"> общего образования </w:t>
      </w:r>
      <w:r>
        <w:rPr>
          <w:rFonts w:ascii="Times New Roman" w:hAnsi="Times New Roman" w:cs="Times New Roman"/>
        </w:rPr>
        <w:t xml:space="preserve"> выполняется. </w:t>
      </w:r>
    </w:p>
    <w:p w:rsidR="001542EA" w:rsidRPr="0064104F" w:rsidRDefault="001542EA" w:rsidP="001542EA">
      <w:pPr>
        <w:pStyle w:val="31"/>
        <w:tabs>
          <w:tab w:val="clear" w:pos="3375"/>
          <w:tab w:val="left" w:pos="2410"/>
        </w:tabs>
        <w:rPr>
          <w:rFonts w:ascii="Times New Roman" w:hAnsi="Times New Roman" w:cs="Times New Roman"/>
        </w:rPr>
      </w:pPr>
      <w:r w:rsidRPr="0064104F">
        <w:rPr>
          <w:rFonts w:ascii="Times New Roman" w:hAnsi="Times New Roman" w:cs="Times New Roman"/>
        </w:rPr>
        <w:t>Школа работает по учебному плану, утвержденному Министерством образования</w:t>
      </w:r>
      <w:r w:rsidR="00E05178">
        <w:rPr>
          <w:rFonts w:ascii="Times New Roman" w:hAnsi="Times New Roman" w:cs="Times New Roman"/>
        </w:rPr>
        <w:t xml:space="preserve"> Чувашской Республики</w:t>
      </w:r>
      <w:r w:rsidRPr="0064104F">
        <w:rPr>
          <w:rFonts w:ascii="Times New Roman" w:hAnsi="Times New Roman" w:cs="Times New Roman"/>
        </w:rPr>
        <w:t>, обеспечиваются федеральный, школьный компоненты учебного плана.</w:t>
      </w:r>
    </w:p>
    <w:p w:rsidR="001542EA" w:rsidRPr="0064104F" w:rsidRDefault="001542EA" w:rsidP="001542EA">
      <w:pPr>
        <w:pStyle w:val="31"/>
        <w:tabs>
          <w:tab w:val="clear" w:pos="3375"/>
          <w:tab w:val="left" w:pos="2410"/>
        </w:tabs>
        <w:rPr>
          <w:rFonts w:ascii="Times New Roman" w:hAnsi="Times New Roman" w:cs="Times New Roman"/>
        </w:rPr>
      </w:pPr>
      <w:r w:rsidRPr="0064104F">
        <w:rPr>
          <w:rFonts w:ascii="Times New Roman" w:hAnsi="Times New Roman" w:cs="Times New Roman"/>
        </w:rPr>
        <w:t>При составлении учебного плана соблюдалась преемственность между ступенями обучения и классами. Уровень недельной нагрузки на ученика не п</w:t>
      </w:r>
      <w:r w:rsidR="00E05178">
        <w:rPr>
          <w:rFonts w:ascii="Times New Roman" w:hAnsi="Times New Roman" w:cs="Times New Roman"/>
        </w:rPr>
        <w:t>ревышал предельно допустимой нормы.</w:t>
      </w:r>
    </w:p>
    <w:p w:rsidR="00591636" w:rsidRPr="0092316C" w:rsidRDefault="0071317C" w:rsidP="0092316C">
      <w:pPr>
        <w:pStyle w:val="31"/>
        <w:tabs>
          <w:tab w:val="clear" w:pos="3375"/>
          <w:tab w:val="left" w:pos="2410"/>
        </w:tabs>
        <w:spacing w:after="120"/>
        <w:ind w:firstLine="0"/>
        <w:rPr>
          <w:rFonts w:ascii="Times New Roman" w:hAnsi="Times New Roman" w:cs="Times New Roman"/>
        </w:rPr>
      </w:pPr>
      <w:r>
        <w:rPr>
          <w:rFonts w:ascii="Times New Roman" w:hAnsi="Times New Roman" w:cs="Times New Roman"/>
        </w:rPr>
        <w:t xml:space="preserve">           </w:t>
      </w:r>
      <w:r w:rsidR="00E54B26">
        <w:rPr>
          <w:rFonts w:ascii="Times New Roman" w:hAnsi="Times New Roman" w:cs="Times New Roman"/>
        </w:rPr>
        <w:t>В 2014-2015</w:t>
      </w:r>
      <w:r w:rsidR="001542EA" w:rsidRPr="0064104F">
        <w:rPr>
          <w:rFonts w:ascii="Times New Roman" w:hAnsi="Times New Roman" w:cs="Times New Roman"/>
        </w:rPr>
        <w:t xml:space="preserve"> учебном году школа работала в режиме </w:t>
      </w:r>
      <w:r w:rsidR="001542EA">
        <w:rPr>
          <w:rFonts w:ascii="Times New Roman" w:hAnsi="Times New Roman" w:cs="Times New Roman"/>
        </w:rPr>
        <w:t xml:space="preserve"> шестидневной недели</w:t>
      </w:r>
      <w:r w:rsidR="001542EA" w:rsidRPr="0064104F">
        <w:rPr>
          <w:rFonts w:ascii="Times New Roman" w:hAnsi="Times New Roman" w:cs="Times New Roman"/>
        </w:rPr>
        <w:t xml:space="preserve">, </w:t>
      </w:r>
      <w:r w:rsidR="001542EA">
        <w:rPr>
          <w:rFonts w:ascii="Times New Roman" w:hAnsi="Times New Roman" w:cs="Times New Roman"/>
        </w:rPr>
        <w:t xml:space="preserve">за исключением </w:t>
      </w:r>
      <w:r w:rsidR="00FE736B">
        <w:rPr>
          <w:rFonts w:ascii="Times New Roman" w:hAnsi="Times New Roman" w:cs="Times New Roman"/>
        </w:rPr>
        <w:t>учащихся 1-4-х классов</w:t>
      </w:r>
      <w:r w:rsidR="00460D66">
        <w:rPr>
          <w:rFonts w:ascii="Times New Roman" w:hAnsi="Times New Roman" w:cs="Times New Roman"/>
        </w:rPr>
        <w:t xml:space="preserve">, которые </w:t>
      </w:r>
      <w:r w:rsidR="00E54B26">
        <w:rPr>
          <w:rFonts w:ascii="Times New Roman" w:hAnsi="Times New Roman" w:cs="Times New Roman"/>
        </w:rPr>
        <w:t>вот уже второй год</w:t>
      </w:r>
      <w:r w:rsidR="00312DE8">
        <w:rPr>
          <w:rFonts w:ascii="Times New Roman" w:hAnsi="Times New Roman" w:cs="Times New Roman"/>
        </w:rPr>
        <w:t xml:space="preserve"> </w:t>
      </w:r>
      <w:r w:rsidR="00460D66">
        <w:rPr>
          <w:rFonts w:ascii="Times New Roman" w:hAnsi="Times New Roman" w:cs="Times New Roman"/>
        </w:rPr>
        <w:t xml:space="preserve">обучались в режиме пятидневной недели. Всего </w:t>
      </w:r>
      <w:r w:rsidR="001542EA" w:rsidRPr="0064104F">
        <w:rPr>
          <w:rFonts w:ascii="Times New Roman" w:hAnsi="Times New Roman" w:cs="Times New Roman"/>
        </w:rPr>
        <w:t>функциониро</w:t>
      </w:r>
      <w:r w:rsidR="000F6900">
        <w:rPr>
          <w:rFonts w:ascii="Times New Roman" w:hAnsi="Times New Roman" w:cs="Times New Roman"/>
        </w:rPr>
        <w:t>вало 28</w:t>
      </w:r>
      <w:r w:rsidR="001542EA" w:rsidRPr="0064104F">
        <w:rPr>
          <w:rFonts w:ascii="Times New Roman" w:hAnsi="Times New Roman" w:cs="Times New Roman"/>
        </w:rPr>
        <w:t xml:space="preserve"> классов – комплектов</w:t>
      </w:r>
      <w:r w:rsidR="0092032A">
        <w:rPr>
          <w:rFonts w:ascii="Times New Roman" w:hAnsi="Times New Roman" w:cs="Times New Roman"/>
        </w:rPr>
        <w:t>: 13</w:t>
      </w:r>
      <w:r w:rsidR="00E05178">
        <w:rPr>
          <w:rFonts w:ascii="Times New Roman" w:hAnsi="Times New Roman" w:cs="Times New Roman"/>
        </w:rPr>
        <w:t xml:space="preserve"> классов-к</w:t>
      </w:r>
      <w:r w:rsidR="00FE736B">
        <w:rPr>
          <w:rFonts w:ascii="Times New Roman" w:hAnsi="Times New Roman" w:cs="Times New Roman"/>
        </w:rPr>
        <w:t>омплектов –  начальная школа, 12</w:t>
      </w:r>
      <w:r w:rsidR="00E05178">
        <w:rPr>
          <w:rFonts w:ascii="Times New Roman" w:hAnsi="Times New Roman" w:cs="Times New Roman"/>
        </w:rPr>
        <w:t xml:space="preserve"> классов-комплек</w:t>
      </w:r>
      <w:r w:rsidR="000F6900">
        <w:rPr>
          <w:rFonts w:ascii="Times New Roman" w:hAnsi="Times New Roman" w:cs="Times New Roman"/>
        </w:rPr>
        <w:t>тов – среднее звено, 3</w:t>
      </w:r>
      <w:r w:rsidR="00E05178">
        <w:rPr>
          <w:rFonts w:ascii="Times New Roman" w:hAnsi="Times New Roman" w:cs="Times New Roman"/>
        </w:rPr>
        <w:t xml:space="preserve"> класса-комплекта – старшее звено. </w:t>
      </w:r>
    </w:p>
    <w:p w:rsidR="00D13B97" w:rsidRPr="004D7632" w:rsidRDefault="003536F9" w:rsidP="004D7632">
      <w:pPr>
        <w:spacing w:after="120"/>
        <w:jc w:val="center"/>
        <w:rPr>
          <w:rFonts w:ascii="Times New Roman" w:hAnsi="Times New Roman"/>
          <w:sz w:val="24"/>
          <w:szCs w:val="24"/>
        </w:rPr>
      </w:pPr>
      <w:r>
        <w:rPr>
          <w:rFonts w:ascii="Times New Roman" w:hAnsi="Times New Roman"/>
          <w:b/>
          <w:sz w:val="24"/>
          <w:szCs w:val="24"/>
        </w:rPr>
        <w:t xml:space="preserve">  </w:t>
      </w:r>
      <w:r w:rsidR="00E629E8">
        <w:rPr>
          <w:rFonts w:ascii="Times New Roman" w:hAnsi="Times New Roman"/>
          <w:b/>
          <w:sz w:val="24"/>
          <w:szCs w:val="24"/>
        </w:rPr>
        <w:t>1.5</w:t>
      </w:r>
      <w:r>
        <w:rPr>
          <w:rFonts w:ascii="Times New Roman" w:hAnsi="Times New Roman"/>
          <w:b/>
          <w:sz w:val="24"/>
          <w:szCs w:val="24"/>
        </w:rPr>
        <w:t xml:space="preserve">.2.1. </w:t>
      </w:r>
      <w:r w:rsidR="00CE545F">
        <w:rPr>
          <w:rFonts w:ascii="Times New Roman" w:hAnsi="Times New Roman"/>
          <w:b/>
          <w:sz w:val="24"/>
          <w:szCs w:val="24"/>
        </w:rPr>
        <w:t xml:space="preserve">Динамика успеваемости обучающихся за период </w:t>
      </w:r>
      <w:r w:rsidR="00CE545F">
        <w:rPr>
          <w:rFonts w:ascii="Times New Roman" w:hAnsi="Times New Roman"/>
          <w:sz w:val="24"/>
          <w:szCs w:val="24"/>
        </w:rPr>
        <w:t xml:space="preserve"> </w:t>
      </w:r>
      <w:r w:rsidR="00E54B26">
        <w:rPr>
          <w:rFonts w:ascii="Times New Roman" w:hAnsi="Times New Roman"/>
          <w:b/>
          <w:sz w:val="24"/>
          <w:szCs w:val="24"/>
        </w:rPr>
        <w:t>с 2011 по 2015</w:t>
      </w:r>
      <w:r w:rsidR="00CE545F" w:rsidRPr="00CE545F">
        <w:rPr>
          <w:rFonts w:ascii="Times New Roman" w:hAnsi="Times New Roman"/>
          <w:b/>
          <w:sz w:val="24"/>
          <w:szCs w:val="24"/>
        </w:rPr>
        <w:t xml:space="preserve"> годы</w:t>
      </w:r>
    </w:p>
    <w:tbl>
      <w:tblPr>
        <w:tblpPr w:leftFromText="180" w:rightFromText="180" w:vertAnchor="text" w:horzAnchor="margin" w:tblpX="-34" w:tblpY="1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1"/>
        <w:gridCol w:w="1131"/>
        <w:gridCol w:w="853"/>
        <w:gridCol w:w="1134"/>
        <w:gridCol w:w="1135"/>
        <w:gridCol w:w="850"/>
        <w:gridCol w:w="851"/>
        <w:gridCol w:w="1099"/>
        <w:gridCol w:w="884"/>
      </w:tblGrid>
      <w:tr w:rsidR="00E54B26" w:rsidRPr="000E64F1" w:rsidTr="00446216">
        <w:tc>
          <w:tcPr>
            <w:tcW w:w="1526" w:type="dxa"/>
            <w:shd w:val="clear" w:color="auto" w:fill="auto"/>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Клас</w:t>
            </w:r>
            <w:r w:rsidRPr="001701B5">
              <w:rPr>
                <w:rFonts w:ascii="Times New Roman" w:eastAsia="Times New Roman" w:hAnsi="Times New Roman"/>
                <w:sz w:val="20"/>
                <w:szCs w:val="20"/>
                <w:lang w:eastAsia="ru-RU"/>
              </w:rPr>
              <w:t>сы</w:t>
            </w:r>
          </w:p>
        </w:tc>
        <w:tc>
          <w:tcPr>
            <w:tcW w:w="2835" w:type="dxa"/>
            <w:gridSpan w:val="3"/>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2012-2013</w:t>
            </w:r>
            <w:r w:rsidRPr="001701B5">
              <w:rPr>
                <w:rFonts w:ascii="Times New Roman" w:eastAsia="Times New Roman" w:hAnsi="Times New Roman"/>
                <w:sz w:val="20"/>
                <w:szCs w:val="20"/>
                <w:lang w:eastAsia="ru-RU"/>
              </w:rPr>
              <w:t xml:space="preserve"> учебный год</w:t>
            </w:r>
          </w:p>
        </w:tc>
        <w:tc>
          <w:tcPr>
            <w:tcW w:w="3119" w:type="dxa"/>
            <w:gridSpan w:val="3"/>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2013-2014 учебный год</w:t>
            </w:r>
          </w:p>
        </w:tc>
        <w:tc>
          <w:tcPr>
            <w:tcW w:w="2834" w:type="dxa"/>
            <w:gridSpan w:val="3"/>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2014-2015 учебный год</w:t>
            </w:r>
          </w:p>
        </w:tc>
      </w:tr>
      <w:tr w:rsidR="00E54B26" w:rsidRPr="000E64F1" w:rsidTr="00446216">
        <w:tc>
          <w:tcPr>
            <w:tcW w:w="1526" w:type="dxa"/>
            <w:shd w:val="clear" w:color="auto" w:fill="auto"/>
          </w:tcPr>
          <w:p w:rsidR="00E54B26" w:rsidRPr="001701B5" w:rsidRDefault="00E54B26" w:rsidP="00E54B26">
            <w:pPr>
              <w:spacing w:after="0" w:line="240" w:lineRule="auto"/>
              <w:jc w:val="both"/>
              <w:rPr>
                <w:rFonts w:ascii="Times New Roman" w:eastAsia="Times New Roman" w:hAnsi="Times New Roman"/>
                <w:sz w:val="20"/>
                <w:szCs w:val="20"/>
                <w:lang w:eastAsia="ru-RU"/>
              </w:rPr>
            </w:pPr>
          </w:p>
        </w:tc>
        <w:tc>
          <w:tcPr>
            <w:tcW w:w="85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Общая успеваемость</w:t>
            </w:r>
          </w:p>
        </w:tc>
        <w:tc>
          <w:tcPr>
            <w:tcW w:w="113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Успевае-мость на «4» и «5»</w:t>
            </w:r>
          </w:p>
        </w:tc>
        <w:tc>
          <w:tcPr>
            <w:tcW w:w="853"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Остав-лены на 2-ой год</w:t>
            </w:r>
          </w:p>
        </w:tc>
        <w:tc>
          <w:tcPr>
            <w:tcW w:w="1134"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Общая успеваемость</w:t>
            </w:r>
          </w:p>
        </w:tc>
        <w:tc>
          <w:tcPr>
            <w:tcW w:w="1135"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Успеваемость на «4» и «5»</w:t>
            </w:r>
          </w:p>
        </w:tc>
        <w:tc>
          <w:tcPr>
            <w:tcW w:w="850"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Остав</w:t>
            </w:r>
            <w:r>
              <w:rPr>
                <w:rFonts w:ascii="Times New Roman" w:eastAsia="Times New Roman" w:hAnsi="Times New Roman"/>
                <w:sz w:val="20"/>
                <w:szCs w:val="20"/>
                <w:lang w:eastAsia="ru-RU"/>
              </w:rPr>
              <w:t>-</w:t>
            </w:r>
            <w:r w:rsidRPr="001701B5">
              <w:rPr>
                <w:rFonts w:ascii="Times New Roman" w:eastAsia="Times New Roman" w:hAnsi="Times New Roman"/>
                <w:sz w:val="20"/>
                <w:szCs w:val="20"/>
                <w:lang w:eastAsia="ru-RU"/>
              </w:rPr>
              <w:t>лены на 2-ой год</w:t>
            </w:r>
          </w:p>
        </w:tc>
        <w:tc>
          <w:tcPr>
            <w:tcW w:w="851" w:type="dxa"/>
            <w:shd w:val="clear" w:color="auto" w:fill="auto"/>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Общая успеваемость</w:t>
            </w:r>
          </w:p>
        </w:tc>
        <w:tc>
          <w:tcPr>
            <w:tcW w:w="1099" w:type="dxa"/>
            <w:shd w:val="clear" w:color="auto" w:fill="auto"/>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Успеваемость на «4» и «5»</w:t>
            </w:r>
          </w:p>
        </w:tc>
        <w:tc>
          <w:tcPr>
            <w:tcW w:w="884" w:type="dxa"/>
            <w:shd w:val="clear" w:color="auto" w:fill="auto"/>
          </w:tcPr>
          <w:p w:rsidR="00E54B26" w:rsidRPr="001701B5" w:rsidRDefault="00E54B26" w:rsidP="00E54B2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Остав</w:t>
            </w:r>
            <w:r w:rsidR="00446216">
              <w:rPr>
                <w:rFonts w:ascii="Times New Roman" w:eastAsia="Times New Roman" w:hAnsi="Times New Roman"/>
                <w:sz w:val="20"/>
                <w:szCs w:val="20"/>
                <w:lang w:eastAsia="ru-RU"/>
              </w:rPr>
              <w:t>-</w:t>
            </w:r>
            <w:r w:rsidRPr="001701B5">
              <w:rPr>
                <w:rFonts w:ascii="Times New Roman" w:eastAsia="Times New Roman" w:hAnsi="Times New Roman"/>
                <w:sz w:val="20"/>
                <w:szCs w:val="20"/>
                <w:lang w:eastAsia="ru-RU"/>
              </w:rPr>
              <w:t>лены на 2-ой год</w:t>
            </w:r>
          </w:p>
        </w:tc>
      </w:tr>
      <w:tr w:rsidR="00E54B26" w:rsidRPr="000E64F1" w:rsidTr="00446216">
        <w:tc>
          <w:tcPr>
            <w:tcW w:w="1526" w:type="dxa"/>
            <w:shd w:val="clear" w:color="auto" w:fill="auto"/>
          </w:tcPr>
          <w:p w:rsidR="00E54B26" w:rsidRPr="001701B5" w:rsidRDefault="00E54B26" w:rsidP="004C094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1-</w:t>
            </w:r>
            <w:r w:rsidR="004C0946">
              <w:rPr>
                <w:rFonts w:ascii="Times New Roman" w:eastAsia="Times New Roman" w:hAnsi="Times New Roman"/>
                <w:sz w:val="20"/>
                <w:szCs w:val="20"/>
                <w:lang w:eastAsia="ru-RU"/>
              </w:rPr>
              <w:t xml:space="preserve"> 4</w:t>
            </w:r>
          </w:p>
        </w:tc>
        <w:tc>
          <w:tcPr>
            <w:tcW w:w="85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99,6</w:t>
            </w:r>
          </w:p>
        </w:tc>
        <w:tc>
          <w:tcPr>
            <w:tcW w:w="113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59,83</w:t>
            </w:r>
          </w:p>
        </w:tc>
        <w:tc>
          <w:tcPr>
            <w:tcW w:w="853" w:type="dxa"/>
          </w:tcPr>
          <w:p w:rsidR="00E54B26" w:rsidRPr="001701B5" w:rsidRDefault="00E54B26"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135"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62,8</w:t>
            </w:r>
          </w:p>
        </w:tc>
        <w:tc>
          <w:tcPr>
            <w:tcW w:w="850" w:type="dxa"/>
          </w:tcPr>
          <w:p w:rsidR="00E54B26" w:rsidRPr="001701B5" w:rsidRDefault="00E54B26"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1" w:type="dxa"/>
            <w:shd w:val="clear" w:color="auto" w:fill="auto"/>
          </w:tcPr>
          <w:p w:rsidR="00E54B26" w:rsidRPr="001701B5" w:rsidRDefault="006D5570"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99,7</w:t>
            </w:r>
          </w:p>
        </w:tc>
        <w:tc>
          <w:tcPr>
            <w:tcW w:w="1099" w:type="dxa"/>
            <w:shd w:val="clear" w:color="auto" w:fill="auto"/>
          </w:tcPr>
          <w:p w:rsidR="00E54B26" w:rsidRPr="001701B5" w:rsidRDefault="006D5570"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50,14</w:t>
            </w:r>
          </w:p>
        </w:tc>
        <w:tc>
          <w:tcPr>
            <w:tcW w:w="884" w:type="dxa"/>
            <w:shd w:val="clear" w:color="auto" w:fill="auto"/>
          </w:tcPr>
          <w:p w:rsidR="00E54B26" w:rsidRPr="001701B5" w:rsidRDefault="00DF09F4"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E54B26" w:rsidRPr="000E64F1" w:rsidTr="00446216">
        <w:tc>
          <w:tcPr>
            <w:tcW w:w="1526" w:type="dxa"/>
            <w:shd w:val="clear" w:color="auto" w:fill="auto"/>
          </w:tcPr>
          <w:p w:rsidR="00E54B26" w:rsidRPr="001701B5" w:rsidRDefault="00E54B26" w:rsidP="004C0946">
            <w:pPr>
              <w:spacing w:after="0" w:line="240" w:lineRule="auto"/>
              <w:jc w:val="both"/>
              <w:rPr>
                <w:rFonts w:ascii="Times New Roman" w:eastAsia="Times New Roman" w:hAnsi="Times New Roman"/>
                <w:sz w:val="20"/>
                <w:szCs w:val="20"/>
                <w:lang w:eastAsia="ru-RU"/>
              </w:rPr>
            </w:pPr>
            <w:r w:rsidRPr="001701B5">
              <w:rPr>
                <w:rFonts w:ascii="Times New Roman" w:eastAsia="Times New Roman" w:hAnsi="Times New Roman"/>
                <w:sz w:val="20"/>
                <w:szCs w:val="20"/>
                <w:lang w:eastAsia="ru-RU"/>
              </w:rPr>
              <w:t xml:space="preserve">5–9 </w:t>
            </w:r>
            <w:r w:rsidR="004C0946">
              <w:rPr>
                <w:rFonts w:ascii="Times New Roman" w:eastAsia="Times New Roman" w:hAnsi="Times New Roman"/>
                <w:sz w:val="20"/>
                <w:szCs w:val="20"/>
                <w:lang w:eastAsia="ru-RU"/>
              </w:rPr>
              <w:t xml:space="preserve"> </w:t>
            </w:r>
          </w:p>
        </w:tc>
        <w:tc>
          <w:tcPr>
            <w:tcW w:w="85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13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45,07</w:t>
            </w:r>
          </w:p>
        </w:tc>
        <w:tc>
          <w:tcPr>
            <w:tcW w:w="853" w:type="dxa"/>
          </w:tcPr>
          <w:p w:rsidR="00E54B26" w:rsidRPr="001701B5" w:rsidRDefault="00E54B26"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34"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98,6</w:t>
            </w:r>
          </w:p>
        </w:tc>
        <w:tc>
          <w:tcPr>
            <w:tcW w:w="1135"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41,4</w:t>
            </w:r>
          </w:p>
        </w:tc>
        <w:tc>
          <w:tcPr>
            <w:tcW w:w="850" w:type="dxa"/>
          </w:tcPr>
          <w:p w:rsidR="00E54B26" w:rsidRPr="001701B5" w:rsidRDefault="00E54B26"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shd w:val="clear" w:color="auto" w:fill="auto"/>
          </w:tcPr>
          <w:p w:rsidR="00E54B26" w:rsidRPr="001701B5" w:rsidRDefault="006D5570"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99,65</w:t>
            </w:r>
          </w:p>
        </w:tc>
        <w:tc>
          <w:tcPr>
            <w:tcW w:w="1099" w:type="dxa"/>
            <w:shd w:val="clear" w:color="auto" w:fill="auto"/>
          </w:tcPr>
          <w:p w:rsidR="00E54B26" w:rsidRPr="001701B5" w:rsidRDefault="006D5570"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48,12</w:t>
            </w:r>
          </w:p>
        </w:tc>
        <w:tc>
          <w:tcPr>
            <w:tcW w:w="884" w:type="dxa"/>
            <w:shd w:val="clear" w:color="auto" w:fill="auto"/>
          </w:tcPr>
          <w:p w:rsidR="00E54B26" w:rsidRPr="001701B5" w:rsidRDefault="00AE4301"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E54B26" w:rsidRPr="000E64F1" w:rsidTr="00446216">
        <w:tc>
          <w:tcPr>
            <w:tcW w:w="1526" w:type="dxa"/>
            <w:shd w:val="clear" w:color="auto" w:fill="auto"/>
          </w:tcPr>
          <w:p w:rsidR="00E54B26" w:rsidRPr="001701B5" w:rsidRDefault="004C0946" w:rsidP="004C09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10-11  </w:t>
            </w:r>
          </w:p>
        </w:tc>
        <w:tc>
          <w:tcPr>
            <w:tcW w:w="85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131"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50,91</w:t>
            </w:r>
          </w:p>
        </w:tc>
        <w:tc>
          <w:tcPr>
            <w:tcW w:w="853" w:type="dxa"/>
          </w:tcPr>
          <w:p w:rsidR="00E54B26" w:rsidRPr="001701B5" w:rsidRDefault="00E54B26"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34"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135" w:type="dxa"/>
          </w:tcPr>
          <w:p w:rsidR="00E54B26" w:rsidRPr="001701B5" w:rsidRDefault="00E54B26"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49,02</w:t>
            </w:r>
          </w:p>
        </w:tc>
        <w:tc>
          <w:tcPr>
            <w:tcW w:w="850" w:type="dxa"/>
          </w:tcPr>
          <w:p w:rsidR="00E54B26" w:rsidRPr="001701B5" w:rsidRDefault="00E54B26"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1" w:type="dxa"/>
            <w:shd w:val="clear" w:color="auto" w:fill="auto"/>
          </w:tcPr>
          <w:p w:rsidR="00E54B26" w:rsidRPr="001701B5" w:rsidRDefault="00852460"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95,08</w:t>
            </w:r>
          </w:p>
        </w:tc>
        <w:tc>
          <w:tcPr>
            <w:tcW w:w="1099" w:type="dxa"/>
            <w:shd w:val="clear" w:color="auto" w:fill="auto"/>
          </w:tcPr>
          <w:p w:rsidR="00E54B26" w:rsidRPr="001701B5" w:rsidRDefault="00556502" w:rsidP="00E54B2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59,01</w:t>
            </w:r>
          </w:p>
        </w:tc>
        <w:tc>
          <w:tcPr>
            <w:tcW w:w="884" w:type="dxa"/>
            <w:shd w:val="clear" w:color="auto" w:fill="auto"/>
          </w:tcPr>
          <w:p w:rsidR="00E54B26" w:rsidRPr="001701B5" w:rsidRDefault="00852460" w:rsidP="00E54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E54B26" w:rsidRPr="000E64F1" w:rsidTr="00446216">
        <w:tc>
          <w:tcPr>
            <w:tcW w:w="1526" w:type="dxa"/>
            <w:shd w:val="clear" w:color="auto" w:fill="auto"/>
          </w:tcPr>
          <w:p w:rsidR="00E54B26" w:rsidRPr="001701B5" w:rsidRDefault="00E54B26" w:rsidP="00E54B26">
            <w:pPr>
              <w:spacing w:after="0" w:line="240" w:lineRule="auto"/>
              <w:jc w:val="both"/>
              <w:rPr>
                <w:rFonts w:ascii="Times New Roman" w:eastAsia="Times New Roman" w:hAnsi="Times New Roman"/>
                <w:b/>
                <w:sz w:val="20"/>
                <w:szCs w:val="20"/>
                <w:lang w:eastAsia="ru-RU"/>
              </w:rPr>
            </w:pPr>
            <w:r w:rsidRPr="001701B5">
              <w:rPr>
                <w:rFonts w:ascii="Times New Roman" w:eastAsia="Times New Roman" w:hAnsi="Times New Roman"/>
                <w:b/>
                <w:sz w:val="20"/>
                <w:szCs w:val="20"/>
                <w:lang w:eastAsia="ru-RU"/>
              </w:rPr>
              <w:t xml:space="preserve">Итого по школе </w:t>
            </w:r>
          </w:p>
        </w:tc>
        <w:tc>
          <w:tcPr>
            <w:tcW w:w="851" w:type="dxa"/>
          </w:tcPr>
          <w:p w:rsidR="00E54B26" w:rsidRPr="00313998" w:rsidRDefault="00E54B26" w:rsidP="00E54B26">
            <w:pPr>
              <w:spacing w:after="0" w:line="240" w:lineRule="auto"/>
              <w:jc w:val="both"/>
              <w:rPr>
                <w:rFonts w:ascii="Times New Roman" w:eastAsia="Times New Roman" w:hAnsi="Times New Roman"/>
                <w:b/>
                <w:sz w:val="20"/>
                <w:szCs w:val="20"/>
                <w:lang w:eastAsia="ru-RU"/>
              </w:rPr>
            </w:pPr>
            <w:r w:rsidRPr="00313998">
              <w:rPr>
                <w:rFonts w:ascii="Times New Roman" w:eastAsia="Times New Roman" w:hAnsi="Times New Roman"/>
                <w:b/>
                <w:sz w:val="20"/>
                <w:szCs w:val="20"/>
                <w:lang w:eastAsia="ru-RU"/>
              </w:rPr>
              <w:t>99,8</w:t>
            </w:r>
          </w:p>
        </w:tc>
        <w:tc>
          <w:tcPr>
            <w:tcW w:w="1131" w:type="dxa"/>
          </w:tcPr>
          <w:p w:rsidR="00E54B26" w:rsidRPr="00313998" w:rsidRDefault="00E54B26" w:rsidP="00E54B26">
            <w:pPr>
              <w:spacing w:after="0" w:line="240" w:lineRule="auto"/>
              <w:jc w:val="both"/>
              <w:rPr>
                <w:rFonts w:ascii="Times New Roman" w:eastAsia="Times New Roman" w:hAnsi="Times New Roman"/>
                <w:b/>
                <w:sz w:val="20"/>
                <w:szCs w:val="20"/>
                <w:lang w:eastAsia="ru-RU"/>
              </w:rPr>
            </w:pPr>
            <w:r w:rsidRPr="00313998">
              <w:rPr>
                <w:rFonts w:ascii="Times New Roman" w:eastAsia="Times New Roman" w:hAnsi="Times New Roman"/>
                <w:b/>
                <w:sz w:val="20"/>
                <w:szCs w:val="20"/>
                <w:lang w:eastAsia="ru-RU"/>
              </w:rPr>
              <w:t>51,66</w:t>
            </w:r>
          </w:p>
        </w:tc>
        <w:tc>
          <w:tcPr>
            <w:tcW w:w="853" w:type="dxa"/>
          </w:tcPr>
          <w:p w:rsidR="00E54B26" w:rsidRPr="00313998" w:rsidRDefault="00E54B26" w:rsidP="00E54B26">
            <w:pPr>
              <w:spacing w:after="0" w:line="240" w:lineRule="auto"/>
              <w:jc w:val="center"/>
              <w:rPr>
                <w:rFonts w:ascii="Times New Roman" w:eastAsia="Times New Roman" w:hAnsi="Times New Roman"/>
                <w:b/>
                <w:sz w:val="20"/>
                <w:szCs w:val="20"/>
                <w:lang w:eastAsia="ru-RU"/>
              </w:rPr>
            </w:pPr>
            <w:r w:rsidRPr="00313998">
              <w:rPr>
                <w:rFonts w:ascii="Times New Roman" w:eastAsia="Times New Roman" w:hAnsi="Times New Roman"/>
                <w:b/>
                <w:sz w:val="20"/>
                <w:szCs w:val="20"/>
                <w:lang w:eastAsia="ru-RU"/>
              </w:rPr>
              <w:t>1</w:t>
            </w:r>
          </w:p>
        </w:tc>
        <w:tc>
          <w:tcPr>
            <w:tcW w:w="1134" w:type="dxa"/>
          </w:tcPr>
          <w:p w:rsidR="00E54B26" w:rsidRPr="00313998" w:rsidRDefault="00E54B26" w:rsidP="00E54B2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99,3</w:t>
            </w:r>
          </w:p>
        </w:tc>
        <w:tc>
          <w:tcPr>
            <w:tcW w:w="1135" w:type="dxa"/>
          </w:tcPr>
          <w:p w:rsidR="00E54B26" w:rsidRPr="00313998" w:rsidRDefault="00E54B26" w:rsidP="00E54B2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51,1</w:t>
            </w:r>
          </w:p>
        </w:tc>
        <w:tc>
          <w:tcPr>
            <w:tcW w:w="850" w:type="dxa"/>
          </w:tcPr>
          <w:p w:rsidR="00E54B26" w:rsidRPr="00313998" w:rsidRDefault="00E54B26" w:rsidP="00E54B2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851" w:type="dxa"/>
            <w:shd w:val="clear" w:color="auto" w:fill="auto"/>
          </w:tcPr>
          <w:p w:rsidR="00E54B26" w:rsidRPr="00313998" w:rsidRDefault="00852460" w:rsidP="00E54B2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98,14</w:t>
            </w:r>
          </w:p>
        </w:tc>
        <w:tc>
          <w:tcPr>
            <w:tcW w:w="1099" w:type="dxa"/>
            <w:shd w:val="clear" w:color="auto" w:fill="auto"/>
          </w:tcPr>
          <w:p w:rsidR="00E54B26" w:rsidRPr="00313998" w:rsidRDefault="00556502" w:rsidP="00E54B2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52,42</w:t>
            </w:r>
          </w:p>
        </w:tc>
        <w:tc>
          <w:tcPr>
            <w:tcW w:w="884" w:type="dxa"/>
            <w:shd w:val="clear" w:color="auto" w:fill="auto"/>
          </w:tcPr>
          <w:p w:rsidR="00E54B26" w:rsidRPr="00313998" w:rsidRDefault="00852460" w:rsidP="00E54B2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r>
    </w:tbl>
    <w:p w:rsidR="0053190E" w:rsidRDefault="0053190E" w:rsidP="00611303">
      <w:pPr>
        <w:spacing w:after="0" w:line="240" w:lineRule="auto"/>
        <w:rPr>
          <w:rFonts w:ascii="Times New Roman" w:hAnsi="Times New Roman"/>
          <w:b/>
          <w:sz w:val="24"/>
          <w:szCs w:val="24"/>
        </w:rPr>
      </w:pPr>
    </w:p>
    <w:p w:rsidR="00FD37BC" w:rsidRDefault="00FD37BC" w:rsidP="006B684E">
      <w:pPr>
        <w:spacing w:after="0" w:line="240" w:lineRule="auto"/>
        <w:jc w:val="center"/>
        <w:rPr>
          <w:rFonts w:ascii="Times New Roman" w:hAnsi="Times New Roman"/>
          <w:b/>
          <w:sz w:val="24"/>
          <w:szCs w:val="24"/>
        </w:rPr>
      </w:pPr>
    </w:p>
    <w:p w:rsidR="00C91AA5" w:rsidRPr="00165F1D" w:rsidRDefault="00E629E8" w:rsidP="006B684E">
      <w:pPr>
        <w:spacing w:after="0" w:line="240" w:lineRule="auto"/>
        <w:jc w:val="center"/>
        <w:rPr>
          <w:rFonts w:ascii="Times New Roman" w:hAnsi="Times New Roman"/>
          <w:b/>
          <w:vanish/>
          <w:sz w:val="24"/>
          <w:szCs w:val="24"/>
        </w:rPr>
      </w:pPr>
      <w:r>
        <w:rPr>
          <w:rFonts w:ascii="Times New Roman" w:hAnsi="Times New Roman"/>
          <w:b/>
          <w:sz w:val="24"/>
          <w:szCs w:val="24"/>
        </w:rPr>
        <w:t>1.5</w:t>
      </w:r>
      <w:r w:rsidR="003536F9">
        <w:rPr>
          <w:rFonts w:ascii="Times New Roman" w:hAnsi="Times New Roman"/>
          <w:b/>
          <w:sz w:val="24"/>
          <w:szCs w:val="24"/>
        </w:rPr>
        <w:t xml:space="preserve">.2.2. </w:t>
      </w:r>
      <w:r w:rsidR="006B684E" w:rsidRPr="00165F1D">
        <w:rPr>
          <w:rFonts w:ascii="Times New Roman" w:hAnsi="Times New Roman"/>
          <w:b/>
          <w:sz w:val="24"/>
          <w:szCs w:val="24"/>
        </w:rPr>
        <w:t xml:space="preserve"> </w:t>
      </w:r>
      <w:r w:rsidR="0012433C">
        <w:rPr>
          <w:rFonts w:ascii="Times New Roman" w:hAnsi="Times New Roman"/>
          <w:b/>
          <w:sz w:val="24"/>
          <w:szCs w:val="24"/>
        </w:rPr>
        <w:t xml:space="preserve">Анализ </w:t>
      </w:r>
    </w:p>
    <w:p w:rsidR="0012433C" w:rsidRDefault="0012433C" w:rsidP="0012433C">
      <w:pPr>
        <w:spacing w:after="0" w:line="240" w:lineRule="auto"/>
        <w:rPr>
          <w:rFonts w:ascii="Times New Roman" w:hAnsi="Times New Roman"/>
          <w:b/>
          <w:sz w:val="24"/>
          <w:szCs w:val="24"/>
        </w:rPr>
      </w:pPr>
      <w:r>
        <w:rPr>
          <w:rFonts w:ascii="Times New Roman" w:hAnsi="Times New Roman"/>
          <w:b/>
          <w:sz w:val="24"/>
          <w:szCs w:val="24"/>
        </w:rPr>
        <w:t>успеваемости и качества</w:t>
      </w:r>
      <w:r w:rsidR="004D7923">
        <w:rPr>
          <w:rFonts w:ascii="Times New Roman" w:hAnsi="Times New Roman"/>
          <w:b/>
          <w:sz w:val="24"/>
          <w:szCs w:val="24"/>
        </w:rPr>
        <w:t xml:space="preserve"> знаний обучающихся школы </w:t>
      </w:r>
    </w:p>
    <w:p w:rsidR="00EF1CDF" w:rsidRDefault="00E54B26" w:rsidP="0012433C">
      <w:pPr>
        <w:spacing w:after="0" w:line="240" w:lineRule="auto"/>
        <w:jc w:val="center"/>
        <w:rPr>
          <w:rFonts w:ascii="Times New Roman" w:hAnsi="Times New Roman"/>
          <w:b/>
          <w:sz w:val="24"/>
          <w:szCs w:val="24"/>
        </w:rPr>
      </w:pPr>
      <w:r>
        <w:rPr>
          <w:rFonts w:ascii="Times New Roman" w:hAnsi="Times New Roman"/>
          <w:b/>
          <w:sz w:val="24"/>
          <w:szCs w:val="24"/>
        </w:rPr>
        <w:t>в 2014-2015</w:t>
      </w:r>
      <w:r w:rsidR="0012433C">
        <w:rPr>
          <w:rFonts w:ascii="Times New Roman" w:hAnsi="Times New Roman"/>
          <w:b/>
          <w:sz w:val="24"/>
          <w:szCs w:val="24"/>
        </w:rPr>
        <w:t xml:space="preserve"> учебном году</w:t>
      </w:r>
    </w:p>
    <w:p w:rsidR="00591636" w:rsidRDefault="00591636" w:rsidP="00591636">
      <w:pPr>
        <w:spacing w:after="0" w:line="240" w:lineRule="auto"/>
        <w:rPr>
          <w:rFonts w:ascii="Times New Roman" w:hAnsi="Times New Roman"/>
          <w:b/>
          <w:sz w:val="24"/>
          <w:szCs w:val="24"/>
        </w:rPr>
      </w:pPr>
    </w:p>
    <w:tbl>
      <w:tblPr>
        <w:tblW w:w="10040" w:type="dxa"/>
        <w:tblInd w:w="93" w:type="dxa"/>
        <w:tblLook w:val="04A0" w:firstRow="1" w:lastRow="0" w:firstColumn="1" w:lastColumn="0" w:noHBand="0" w:noVBand="1"/>
      </w:tblPr>
      <w:tblGrid>
        <w:gridCol w:w="2425"/>
        <w:gridCol w:w="769"/>
        <w:gridCol w:w="600"/>
        <w:gridCol w:w="760"/>
        <w:gridCol w:w="640"/>
        <w:gridCol w:w="760"/>
        <w:gridCol w:w="700"/>
        <w:gridCol w:w="720"/>
        <w:gridCol w:w="460"/>
        <w:gridCol w:w="740"/>
        <w:gridCol w:w="695"/>
        <w:gridCol w:w="816"/>
      </w:tblGrid>
      <w:tr w:rsidR="00FD2930" w:rsidRPr="00D53C85" w:rsidTr="00D53C85">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кол-во</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кач-во%</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FD2930" w:rsidRPr="00D53C85" w:rsidRDefault="00FD2930" w:rsidP="00FD2930">
            <w:pPr>
              <w:spacing w:after="0" w:line="240" w:lineRule="auto"/>
              <w:jc w:val="center"/>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усп-ть%</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sz w:val="20"/>
                <w:szCs w:val="20"/>
                <w:lang w:eastAsia="ru-RU"/>
              </w:rPr>
            </w:pPr>
            <w:r w:rsidRPr="00D53C85">
              <w:rPr>
                <w:rFonts w:ascii="Times New Roman" w:eastAsia="Times New Roman" w:hAnsi="Times New Roman"/>
                <w:b/>
                <w:bCs/>
                <w:sz w:val="20"/>
                <w:szCs w:val="20"/>
                <w:lang w:eastAsia="ru-RU"/>
              </w:rPr>
              <w:lastRenderedPageBreak/>
              <w:t>1А Начевкина Э.А.</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505D24">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r w:rsidR="00505D24">
              <w:rPr>
                <w:rFonts w:ascii="Times New Roman" w:eastAsia="Times New Roman" w:hAnsi="Times New Roman"/>
                <w:b/>
                <w:bCs/>
                <w:color w:val="000000"/>
                <w:sz w:val="20"/>
                <w:szCs w:val="20"/>
                <w:lang w:eastAsia="ru-RU"/>
              </w:rPr>
              <w:t xml:space="preserve">100,00 </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1Б Тимофеева А.А.</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505D24">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r w:rsidR="00505D24">
              <w:rPr>
                <w:rFonts w:ascii="Times New Roman" w:eastAsia="Times New Roman" w:hAnsi="Times New Roman"/>
                <w:b/>
                <w:bCs/>
                <w:color w:val="000000"/>
                <w:sz w:val="20"/>
                <w:szCs w:val="20"/>
                <w:lang w:eastAsia="ru-RU"/>
              </w:rPr>
              <w:t xml:space="preserve">100,00 </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1В Александрова С.Г.</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30</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FD2930" w:rsidRPr="00D53C85" w:rsidRDefault="00FD2930" w:rsidP="00FD2930">
            <w:pPr>
              <w:spacing w:after="0" w:line="240" w:lineRule="auto"/>
              <w:rPr>
                <w:rFonts w:ascii="Times New Roman" w:eastAsia="Times New Roman" w:hAnsi="Times New Roman"/>
                <w:color w:val="000000"/>
                <w:sz w:val="20"/>
                <w:szCs w:val="20"/>
                <w:lang w:eastAsia="ru-RU"/>
              </w:rPr>
            </w:pPr>
            <w:r w:rsidRPr="00D53C85">
              <w:rPr>
                <w:rFonts w:ascii="Times New Roman" w:eastAsia="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505D24">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r w:rsidR="00505D24">
              <w:rPr>
                <w:rFonts w:ascii="Times New Roman" w:eastAsia="Times New Roman" w:hAnsi="Times New Roman"/>
                <w:b/>
                <w:bCs/>
                <w:color w:val="000000"/>
                <w:sz w:val="20"/>
                <w:szCs w:val="20"/>
                <w:lang w:eastAsia="ru-RU"/>
              </w:rPr>
              <w:t xml:space="preserve">100,00 </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всего 1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jc w:val="right"/>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88</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FD2930" w:rsidRDefault="00FD2930" w:rsidP="00FD2930">
            <w:pPr>
              <w:spacing w:after="0" w:line="240" w:lineRule="auto"/>
              <w:rPr>
                <w:rFonts w:ascii="Times New Roman" w:eastAsia="Times New Roman" w:hAnsi="Times New Roman"/>
                <w:b/>
                <w:bCs/>
                <w:color w:val="000000"/>
                <w:sz w:val="20"/>
                <w:szCs w:val="20"/>
                <w:highlight w:val="yellow"/>
                <w:lang w:eastAsia="ru-RU"/>
              </w:rPr>
            </w:pPr>
            <w:r w:rsidRPr="00FD2930">
              <w:rPr>
                <w:rFonts w:ascii="Times New Roman" w:eastAsia="Times New Roman" w:hAnsi="Times New Roman"/>
                <w:b/>
                <w:bCs/>
                <w:color w:val="000000"/>
                <w:sz w:val="20"/>
                <w:szCs w:val="20"/>
                <w:highlight w:val="yellow"/>
                <w:lang w:eastAsia="ru-RU"/>
              </w:rPr>
              <w:t> </w:t>
            </w:r>
            <w:r w:rsidR="00505D24">
              <w:rPr>
                <w:rFonts w:ascii="Times New Roman" w:eastAsia="Times New Roman" w:hAnsi="Times New Roman"/>
                <w:b/>
                <w:bCs/>
                <w:color w:val="000000"/>
                <w:sz w:val="20"/>
                <w:szCs w:val="20"/>
                <w:highlight w:val="yellow"/>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2А Краснова Л.А.</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27,59</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44,83</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27,59</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72,41</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2Б Куланова О.С.</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28</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3,57</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17</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60,71</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35,71</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64,29</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2В Анисимова Е.И.</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28</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14,29</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46,43</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39,29</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60,71</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2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85</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15,29</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43</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50,59</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34,12</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65,88</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3А  Шумилова Н.П.</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12,00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14</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56,00</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32,00</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68,00</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3Б Безрукова Л.А.</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6,90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18</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62,07</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31,03</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68,97</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3В Кочетова Р.Г.</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44,00</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12</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48,00</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52,00</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3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79</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8,86</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43</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54,43</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36,71</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63,29</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4А Ташкова С.Г.</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33,33</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14</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51,85</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14,81</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85,19</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4Б Константинова М.П.</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24</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12,50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54,17</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29,17</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4,17</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66,67</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95,83</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4В Фёдорова Т.Г.</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16,00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36,00</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12</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48,00</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52,00</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4Г Моисеева В.М.</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19</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10,53</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47,37</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42,11</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57,89</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4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95</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18</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18,95</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45</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47,37</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31</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32,63</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1,05</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66,32</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98,95</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1-4 кл.</w:t>
            </w:r>
          </w:p>
        </w:tc>
        <w:tc>
          <w:tcPr>
            <w:tcW w:w="769"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259</w:t>
            </w:r>
          </w:p>
        </w:tc>
        <w:tc>
          <w:tcPr>
            <w:tcW w:w="60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38</w:t>
            </w:r>
          </w:p>
        </w:tc>
        <w:tc>
          <w:tcPr>
            <w:tcW w:w="76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14,67</w:t>
            </w:r>
          </w:p>
        </w:tc>
        <w:tc>
          <w:tcPr>
            <w:tcW w:w="64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131</w:t>
            </w:r>
          </w:p>
        </w:tc>
        <w:tc>
          <w:tcPr>
            <w:tcW w:w="76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50,58</w:t>
            </w:r>
          </w:p>
        </w:tc>
        <w:tc>
          <w:tcPr>
            <w:tcW w:w="70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89</w:t>
            </w:r>
          </w:p>
        </w:tc>
        <w:tc>
          <w:tcPr>
            <w:tcW w:w="72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34,36</w:t>
            </w:r>
          </w:p>
        </w:tc>
        <w:tc>
          <w:tcPr>
            <w:tcW w:w="46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4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0,39</w:t>
            </w:r>
          </w:p>
        </w:tc>
        <w:tc>
          <w:tcPr>
            <w:tcW w:w="695"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65,25</w:t>
            </w:r>
          </w:p>
        </w:tc>
        <w:tc>
          <w:tcPr>
            <w:tcW w:w="771"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99,61</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5Ф Семёнова М.А.</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16,00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12</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48,00</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36,00</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64,00</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5М Герасимова О.И.</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20</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65,00</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35,00</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65,00</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5Т Васильева Е.В.</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24</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25,00</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75,00</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25,00</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5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69</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5,80</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31</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44,93</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34</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49,28</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50,72</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6М Львова А.Ю.</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3,70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15</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55,56</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40,74</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59,26</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6Ф Сарапулова И.Ф.</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7,41</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33,33</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16</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59,26</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40,74</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6О Шакмакова О.М.</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15</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13,33</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86,67</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13,33</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6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69</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4,35</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26</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37,68</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40</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57,97</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42,03</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7А Павлова Л.А.</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13,79</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14</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48,28</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37,93</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62,07</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7Б Иванова Л.Е.</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26</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7,69</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23,08</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69,23</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30,77</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7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10,91</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20</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36,36</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29</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52,73</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47,27</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8А   Варламова Л.В.</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15</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55,56</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12</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44,44</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55,56</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8Б  Корнеева Н.Ф.</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33,33</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66,67</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33,33</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8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54</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24</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44,44</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30</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55,56</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44,44</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9А Пастухова И.Н.</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23</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13,04</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21,74</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15</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65,22</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34,78</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9Б Григорьева И.Н.</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17</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35,29</w:t>
            </w:r>
          </w:p>
        </w:tc>
        <w:tc>
          <w:tcPr>
            <w:tcW w:w="7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w:t>
            </w:r>
          </w:p>
        </w:tc>
        <w:tc>
          <w:tcPr>
            <w:tcW w:w="72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58,82</w:t>
            </w:r>
          </w:p>
        </w:tc>
        <w:tc>
          <w:tcPr>
            <w:tcW w:w="46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4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5,88</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35,29</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94,12</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9кл.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40</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7,50</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27,50</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62,50</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2,50</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35,00</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97,50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5-9 кл.</w:t>
            </w:r>
          </w:p>
        </w:tc>
        <w:tc>
          <w:tcPr>
            <w:tcW w:w="769"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287</w:t>
            </w:r>
          </w:p>
        </w:tc>
        <w:tc>
          <w:tcPr>
            <w:tcW w:w="60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16</w:t>
            </w:r>
          </w:p>
        </w:tc>
        <w:tc>
          <w:tcPr>
            <w:tcW w:w="76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5,57</w:t>
            </w:r>
          </w:p>
        </w:tc>
        <w:tc>
          <w:tcPr>
            <w:tcW w:w="64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112</w:t>
            </w:r>
          </w:p>
        </w:tc>
        <w:tc>
          <w:tcPr>
            <w:tcW w:w="76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39,02</w:t>
            </w:r>
          </w:p>
        </w:tc>
        <w:tc>
          <w:tcPr>
            <w:tcW w:w="70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158</w:t>
            </w:r>
          </w:p>
        </w:tc>
        <w:tc>
          <w:tcPr>
            <w:tcW w:w="72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55,05</w:t>
            </w:r>
          </w:p>
        </w:tc>
        <w:tc>
          <w:tcPr>
            <w:tcW w:w="46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40"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0,35</w:t>
            </w:r>
          </w:p>
        </w:tc>
        <w:tc>
          <w:tcPr>
            <w:tcW w:w="695"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44,60</w:t>
            </w:r>
          </w:p>
        </w:tc>
        <w:tc>
          <w:tcPr>
            <w:tcW w:w="771" w:type="dxa"/>
            <w:tcBorders>
              <w:top w:val="nil"/>
              <w:left w:val="nil"/>
              <w:bottom w:val="single" w:sz="4" w:space="0" w:color="auto"/>
              <w:right w:val="single" w:sz="4" w:space="0" w:color="auto"/>
            </w:tcBorders>
            <w:shd w:val="clear" w:color="000000" w:fill="FABF8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99,65</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D53C85" w:rsidP="00FD2930">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10А  Мыльникова </w:t>
            </w:r>
            <w:r w:rsidR="00FD2930" w:rsidRPr="00D53C85">
              <w:rPr>
                <w:rFonts w:ascii="Times New Roman" w:eastAsia="Times New Roman" w:hAnsi="Times New Roman"/>
                <w:b/>
                <w:bCs/>
                <w:color w:val="000000"/>
                <w:sz w:val="20"/>
                <w:szCs w:val="20"/>
                <w:lang w:eastAsia="ru-RU"/>
              </w:rPr>
              <w:t>С.М.</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22</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13,64</w:t>
            </w:r>
          </w:p>
        </w:tc>
        <w:tc>
          <w:tcPr>
            <w:tcW w:w="64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59,09</w:t>
            </w:r>
          </w:p>
        </w:tc>
        <w:tc>
          <w:tcPr>
            <w:tcW w:w="70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w:t>
            </w:r>
          </w:p>
        </w:tc>
        <w:tc>
          <w:tcPr>
            <w:tcW w:w="72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22,73</w:t>
            </w:r>
          </w:p>
        </w:tc>
        <w:tc>
          <w:tcPr>
            <w:tcW w:w="4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4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4,55</w:t>
            </w:r>
          </w:p>
        </w:tc>
        <w:tc>
          <w:tcPr>
            <w:tcW w:w="695"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72,73</w:t>
            </w:r>
          </w:p>
        </w:tc>
        <w:tc>
          <w:tcPr>
            <w:tcW w:w="771"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95,45</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10Б Фёдорова М.В.</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18</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5,56</w:t>
            </w:r>
          </w:p>
        </w:tc>
        <w:tc>
          <w:tcPr>
            <w:tcW w:w="64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50,00</w:t>
            </w:r>
          </w:p>
        </w:tc>
        <w:tc>
          <w:tcPr>
            <w:tcW w:w="70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33,33</w:t>
            </w:r>
          </w:p>
        </w:tc>
        <w:tc>
          <w:tcPr>
            <w:tcW w:w="4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w:t>
            </w:r>
          </w:p>
        </w:tc>
        <w:tc>
          <w:tcPr>
            <w:tcW w:w="74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11,11</w:t>
            </w:r>
          </w:p>
        </w:tc>
        <w:tc>
          <w:tcPr>
            <w:tcW w:w="695"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55,56</w:t>
            </w:r>
          </w:p>
        </w:tc>
        <w:tc>
          <w:tcPr>
            <w:tcW w:w="771"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88,89</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11А Черепанова С.Ш.</w:t>
            </w:r>
          </w:p>
        </w:tc>
        <w:tc>
          <w:tcPr>
            <w:tcW w:w="769"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21</w:t>
            </w:r>
          </w:p>
        </w:tc>
        <w:tc>
          <w:tcPr>
            <w:tcW w:w="600"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42,86</w:t>
            </w:r>
          </w:p>
        </w:tc>
        <w:tc>
          <w:tcPr>
            <w:tcW w:w="70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12</w:t>
            </w:r>
          </w:p>
        </w:tc>
        <w:tc>
          <w:tcPr>
            <w:tcW w:w="72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57,14</w:t>
            </w:r>
          </w:p>
        </w:tc>
        <w:tc>
          <w:tcPr>
            <w:tcW w:w="46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0,00</w:t>
            </w:r>
          </w:p>
        </w:tc>
        <w:tc>
          <w:tcPr>
            <w:tcW w:w="695"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42,86</w:t>
            </w:r>
          </w:p>
        </w:tc>
        <w:tc>
          <w:tcPr>
            <w:tcW w:w="771"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100,00</w:t>
            </w:r>
          </w:p>
        </w:tc>
      </w:tr>
      <w:tr w:rsidR="00FD2930" w:rsidRPr="00D53C85" w:rsidTr="00D53C85">
        <w:trPr>
          <w:trHeight w:val="315"/>
        </w:trPr>
        <w:tc>
          <w:tcPr>
            <w:tcW w:w="2425" w:type="dxa"/>
            <w:tcBorders>
              <w:top w:val="nil"/>
              <w:left w:val="single" w:sz="4" w:space="0" w:color="auto"/>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10-11 кл.</w:t>
            </w:r>
          </w:p>
        </w:tc>
        <w:tc>
          <w:tcPr>
            <w:tcW w:w="769"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61</w:t>
            </w:r>
          </w:p>
        </w:tc>
        <w:tc>
          <w:tcPr>
            <w:tcW w:w="6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6,56</w:t>
            </w:r>
          </w:p>
        </w:tc>
        <w:tc>
          <w:tcPr>
            <w:tcW w:w="6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31</w:t>
            </w:r>
          </w:p>
        </w:tc>
        <w:tc>
          <w:tcPr>
            <w:tcW w:w="7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50,82</w:t>
            </w:r>
          </w:p>
        </w:tc>
        <w:tc>
          <w:tcPr>
            <w:tcW w:w="70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23</w:t>
            </w:r>
          </w:p>
        </w:tc>
        <w:tc>
          <w:tcPr>
            <w:tcW w:w="72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37,70</w:t>
            </w:r>
          </w:p>
        </w:tc>
        <w:tc>
          <w:tcPr>
            <w:tcW w:w="46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3</w:t>
            </w:r>
          </w:p>
        </w:tc>
        <w:tc>
          <w:tcPr>
            <w:tcW w:w="740"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4,92</w:t>
            </w:r>
          </w:p>
        </w:tc>
        <w:tc>
          <w:tcPr>
            <w:tcW w:w="695"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57,38</w:t>
            </w:r>
          </w:p>
        </w:tc>
        <w:tc>
          <w:tcPr>
            <w:tcW w:w="771" w:type="dxa"/>
            <w:tcBorders>
              <w:top w:val="nil"/>
              <w:left w:val="nil"/>
              <w:bottom w:val="single" w:sz="4" w:space="0" w:color="auto"/>
              <w:right w:val="single" w:sz="4" w:space="0" w:color="auto"/>
            </w:tcBorders>
            <w:shd w:val="clear" w:color="000000" w:fill="FFFF00"/>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95,08</w:t>
            </w:r>
          </w:p>
        </w:tc>
      </w:tr>
      <w:tr w:rsidR="00FD2930" w:rsidRPr="00D53C85" w:rsidTr="00D53C85">
        <w:trPr>
          <w:trHeight w:val="263"/>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по школе</w:t>
            </w:r>
          </w:p>
        </w:tc>
        <w:tc>
          <w:tcPr>
            <w:tcW w:w="769" w:type="dxa"/>
            <w:tcBorders>
              <w:top w:val="nil"/>
              <w:left w:val="nil"/>
              <w:bottom w:val="single" w:sz="4" w:space="0" w:color="auto"/>
              <w:right w:val="single" w:sz="4" w:space="0" w:color="auto"/>
            </w:tcBorders>
            <w:shd w:val="clear" w:color="000000" w:fill="FFFFFF"/>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695</w:t>
            </w:r>
          </w:p>
        </w:tc>
        <w:tc>
          <w:tcPr>
            <w:tcW w:w="600" w:type="dxa"/>
            <w:tcBorders>
              <w:top w:val="nil"/>
              <w:left w:val="nil"/>
              <w:bottom w:val="single" w:sz="4" w:space="0" w:color="auto"/>
              <w:right w:val="nil"/>
            </w:tcBorders>
            <w:shd w:val="clear" w:color="auto" w:fill="auto"/>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40" w:type="dxa"/>
            <w:tcBorders>
              <w:top w:val="nil"/>
              <w:left w:val="nil"/>
              <w:bottom w:val="single" w:sz="4" w:space="0" w:color="auto"/>
              <w:right w:val="nil"/>
            </w:tcBorders>
            <w:shd w:val="clear" w:color="auto" w:fill="auto"/>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00" w:type="dxa"/>
            <w:tcBorders>
              <w:top w:val="nil"/>
              <w:left w:val="nil"/>
              <w:bottom w:val="single" w:sz="4" w:space="0" w:color="auto"/>
              <w:right w:val="nil"/>
            </w:tcBorders>
            <w:shd w:val="clear" w:color="auto" w:fill="auto"/>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460" w:type="dxa"/>
            <w:tcBorders>
              <w:top w:val="nil"/>
              <w:left w:val="nil"/>
              <w:bottom w:val="single" w:sz="4" w:space="0" w:color="auto"/>
              <w:right w:val="nil"/>
            </w:tcBorders>
            <w:shd w:val="clear" w:color="auto" w:fill="auto"/>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 </w:t>
            </w:r>
          </w:p>
        </w:tc>
      </w:tr>
      <w:tr w:rsidR="00FD2930" w:rsidRPr="00D53C85" w:rsidTr="00D53C85">
        <w:trPr>
          <w:trHeight w:val="267"/>
        </w:trPr>
        <w:tc>
          <w:tcPr>
            <w:tcW w:w="2425" w:type="dxa"/>
            <w:tcBorders>
              <w:top w:val="nil"/>
              <w:left w:val="single" w:sz="4" w:space="0" w:color="auto"/>
              <w:bottom w:val="single" w:sz="4" w:space="0" w:color="auto"/>
              <w:right w:val="single" w:sz="4" w:space="0" w:color="auto"/>
            </w:tcBorders>
            <w:shd w:val="clear" w:color="000000" w:fill="FCD5B4"/>
            <w:vAlign w:val="bottom"/>
            <w:hideMark/>
          </w:tcPr>
          <w:p w:rsidR="00FD2930" w:rsidRPr="00D53C85" w:rsidRDefault="00FD2930" w:rsidP="00FD2930">
            <w:pPr>
              <w:spacing w:after="0" w:line="240" w:lineRule="auto"/>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всего аттестованных</w:t>
            </w:r>
          </w:p>
        </w:tc>
        <w:tc>
          <w:tcPr>
            <w:tcW w:w="769"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D53C85">
            <w:pPr>
              <w:spacing w:after="0" w:line="240" w:lineRule="auto"/>
              <w:jc w:val="center"/>
              <w:rPr>
                <w:rFonts w:ascii="Arial Black" w:eastAsia="Times New Roman" w:hAnsi="Arial Black" w:cs="Calibri"/>
                <w:b/>
                <w:bCs/>
                <w:color w:val="000000"/>
                <w:sz w:val="20"/>
                <w:szCs w:val="20"/>
                <w:lang w:eastAsia="ru-RU"/>
              </w:rPr>
            </w:pPr>
            <w:r w:rsidRPr="00D53C85">
              <w:rPr>
                <w:rFonts w:ascii="Arial Black" w:eastAsia="Times New Roman" w:hAnsi="Arial Black" w:cs="Calibri"/>
                <w:b/>
                <w:bCs/>
                <w:color w:val="000000"/>
                <w:sz w:val="20"/>
                <w:szCs w:val="20"/>
                <w:lang w:eastAsia="ru-RU"/>
              </w:rPr>
              <w:t>607</w:t>
            </w:r>
          </w:p>
        </w:tc>
        <w:tc>
          <w:tcPr>
            <w:tcW w:w="60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58</w:t>
            </w:r>
          </w:p>
        </w:tc>
        <w:tc>
          <w:tcPr>
            <w:tcW w:w="76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9,56</w:t>
            </w:r>
          </w:p>
        </w:tc>
        <w:tc>
          <w:tcPr>
            <w:tcW w:w="64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274</w:t>
            </w:r>
          </w:p>
        </w:tc>
        <w:tc>
          <w:tcPr>
            <w:tcW w:w="76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45,14</w:t>
            </w:r>
          </w:p>
        </w:tc>
        <w:tc>
          <w:tcPr>
            <w:tcW w:w="70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270</w:t>
            </w:r>
          </w:p>
        </w:tc>
        <w:tc>
          <w:tcPr>
            <w:tcW w:w="72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44,48</w:t>
            </w:r>
          </w:p>
        </w:tc>
        <w:tc>
          <w:tcPr>
            <w:tcW w:w="46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w:t>
            </w:r>
          </w:p>
        </w:tc>
        <w:tc>
          <w:tcPr>
            <w:tcW w:w="740"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0,82</w:t>
            </w:r>
          </w:p>
        </w:tc>
        <w:tc>
          <w:tcPr>
            <w:tcW w:w="695"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54,70</w:t>
            </w:r>
          </w:p>
        </w:tc>
        <w:tc>
          <w:tcPr>
            <w:tcW w:w="771" w:type="dxa"/>
            <w:tcBorders>
              <w:top w:val="nil"/>
              <w:left w:val="nil"/>
              <w:bottom w:val="single" w:sz="4" w:space="0" w:color="auto"/>
              <w:right w:val="single" w:sz="4" w:space="0" w:color="auto"/>
            </w:tcBorders>
            <w:shd w:val="clear" w:color="000000" w:fill="FCD5B4"/>
            <w:noWrap/>
            <w:vAlign w:val="bottom"/>
            <w:hideMark/>
          </w:tcPr>
          <w:p w:rsidR="00FD2930" w:rsidRPr="00D53C85" w:rsidRDefault="00FD2930" w:rsidP="00FD2930">
            <w:pPr>
              <w:spacing w:after="0" w:line="240" w:lineRule="auto"/>
              <w:jc w:val="right"/>
              <w:rPr>
                <w:rFonts w:ascii="Times New Roman" w:eastAsia="Times New Roman" w:hAnsi="Times New Roman"/>
                <w:b/>
                <w:bCs/>
                <w:color w:val="000000"/>
                <w:sz w:val="20"/>
                <w:szCs w:val="20"/>
                <w:lang w:eastAsia="ru-RU"/>
              </w:rPr>
            </w:pPr>
            <w:r w:rsidRPr="00D53C85">
              <w:rPr>
                <w:rFonts w:ascii="Times New Roman" w:eastAsia="Times New Roman" w:hAnsi="Times New Roman"/>
                <w:b/>
                <w:bCs/>
                <w:color w:val="000000"/>
                <w:sz w:val="20"/>
                <w:szCs w:val="20"/>
                <w:lang w:eastAsia="ru-RU"/>
              </w:rPr>
              <w:t>99,18</w:t>
            </w:r>
          </w:p>
        </w:tc>
      </w:tr>
    </w:tbl>
    <w:p w:rsidR="00591636" w:rsidRDefault="00591636" w:rsidP="0012433C">
      <w:pPr>
        <w:spacing w:after="0" w:line="240" w:lineRule="auto"/>
        <w:jc w:val="center"/>
        <w:rPr>
          <w:rFonts w:ascii="Times New Roman" w:hAnsi="Times New Roman"/>
          <w:b/>
          <w:sz w:val="24"/>
          <w:szCs w:val="24"/>
        </w:rPr>
      </w:pPr>
    </w:p>
    <w:p w:rsidR="001C7B10" w:rsidRDefault="00E629E8" w:rsidP="00D53C85">
      <w:pPr>
        <w:spacing w:after="0" w:line="240" w:lineRule="auto"/>
        <w:jc w:val="center"/>
        <w:rPr>
          <w:rFonts w:ascii="Times New Roman" w:hAnsi="Times New Roman"/>
          <w:b/>
          <w:sz w:val="24"/>
          <w:szCs w:val="24"/>
        </w:rPr>
      </w:pPr>
      <w:r>
        <w:rPr>
          <w:rFonts w:ascii="Times New Roman" w:hAnsi="Times New Roman"/>
          <w:b/>
          <w:sz w:val="24"/>
          <w:szCs w:val="24"/>
        </w:rPr>
        <w:t>1.5</w:t>
      </w:r>
      <w:r w:rsidR="003536F9">
        <w:rPr>
          <w:rFonts w:ascii="Times New Roman" w:hAnsi="Times New Roman"/>
          <w:b/>
          <w:sz w:val="24"/>
          <w:szCs w:val="24"/>
        </w:rPr>
        <w:t xml:space="preserve">.2.3. </w:t>
      </w:r>
      <w:r w:rsidR="0012433C">
        <w:rPr>
          <w:rFonts w:ascii="Times New Roman" w:hAnsi="Times New Roman"/>
          <w:b/>
          <w:sz w:val="24"/>
          <w:szCs w:val="24"/>
        </w:rPr>
        <w:t xml:space="preserve"> </w:t>
      </w:r>
      <w:r w:rsidR="00165F1D">
        <w:rPr>
          <w:rFonts w:ascii="Times New Roman" w:hAnsi="Times New Roman"/>
          <w:b/>
          <w:sz w:val="24"/>
          <w:szCs w:val="24"/>
        </w:rPr>
        <w:t xml:space="preserve"> </w:t>
      </w:r>
      <w:r w:rsidR="004C63ED" w:rsidRPr="004C63ED">
        <w:rPr>
          <w:rFonts w:ascii="Times New Roman" w:hAnsi="Times New Roman"/>
          <w:b/>
          <w:sz w:val="24"/>
          <w:szCs w:val="24"/>
        </w:rPr>
        <w:t>Результаты реализации ФГОС  в начальной школе</w:t>
      </w:r>
      <w:r w:rsidR="002528DB">
        <w:rPr>
          <w:rFonts w:ascii="Times New Roman" w:hAnsi="Times New Roman"/>
          <w:b/>
          <w:sz w:val="24"/>
          <w:szCs w:val="24"/>
        </w:rPr>
        <w:t xml:space="preserve"> (1</w:t>
      </w:r>
      <w:r w:rsidR="00E54B26">
        <w:rPr>
          <w:rFonts w:ascii="Times New Roman" w:hAnsi="Times New Roman"/>
          <w:b/>
          <w:sz w:val="24"/>
          <w:szCs w:val="24"/>
        </w:rPr>
        <w:t>-4</w:t>
      </w:r>
      <w:r w:rsidR="002528DB">
        <w:rPr>
          <w:rFonts w:ascii="Times New Roman" w:hAnsi="Times New Roman"/>
          <w:b/>
          <w:sz w:val="24"/>
          <w:szCs w:val="24"/>
        </w:rPr>
        <w:t>-ые классы)</w:t>
      </w:r>
    </w:p>
    <w:p w:rsidR="004F6B84" w:rsidRPr="004F6B84" w:rsidRDefault="004F6B84" w:rsidP="004F6B84">
      <w:pPr>
        <w:spacing w:after="0" w:line="240" w:lineRule="auto"/>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 xml:space="preserve">  </w:t>
      </w:r>
      <w:r w:rsidR="00803132">
        <w:rPr>
          <w:rFonts w:ascii="Times New Roman" w:eastAsia="Times New Roman" w:hAnsi="Times New Roman"/>
          <w:b/>
          <w:sz w:val="24"/>
          <w:szCs w:val="24"/>
          <w:lang w:eastAsia="ru-RU"/>
        </w:rPr>
        <w:t xml:space="preserve">                         </w:t>
      </w:r>
      <w:r w:rsidRPr="004F6B84">
        <w:rPr>
          <w:rFonts w:ascii="Times New Roman" w:eastAsia="Times New Roman" w:hAnsi="Times New Roman"/>
          <w:b/>
          <w:sz w:val="24"/>
          <w:szCs w:val="24"/>
          <w:lang w:eastAsia="ru-RU"/>
        </w:rPr>
        <w:t xml:space="preserve">Итоги выполнения комплексной работы </w:t>
      </w:r>
      <w:r w:rsidR="00803132">
        <w:rPr>
          <w:rFonts w:ascii="Times New Roman" w:eastAsia="Times New Roman" w:hAnsi="Times New Roman"/>
          <w:b/>
          <w:sz w:val="24"/>
          <w:szCs w:val="24"/>
          <w:lang w:eastAsia="ru-RU"/>
        </w:rPr>
        <w:t xml:space="preserve"> </w:t>
      </w:r>
    </w:p>
    <w:p w:rsidR="004F6B84" w:rsidRPr="004F6B84" w:rsidRDefault="004F6B84" w:rsidP="00687C9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В соответствии с планом мониторинга МБОУ «СОШ №41» г. Чебоксары  и требованиями ФГОС НОО, а также на основании  письма  БОУ ДПО (ПК) С «ЧРИО» от 14.04.2015 г. №  651.  в период  с 05 по 15   мая 2015 года в  1-х – 4-х классах    были проведены итоговые комплексные работы по итогам освоения учебной программы. </w:t>
      </w:r>
    </w:p>
    <w:p w:rsidR="004F6B84" w:rsidRPr="004F6B84" w:rsidRDefault="004F6B84" w:rsidP="00687C9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b/>
          <w:sz w:val="24"/>
          <w:szCs w:val="24"/>
          <w:lang w:eastAsia="ru-RU"/>
        </w:rPr>
        <w:lastRenderedPageBreak/>
        <w:t>Цель комплексной работы</w:t>
      </w:r>
      <w:r w:rsidRPr="004F6B84">
        <w:rPr>
          <w:rFonts w:ascii="Times New Roman" w:eastAsia="Times New Roman" w:hAnsi="Times New Roman"/>
          <w:sz w:val="24"/>
          <w:szCs w:val="24"/>
          <w:lang w:eastAsia="ru-RU"/>
        </w:rPr>
        <w:t xml:space="preserve"> – определить уровень  сформированности метапредметных результатов у учащихся 1-4-х классов   по учебным предметам: "Русский язык", "Математика",  "Окружающий мир".</w:t>
      </w:r>
    </w:p>
    <w:p w:rsidR="004F6B84" w:rsidRPr="004F6B84"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b/>
          <w:sz w:val="24"/>
          <w:szCs w:val="24"/>
          <w:lang w:eastAsia="ru-RU"/>
        </w:rPr>
        <w:t>Задачи комплексной работы</w:t>
      </w:r>
      <w:r w:rsidRPr="004F6B84">
        <w:rPr>
          <w:rFonts w:ascii="Times New Roman" w:eastAsia="Times New Roman" w:hAnsi="Times New Roman"/>
          <w:sz w:val="24"/>
          <w:szCs w:val="24"/>
          <w:lang w:eastAsia="ru-RU"/>
        </w:rPr>
        <w:t>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0830AB"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В 1-х классах комплексная работа проводилась по гендерному принципу.  Работа состояла из двух частей и проводилась в два дня. В первый день  выполнялась основная часть, которая проверяла сформированность метапредметных результатов на базовом уровне, второй день — выполнялась дополнительная часть, которая проверяла сформированность метапредметных ре</w:t>
      </w:r>
      <w:r w:rsidR="000830AB">
        <w:rPr>
          <w:rFonts w:ascii="Times New Roman" w:eastAsia="Times New Roman" w:hAnsi="Times New Roman"/>
          <w:sz w:val="24"/>
          <w:szCs w:val="24"/>
          <w:lang w:eastAsia="ru-RU"/>
        </w:rPr>
        <w:t>зультатов на повышенном уровне.</w:t>
      </w:r>
    </w:p>
    <w:p w:rsidR="004F6B84" w:rsidRPr="004F6B84"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Максимальный балл за выполнение всей работы — 15 баллов (за задания базового уровня сложности — от 6 до 10, повышенной сложности — от 11 до 15 баллов). </w:t>
      </w:r>
    </w:p>
    <w:p w:rsidR="004F6B84" w:rsidRPr="004F6B84"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Если ученик получает за выполнение всей работы менее 6 баллов, то он имеет недостаточный уровень сформированности метапредметных результатов. Если ученик получает от 6 до 10 баллов (базовый уровень), то его подготовка соответствует требованиям стандарта, ученик способен применять знания для решения учебнопознавательных и учебнопрактических задач. При получении более 10 баллов (11—15 баллов) учащийся демонстрирует способность выполнять   задания повышенного уровня сложности.</w:t>
      </w:r>
    </w:p>
    <w:p w:rsidR="00687C9B" w:rsidRDefault="004F6B84" w:rsidP="007A02E6">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Всего в 1-х классах 89 учащихся: 1А – 29 (кл.рук. Начевкина Э.А.), 1Б – 30 (кл.рук. Тимофеева А.А.), 1В – 30 (кл.рук. Александрова С.Г.).  Комплексную работу выполнили все ученики. С работой справились с первого раза 78 учащихся. 11 ученик</w:t>
      </w:r>
      <w:r w:rsidR="007A02E6">
        <w:rPr>
          <w:rFonts w:ascii="Times New Roman" w:eastAsia="Times New Roman" w:hAnsi="Times New Roman"/>
          <w:sz w:val="24"/>
          <w:szCs w:val="24"/>
          <w:lang w:eastAsia="ru-RU"/>
        </w:rPr>
        <w:t xml:space="preserve">ов работу выполнили вторично.  </w:t>
      </w:r>
    </w:p>
    <w:p w:rsidR="004F6B84" w:rsidRPr="007A02E6" w:rsidRDefault="004F6B84" w:rsidP="007A02E6">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b/>
          <w:sz w:val="24"/>
          <w:szCs w:val="24"/>
          <w:lang w:eastAsia="ru-RU"/>
        </w:rPr>
        <w:t>Итоги комплексной работы первоклассников: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993"/>
        <w:gridCol w:w="1134"/>
        <w:gridCol w:w="1701"/>
        <w:gridCol w:w="1417"/>
        <w:gridCol w:w="1701"/>
        <w:gridCol w:w="1134"/>
      </w:tblGrid>
      <w:tr w:rsidR="004F6B84" w:rsidRPr="004F6B84" w:rsidTr="00A51CA2">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Класс</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 xml:space="preserve">Кол-во  </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Не осв.</w:t>
            </w:r>
          </w:p>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баз.ур.</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Базовый уровень</w:t>
            </w:r>
          </w:p>
        </w:tc>
        <w:tc>
          <w:tcPr>
            <w:tcW w:w="1417"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Повышенный уровень</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r>
      <w:tr w:rsidR="004F6B84" w:rsidRPr="004F6B84" w:rsidTr="00A51CA2">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1А</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29</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17</w:t>
            </w:r>
          </w:p>
        </w:tc>
        <w:tc>
          <w:tcPr>
            <w:tcW w:w="1417"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58,62%</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12</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41,38%</w:t>
            </w:r>
          </w:p>
        </w:tc>
      </w:tr>
      <w:tr w:rsidR="004F6B84" w:rsidRPr="004F6B84" w:rsidTr="00A51CA2">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1Б</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30</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20</w:t>
            </w:r>
          </w:p>
        </w:tc>
        <w:tc>
          <w:tcPr>
            <w:tcW w:w="1417"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66,66%</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10</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33,33%</w:t>
            </w:r>
          </w:p>
        </w:tc>
      </w:tr>
      <w:tr w:rsidR="004F6B84" w:rsidRPr="004F6B84" w:rsidTr="00A51CA2">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1В</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30</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19</w:t>
            </w:r>
          </w:p>
        </w:tc>
        <w:tc>
          <w:tcPr>
            <w:tcW w:w="1417"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63,33%</w:t>
            </w:r>
          </w:p>
        </w:tc>
        <w:tc>
          <w:tcPr>
            <w:tcW w:w="1701"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11</w:t>
            </w:r>
          </w:p>
        </w:tc>
        <w:tc>
          <w:tcPr>
            <w:tcW w:w="1134"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36,66%</w:t>
            </w:r>
          </w:p>
        </w:tc>
      </w:tr>
      <w:tr w:rsidR="004F6B84" w:rsidRPr="004F6B84" w:rsidTr="00A51CA2">
        <w:tc>
          <w:tcPr>
            <w:tcW w:w="993"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Итого:</w:t>
            </w:r>
          </w:p>
        </w:tc>
        <w:tc>
          <w:tcPr>
            <w:tcW w:w="708"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89</w:t>
            </w:r>
          </w:p>
        </w:tc>
        <w:tc>
          <w:tcPr>
            <w:tcW w:w="993"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0</w:t>
            </w:r>
          </w:p>
        </w:tc>
        <w:tc>
          <w:tcPr>
            <w:tcW w:w="1134"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0</w:t>
            </w:r>
          </w:p>
        </w:tc>
        <w:tc>
          <w:tcPr>
            <w:tcW w:w="1701"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56</w:t>
            </w:r>
          </w:p>
        </w:tc>
        <w:tc>
          <w:tcPr>
            <w:tcW w:w="1417"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63%</w:t>
            </w:r>
          </w:p>
        </w:tc>
        <w:tc>
          <w:tcPr>
            <w:tcW w:w="1701"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33</w:t>
            </w:r>
          </w:p>
        </w:tc>
        <w:tc>
          <w:tcPr>
            <w:tcW w:w="1134"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37%</w:t>
            </w:r>
          </w:p>
        </w:tc>
      </w:tr>
    </w:tbl>
    <w:p w:rsidR="004F6B84" w:rsidRPr="004F6B84"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Таким образом, на базовый уровень написали работу 56 учеников 1-х классов (62,92%), на повышенный уровень сложности – 33 ученика (37%).</w:t>
      </w:r>
    </w:p>
    <w:p w:rsidR="004F6B84" w:rsidRPr="004F6B84"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Во 2-х классах комплексная работа проводилась также по гендерному принципу.  Работа состояла из двух частей и проводилась в два дня. В первый день  выполнялась основная часть, которая проверяла сформированность метапредметных результатов на базовом уровне, второй день — выполнялась дополнительная часть, которая проверяла сформированность метапредметных результатов на повышенном уровне.</w:t>
      </w:r>
    </w:p>
    <w:p w:rsidR="004F6B84" w:rsidRPr="004F6B84"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Максимальный балл за выполнение всей работы — 21 балл (за задания базового уровня сложности — от 8 до 14 баллов, повышенной сложности — от 15 до 21 баллов). </w:t>
      </w:r>
    </w:p>
    <w:p w:rsidR="004F6B84" w:rsidRPr="004F6B84" w:rsidRDefault="004F6B84" w:rsidP="000830AB">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Если ученик получает за выполнение всей работы менее 8 баллов, то он имеет недостаточный уровень сформированности метапредметных результатов. Если ученик получает от 8 до 14 баллов (базовый уровень), то его подготовка соответствует требованиям стандарта, ученик способен применять знания для решения учебнопознавательных и учебнопрактических задач. При получении более 15 баллов   учащийся демонстрирует способность выполнять   задания повышенного уровня сложности.</w:t>
      </w:r>
    </w:p>
    <w:p w:rsidR="00687C9B" w:rsidRDefault="004F6B84" w:rsidP="007A02E6">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Всего во 2-х классах  85 учащихся: 2А – 29 (кл. рук. Краснова Л.А.), 2Б - 28 (кл. рук. Куланова О.С.), 2В – 28  (кл. рук. Анисимова Е.И.). Комплексную</w:t>
      </w:r>
      <w:r w:rsidR="007A02E6">
        <w:rPr>
          <w:rFonts w:ascii="Times New Roman" w:eastAsia="Times New Roman" w:hAnsi="Times New Roman"/>
          <w:sz w:val="24"/>
          <w:szCs w:val="24"/>
          <w:lang w:eastAsia="ru-RU"/>
        </w:rPr>
        <w:t xml:space="preserve"> работу выполнили все ученики. </w:t>
      </w:r>
    </w:p>
    <w:p w:rsidR="004F6B84" w:rsidRPr="007A02E6" w:rsidRDefault="004F6B84" w:rsidP="007A02E6">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b/>
          <w:sz w:val="24"/>
          <w:szCs w:val="24"/>
          <w:lang w:eastAsia="ru-RU"/>
        </w:rPr>
        <w:t>Итоги комплексной работы учащихся 2-х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993"/>
        <w:gridCol w:w="850"/>
        <w:gridCol w:w="1843"/>
        <w:gridCol w:w="1559"/>
        <w:gridCol w:w="1418"/>
        <w:gridCol w:w="1099"/>
      </w:tblGrid>
      <w:tr w:rsidR="004F6B84" w:rsidRPr="004F6B84" w:rsidTr="00D763C6">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Класс</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 xml:space="preserve">Кол-во  </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Не осв.</w:t>
            </w:r>
          </w:p>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баз. ур.</w:t>
            </w:r>
          </w:p>
        </w:tc>
        <w:tc>
          <w:tcPr>
            <w:tcW w:w="85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c>
          <w:tcPr>
            <w:tcW w:w="184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Базовый уровень</w:t>
            </w:r>
          </w:p>
        </w:tc>
        <w:tc>
          <w:tcPr>
            <w:tcW w:w="155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c>
          <w:tcPr>
            <w:tcW w:w="141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Повышенный уровень</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r>
      <w:tr w:rsidR="004F6B84" w:rsidRPr="004F6B84" w:rsidTr="00D763C6">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2А</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29</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w:t>
            </w:r>
          </w:p>
        </w:tc>
        <w:tc>
          <w:tcPr>
            <w:tcW w:w="85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7%</w:t>
            </w:r>
          </w:p>
        </w:tc>
        <w:tc>
          <w:tcPr>
            <w:tcW w:w="184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11</w:t>
            </w:r>
          </w:p>
        </w:tc>
        <w:tc>
          <w:tcPr>
            <w:tcW w:w="155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38%</w:t>
            </w:r>
          </w:p>
        </w:tc>
        <w:tc>
          <w:tcPr>
            <w:tcW w:w="141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16</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55%</w:t>
            </w:r>
          </w:p>
        </w:tc>
      </w:tr>
      <w:tr w:rsidR="004F6B84" w:rsidRPr="004F6B84" w:rsidTr="00D763C6">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2Б</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28</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85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84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11</w:t>
            </w:r>
          </w:p>
        </w:tc>
        <w:tc>
          <w:tcPr>
            <w:tcW w:w="155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39%</w:t>
            </w:r>
          </w:p>
        </w:tc>
        <w:tc>
          <w:tcPr>
            <w:tcW w:w="141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17</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61%</w:t>
            </w:r>
          </w:p>
        </w:tc>
      </w:tr>
      <w:tr w:rsidR="004F6B84" w:rsidRPr="004F6B84" w:rsidTr="00D763C6">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2В</w:t>
            </w:r>
          </w:p>
        </w:tc>
        <w:tc>
          <w:tcPr>
            <w:tcW w:w="70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28</w:t>
            </w:r>
          </w:p>
        </w:tc>
        <w:tc>
          <w:tcPr>
            <w:tcW w:w="99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w:t>
            </w:r>
          </w:p>
        </w:tc>
        <w:tc>
          <w:tcPr>
            <w:tcW w:w="85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7%</w:t>
            </w:r>
          </w:p>
        </w:tc>
        <w:tc>
          <w:tcPr>
            <w:tcW w:w="184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7</w:t>
            </w:r>
          </w:p>
        </w:tc>
        <w:tc>
          <w:tcPr>
            <w:tcW w:w="155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25%</w:t>
            </w:r>
          </w:p>
        </w:tc>
        <w:tc>
          <w:tcPr>
            <w:tcW w:w="1418"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19</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68%</w:t>
            </w:r>
          </w:p>
        </w:tc>
      </w:tr>
      <w:tr w:rsidR="004F6B84" w:rsidRPr="004F6B84" w:rsidTr="00D763C6">
        <w:tc>
          <w:tcPr>
            <w:tcW w:w="993"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Итого:</w:t>
            </w:r>
          </w:p>
        </w:tc>
        <w:tc>
          <w:tcPr>
            <w:tcW w:w="708"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85</w:t>
            </w:r>
          </w:p>
        </w:tc>
        <w:tc>
          <w:tcPr>
            <w:tcW w:w="993"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4</w:t>
            </w:r>
          </w:p>
        </w:tc>
        <w:tc>
          <w:tcPr>
            <w:tcW w:w="850"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4,7%</w:t>
            </w:r>
          </w:p>
        </w:tc>
        <w:tc>
          <w:tcPr>
            <w:tcW w:w="1843"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29</w:t>
            </w:r>
          </w:p>
        </w:tc>
        <w:tc>
          <w:tcPr>
            <w:tcW w:w="1559"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34%</w:t>
            </w:r>
          </w:p>
        </w:tc>
        <w:tc>
          <w:tcPr>
            <w:tcW w:w="1418"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52</w:t>
            </w:r>
          </w:p>
        </w:tc>
        <w:tc>
          <w:tcPr>
            <w:tcW w:w="1099"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61%</w:t>
            </w:r>
          </w:p>
        </w:tc>
      </w:tr>
    </w:tbl>
    <w:p w:rsidR="004F6B84" w:rsidRPr="004F6B84" w:rsidRDefault="004F6B84" w:rsidP="00687C9B">
      <w:pPr>
        <w:spacing w:after="0" w:line="240" w:lineRule="auto"/>
        <w:ind w:firstLine="708"/>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lastRenderedPageBreak/>
        <w:t>Таким образом, на базовый уровень написали работу 29 учеников 2-х классов (34%), на повышенный уровень сл</w:t>
      </w:r>
      <w:r w:rsidR="00627BE3">
        <w:rPr>
          <w:rFonts w:ascii="Times New Roman" w:eastAsia="Times New Roman" w:hAnsi="Times New Roman"/>
          <w:sz w:val="24"/>
          <w:szCs w:val="24"/>
          <w:lang w:eastAsia="ru-RU"/>
        </w:rPr>
        <w:t>ожности – 52 ученика (61%). Не у</w:t>
      </w:r>
      <w:r w:rsidRPr="004F6B84">
        <w:rPr>
          <w:rFonts w:ascii="Times New Roman" w:eastAsia="Times New Roman" w:hAnsi="Times New Roman"/>
          <w:sz w:val="24"/>
          <w:szCs w:val="24"/>
          <w:lang w:eastAsia="ru-RU"/>
        </w:rPr>
        <w:t>своили базовый уровень 4 ученика (4,7%).</w:t>
      </w:r>
    </w:p>
    <w:p w:rsidR="004F6B84" w:rsidRPr="004F6B84" w:rsidRDefault="004F6B84" w:rsidP="00687C9B">
      <w:pPr>
        <w:spacing w:after="0" w:line="240" w:lineRule="auto"/>
        <w:ind w:firstLine="708"/>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В 3-х классах диагностика метапредметных и личностных результатов проводилась в рамках «Диагностики» Школа-2100. Учащимся 3-х классов было предложено 4 теста:   тест 1 «Познавательный УУД», тест 2 Коммуникативные УУД», тест 3 – Регулятивные УУД»,</w:t>
      </w:r>
      <w:r>
        <w:rPr>
          <w:rFonts w:ascii="Times New Roman" w:eastAsia="Times New Roman" w:hAnsi="Times New Roman"/>
          <w:sz w:val="24"/>
          <w:szCs w:val="24"/>
          <w:lang w:eastAsia="ru-RU"/>
        </w:rPr>
        <w:t xml:space="preserve"> тест 4 «Личностные результаты».</w:t>
      </w:r>
    </w:p>
    <w:p w:rsidR="004F6B84" w:rsidRPr="004F6B84" w:rsidRDefault="004F6B84" w:rsidP="000830AB">
      <w:pPr>
        <w:spacing w:after="0" w:line="240" w:lineRule="auto"/>
        <w:jc w:val="both"/>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Итоги комплексной работы учащихся 3-х классов:</w:t>
      </w:r>
    </w:p>
    <w:p w:rsidR="004F6B84" w:rsidRPr="004F6B84" w:rsidRDefault="004F6B84" w:rsidP="000830AB">
      <w:pPr>
        <w:spacing w:after="0" w:line="240" w:lineRule="auto"/>
        <w:jc w:val="both"/>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Тест 1 «Познавательные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02"/>
        <w:gridCol w:w="1094"/>
        <w:gridCol w:w="934"/>
        <w:gridCol w:w="1758"/>
        <w:gridCol w:w="1257"/>
        <w:gridCol w:w="1622"/>
        <w:gridCol w:w="1355"/>
      </w:tblGrid>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Класс</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Кол-во</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Низкий уровень</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Базовый </w:t>
            </w:r>
          </w:p>
          <w:p w:rsidR="004F6B84" w:rsidRPr="00335353" w:rsidRDefault="000830AB" w:rsidP="000830AB">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Повышенный </w:t>
            </w:r>
          </w:p>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уровень</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3А</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11</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44%</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13</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52%</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3Б</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28</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11%</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12</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43%</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13</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46%</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3В</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12%</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15</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60%</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6</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28%</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Итого:</w:t>
            </w:r>
          </w:p>
        </w:tc>
        <w:tc>
          <w:tcPr>
            <w:tcW w:w="702"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78</w:t>
            </w:r>
          </w:p>
        </w:tc>
        <w:tc>
          <w:tcPr>
            <w:tcW w:w="109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7</w:t>
            </w:r>
          </w:p>
        </w:tc>
        <w:tc>
          <w:tcPr>
            <w:tcW w:w="93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9%</w:t>
            </w:r>
          </w:p>
        </w:tc>
        <w:tc>
          <w:tcPr>
            <w:tcW w:w="1758"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38</w:t>
            </w:r>
          </w:p>
        </w:tc>
        <w:tc>
          <w:tcPr>
            <w:tcW w:w="125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49%</w:t>
            </w:r>
          </w:p>
        </w:tc>
        <w:tc>
          <w:tcPr>
            <w:tcW w:w="158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32</w:t>
            </w:r>
          </w:p>
        </w:tc>
        <w:tc>
          <w:tcPr>
            <w:tcW w:w="1355"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42%</w:t>
            </w:r>
          </w:p>
        </w:tc>
      </w:tr>
    </w:tbl>
    <w:p w:rsidR="004F6B84" w:rsidRPr="004F6B84" w:rsidRDefault="004F6B84" w:rsidP="000830AB">
      <w:pPr>
        <w:spacing w:after="0" w:line="240" w:lineRule="auto"/>
        <w:jc w:val="both"/>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Тест 2 «Коммуникативные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02"/>
        <w:gridCol w:w="1094"/>
        <w:gridCol w:w="934"/>
        <w:gridCol w:w="1758"/>
        <w:gridCol w:w="1257"/>
        <w:gridCol w:w="1622"/>
        <w:gridCol w:w="1355"/>
      </w:tblGrid>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Класс</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Кол-во</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Низкий уровень</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Базовый </w:t>
            </w:r>
          </w:p>
          <w:p w:rsidR="004F6B84" w:rsidRPr="00335353" w:rsidRDefault="000830AB" w:rsidP="000830AB">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Повышенный </w:t>
            </w:r>
          </w:p>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уровень</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3А</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0</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0%</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12%</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22</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88%</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3Б</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28</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8</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29%</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13</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46%</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7</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3В</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8%</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14</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56%</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8</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32%</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Итого:</w:t>
            </w:r>
          </w:p>
        </w:tc>
        <w:tc>
          <w:tcPr>
            <w:tcW w:w="702"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78</w:t>
            </w:r>
          </w:p>
        </w:tc>
        <w:tc>
          <w:tcPr>
            <w:tcW w:w="109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10</w:t>
            </w:r>
          </w:p>
        </w:tc>
        <w:tc>
          <w:tcPr>
            <w:tcW w:w="93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13%</w:t>
            </w:r>
          </w:p>
        </w:tc>
        <w:tc>
          <w:tcPr>
            <w:tcW w:w="1758"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30</w:t>
            </w:r>
          </w:p>
        </w:tc>
        <w:tc>
          <w:tcPr>
            <w:tcW w:w="125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38%</w:t>
            </w:r>
          </w:p>
        </w:tc>
        <w:tc>
          <w:tcPr>
            <w:tcW w:w="158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37</w:t>
            </w:r>
          </w:p>
        </w:tc>
        <w:tc>
          <w:tcPr>
            <w:tcW w:w="1355"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49%</w:t>
            </w:r>
          </w:p>
        </w:tc>
      </w:tr>
    </w:tbl>
    <w:p w:rsidR="004F6B84" w:rsidRPr="004F6B84" w:rsidRDefault="004F6B84" w:rsidP="000830AB">
      <w:pPr>
        <w:spacing w:after="0" w:line="240" w:lineRule="auto"/>
        <w:jc w:val="both"/>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Тест 3 «Регулятивные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02"/>
        <w:gridCol w:w="1094"/>
        <w:gridCol w:w="934"/>
        <w:gridCol w:w="1758"/>
        <w:gridCol w:w="1257"/>
        <w:gridCol w:w="1622"/>
        <w:gridCol w:w="1355"/>
      </w:tblGrid>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Класс</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Кол-во</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Низкий уровень</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Базовый </w:t>
            </w:r>
          </w:p>
          <w:p w:rsidR="004F6B84" w:rsidRPr="00335353" w:rsidRDefault="000830AB" w:rsidP="000830AB">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Повышенный </w:t>
            </w:r>
          </w:p>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уровень</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3А</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7</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28%</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8</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32%</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10</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40%</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3Б</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28</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12</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43%</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15</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54%</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3В</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6</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24%</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15</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60%</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12%</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Итого:</w:t>
            </w:r>
          </w:p>
        </w:tc>
        <w:tc>
          <w:tcPr>
            <w:tcW w:w="702"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78</w:t>
            </w:r>
          </w:p>
        </w:tc>
        <w:tc>
          <w:tcPr>
            <w:tcW w:w="109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25</w:t>
            </w:r>
          </w:p>
        </w:tc>
        <w:tc>
          <w:tcPr>
            <w:tcW w:w="93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32%</w:t>
            </w:r>
          </w:p>
        </w:tc>
        <w:tc>
          <w:tcPr>
            <w:tcW w:w="1758"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38</w:t>
            </w:r>
          </w:p>
        </w:tc>
        <w:tc>
          <w:tcPr>
            <w:tcW w:w="125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49%</w:t>
            </w:r>
          </w:p>
        </w:tc>
        <w:tc>
          <w:tcPr>
            <w:tcW w:w="158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14</w:t>
            </w:r>
          </w:p>
        </w:tc>
        <w:tc>
          <w:tcPr>
            <w:tcW w:w="1355"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37%</w:t>
            </w:r>
          </w:p>
        </w:tc>
      </w:tr>
    </w:tbl>
    <w:p w:rsidR="004F6B84" w:rsidRPr="004F6B84" w:rsidRDefault="004F6B84" w:rsidP="000830AB">
      <w:pPr>
        <w:spacing w:after="0" w:line="240" w:lineRule="auto"/>
        <w:jc w:val="both"/>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Тест 4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02"/>
        <w:gridCol w:w="1094"/>
        <w:gridCol w:w="934"/>
        <w:gridCol w:w="1758"/>
        <w:gridCol w:w="1257"/>
        <w:gridCol w:w="1622"/>
        <w:gridCol w:w="1355"/>
      </w:tblGrid>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Класс</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Кол-во</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Низкий уровень</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Базовый </w:t>
            </w:r>
          </w:p>
          <w:p w:rsidR="004F6B84" w:rsidRPr="00335353" w:rsidRDefault="000830AB" w:rsidP="000830AB">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Повышенный </w:t>
            </w:r>
          </w:p>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уровень</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3А</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0</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0%</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16%</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21</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84%</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3Б</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28</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0</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0%</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9</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32%</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19</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68%</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3В</w:t>
            </w:r>
          </w:p>
        </w:tc>
        <w:tc>
          <w:tcPr>
            <w:tcW w:w="702"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25</w:t>
            </w:r>
          </w:p>
        </w:tc>
        <w:tc>
          <w:tcPr>
            <w:tcW w:w="109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w:t>
            </w:r>
          </w:p>
        </w:tc>
        <w:tc>
          <w:tcPr>
            <w:tcW w:w="934"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4%</w:t>
            </w:r>
          </w:p>
        </w:tc>
        <w:tc>
          <w:tcPr>
            <w:tcW w:w="1758"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7</w:t>
            </w:r>
          </w:p>
        </w:tc>
        <w:tc>
          <w:tcPr>
            <w:tcW w:w="125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28%</w:t>
            </w:r>
          </w:p>
        </w:tc>
        <w:tc>
          <w:tcPr>
            <w:tcW w:w="1587"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16</w:t>
            </w:r>
          </w:p>
        </w:tc>
        <w:tc>
          <w:tcPr>
            <w:tcW w:w="1355" w:type="dxa"/>
            <w:shd w:val="clear" w:color="auto" w:fill="auto"/>
          </w:tcPr>
          <w:p w:rsidR="004F6B84" w:rsidRPr="00335353" w:rsidRDefault="004F6B84" w:rsidP="000830AB">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64%</w:t>
            </w:r>
          </w:p>
        </w:tc>
      </w:tr>
      <w:tr w:rsidR="004F6B84" w:rsidRPr="004F6B84" w:rsidTr="00335353">
        <w:tc>
          <w:tcPr>
            <w:tcW w:w="88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Итого:</w:t>
            </w:r>
          </w:p>
        </w:tc>
        <w:tc>
          <w:tcPr>
            <w:tcW w:w="702"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78</w:t>
            </w:r>
          </w:p>
        </w:tc>
        <w:tc>
          <w:tcPr>
            <w:tcW w:w="109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1</w:t>
            </w:r>
          </w:p>
        </w:tc>
        <w:tc>
          <w:tcPr>
            <w:tcW w:w="934"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1%</w:t>
            </w:r>
          </w:p>
        </w:tc>
        <w:tc>
          <w:tcPr>
            <w:tcW w:w="1758"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20</w:t>
            </w:r>
          </w:p>
        </w:tc>
        <w:tc>
          <w:tcPr>
            <w:tcW w:w="125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26%</w:t>
            </w:r>
          </w:p>
        </w:tc>
        <w:tc>
          <w:tcPr>
            <w:tcW w:w="1587"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56</w:t>
            </w:r>
          </w:p>
        </w:tc>
        <w:tc>
          <w:tcPr>
            <w:tcW w:w="1355" w:type="dxa"/>
            <w:shd w:val="clear" w:color="auto" w:fill="auto"/>
          </w:tcPr>
          <w:p w:rsidR="004F6B84" w:rsidRPr="00335353" w:rsidRDefault="004F6B84" w:rsidP="000830AB">
            <w:pPr>
              <w:spacing w:after="0" w:line="240" w:lineRule="auto"/>
              <w:rPr>
                <w:rFonts w:ascii="Times New Roman" w:hAnsi="Times New Roman"/>
                <w:b/>
                <w:sz w:val="24"/>
                <w:szCs w:val="24"/>
                <w:lang w:eastAsia="ru-RU"/>
              </w:rPr>
            </w:pPr>
            <w:r w:rsidRPr="00335353">
              <w:rPr>
                <w:rFonts w:ascii="Times New Roman" w:hAnsi="Times New Roman"/>
                <w:b/>
                <w:sz w:val="24"/>
                <w:szCs w:val="24"/>
                <w:lang w:eastAsia="ru-RU"/>
              </w:rPr>
              <w:t>73%</w:t>
            </w:r>
          </w:p>
        </w:tc>
      </w:tr>
    </w:tbl>
    <w:p w:rsidR="004F6B84" w:rsidRDefault="004F6B84" w:rsidP="000830AB">
      <w:pPr>
        <w:spacing w:after="0" w:line="240" w:lineRule="auto"/>
        <w:jc w:val="both"/>
        <w:rPr>
          <w:rFonts w:ascii="Times New Roman" w:eastAsia="Times New Roman" w:hAnsi="Times New Roman"/>
          <w:sz w:val="24"/>
          <w:szCs w:val="24"/>
          <w:lang w:eastAsia="ru-RU"/>
        </w:rPr>
      </w:pPr>
    </w:p>
    <w:p w:rsidR="004F6B84" w:rsidRPr="004F6B84" w:rsidRDefault="004F6B84" w:rsidP="00687C9B">
      <w:pPr>
        <w:spacing w:after="0" w:line="240" w:lineRule="auto"/>
        <w:ind w:firstLine="708"/>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В 4-х классах комплексная работа была проведена на основании  письма  БОУ ДПО (ПК) С «ЧРИО» от 14.04.2015 г. №  651. Итоговая комплексная работа состоит из двух частей – основной и дополнительной. Задания и основной, и дополнительной частей строятся на основе предложенного учащимся текста, по которому предлагается 2 варианта  основной части работы и один вариант дополнительной части. Аналогичные задания в обоих вариантах направлены на проверку одних и тех же умений и навыков. </w:t>
      </w:r>
    </w:p>
    <w:p w:rsidR="004F6B84" w:rsidRPr="004F6B84" w:rsidRDefault="004F6B84" w:rsidP="00687C9B">
      <w:pPr>
        <w:spacing w:after="0" w:line="240" w:lineRule="auto"/>
        <w:ind w:firstLine="708"/>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В основной части работы восемь заданий. Они направлены на оценку сформированности таких способов учебных действий и понятий, которые служат опорой в дальнейшем обучении. Этими заданиями преимущественно охватываются предметы, освоение которых имеет особое значение в программе начального образования – русский язык, чтение, математика, окружающий мир.</w:t>
      </w:r>
      <w:r w:rsidRPr="004F6B84">
        <w:rPr>
          <w:rFonts w:ascii="Times New Roman" w:eastAsia="Times New Roman" w:hAnsi="Times New Roman"/>
          <w:sz w:val="24"/>
          <w:szCs w:val="24"/>
          <w:lang w:eastAsia="ru-RU"/>
        </w:rPr>
        <w:tab/>
        <w:t xml:space="preserve">Содержание и уровень сложности заданий основной части соотносятся с разделом планируемых результатов «Выпускник научится». Выполнение этих заданий обязательно для всех учащихся, а полученные результаты   рассматриваются как показатель успешности достижения выпускниками начальной школы базового уровня требований. </w:t>
      </w:r>
    </w:p>
    <w:p w:rsidR="004F6B84" w:rsidRPr="004F6B84" w:rsidRDefault="004F6B84" w:rsidP="00687C9B">
      <w:pPr>
        <w:spacing w:after="0" w:line="240" w:lineRule="auto"/>
        <w:ind w:firstLine="708"/>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В отличие от заданий основной части, задания дополнительной части  имеют более высокую сложность: они соотносятся с разделом в планируемых результатах «Выпускник получит возможность научиться». Работа над этими заданиями может потребовать от ребёнка самостоятельно открыть новое знание или умение, привлечь личный опыт. В работе для 4 класса используется   работа в парах.  </w:t>
      </w:r>
    </w:p>
    <w:p w:rsidR="004F6B84" w:rsidRPr="004F6B84" w:rsidRDefault="004F6B84" w:rsidP="00687C9B">
      <w:pPr>
        <w:spacing w:after="0" w:line="240" w:lineRule="auto"/>
        <w:ind w:firstLine="708"/>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lastRenderedPageBreak/>
        <w:t>В дополнительной части – семь заданий, построенных на прочитанном тексте и материале курсов русского языка, чтения, математики, окружающего мира.</w:t>
      </w:r>
    </w:p>
    <w:p w:rsidR="004F6B84" w:rsidRPr="004F6B84" w:rsidRDefault="004F6B84" w:rsidP="00687C9B">
      <w:pPr>
        <w:spacing w:after="0" w:line="240" w:lineRule="auto"/>
        <w:ind w:firstLine="708"/>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Максимальная оценка в баллах за все восемь заданий основной части составляет 15 баллов. Максимальная оценка в баллах за все семь оцениваемых в баллах  заданий  дополнительной части составляет 12 баллов. Итого максимально ученик может набрать 27 баллов.</w:t>
      </w:r>
    </w:p>
    <w:p w:rsidR="004F6B84" w:rsidRPr="004F6B84" w:rsidRDefault="004F6B84" w:rsidP="004F6B84">
      <w:p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Всего в 4-х классах  94 учащихся: 4А – 27 (кл. рук. Ташкова С.Г.), 4Б – 23 (кл. рук. Константинова М.П.), 4В – 25 (кл. рук. Фёдорова Т.Г.), 4Г – 19 (кл. рук. Моисеева В.М.). Комплексную работу выполнили все ученики. </w:t>
      </w:r>
    </w:p>
    <w:p w:rsidR="004F6B84" w:rsidRPr="004F6B84" w:rsidRDefault="004F6B84" w:rsidP="004F6B84">
      <w:pPr>
        <w:spacing w:after="0" w:line="240" w:lineRule="auto"/>
        <w:jc w:val="both"/>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Итоги комплексной работы учащихся 4-х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69"/>
        <w:gridCol w:w="969"/>
        <w:gridCol w:w="969"/>
        <w:gridCol w:w="1322"/>
        <w:gridCol w:w="1099"/>
        <w:gridCol w:w="1622"/>
        <w:gridCol w:w="1163"/>
      </w:tblGrid>
      <w:tr w:rsidR="004F6B84" w:rsidRPr="004F6B84" w:rsidTr="0083302D">
        <w:tc>
          <w:tcPr>
            <w:tcW w:w="156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Класс</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Кол-во уч-ся</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Ниже</w:t>
            </w:r>
          </w:p>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б.ур.</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c>
          <w:tcPr>
            <w:tcW w:w="13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Базовый уровень</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c>
          <w:tcPr>
            <w:tcW w:w="16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Повышенный уровень</w:t>
            </w:r>
          </w:p>
        </w:tc>
        <w:tc>
          <w:tcPr>
            <w:tcW w:w="116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w:t>
            </w:r>
          </w:p>
        </w:tc>
      </w:tr>
      <w:tr w:rsidR="004F6B84" w:rsidRPr="004F6B84" w:rsidTr="0083302D">
        <w:tc>
          <w:tcPr>
            <w:tcW w:w="156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4А</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27</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3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6</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22%</w:t>
            </w:r>
          </w:p>
        </w:tc>
        <w:tc>
          <w:tcPr>
            <w:tcW w:w="16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21</w:t>
            </w:r>
          </w:p>
        </w:tc>
        <w:tc>
          <w:tcPr>
            <w:tcW w:w="116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78%</w:t>
            </w:r>
          </w:p>
        </w:tc>
      </w:tr>
      <w:tr w:rsidR="004F6B84" w:rsidRPr="004F6B84" w:rsidTr="0083302D">
        <w:tc>
          <w:tcPr>
            <w:tcW w:w="156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4Б</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23</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3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8</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35%</w:t>
            </w:r>
          </w:p>
        </w:tc>
        <w:tc>
          <w:tcPr>
            <w:tcW w:w="16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15</w:t>
            </w:r>
          </w:p>
        </w:tc>
        <w:tc>
          <w:tcPr>
            <w:tcW w:w="116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65%</w:t>
            </w:r>
          </w:p>
        </w:tc>
      </w:tr>
      <w:tr w:rsidR="004F6B84" w:rsidRPr="004F6B84" w:rsidTr="0083302D">
        <w:trPr>
          <w:trHeight w:val="260"/>
        </w:trPr>
        <w:tc>
          <w:tcPr>
            <w:tcW w:w="156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4В</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25</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3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3</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13%</w:t>
            </w:r>
          </w:p>
        </w:tc>
        <w:tc>
          <w:tcPr>
            <w:tcW w:w="16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22</w:t>
            </w:r>
          </w:p>
        </w:tc>
        <w:tc>
          <w:tcPr>
            <w:tcW w:w="116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87%</w:t>
            </w:r>
          </w:p>
        </w:tc>
      </w:tr>
      <w:tr w:rsidR="004F6B84" w:rsidRPr="004F6B84" w:rsidTr="0083302D">
        <w:tc>
          <w:tcPr>
            <w:tcW w:w="1560"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4Г</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19</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96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3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099"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0</w:t>
            </w:r>
          </w:p>
        </w:tc>
        <w:tc>
          <w:tcPr>
            <w:tcW w:w="1622"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19</w:t>
            </w:r>
          </w:p>
        </w:tc>
        <w:tc>
          <w:tcPr>
            <w:tcW w:w="1163" w:type="dxa"/>
            <w:shd w:val="clear" w:color="auto" w:fill="auto"/>
          </w:tcPr>
          <w:p w:rsidR="004F6B84" w:rsidRPr="00335353" w:rsidRDefault="004F6B84" w:rsidP="00335353">
            <w:pPr>
              <w:spacing w:after="0" w:line="240" w:lineRule="auto"/>
              <w:rPr>
                <w:rFonts w:ascii="Times New Roman" w:hAnsi="Times New Roman"/>
                <w:sz w:val="24"/>
                <w:szCs w:val="24"/>
              </w:rPr>
            </w:pPr>
            <w:r w:rsidRPr="00335353">
              <w:rPr>
                <w:rFonts w:ascii="Times New Roman" w:hAnsi="Times New Roman"/>
                <w:sz w:val="24"/>
                <w:szCs w:val="24"/>
              </w:rPr>
              <w:t>100%</w:t>
            </w:r>
          </w:p>
        </w:tc>
      </w:tr>
      <w:tr w:rsidR="004F6B84" w:rsidRPr="004F6B84" w:rsidTr="0083302D">
        <w:tc>
          <w:tcPr>
            <w:tcW w:w="1560"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Итого:</w:t>
            </w:r>
          </w:p>
        </w:tc>
        <w:tc>
          <w:tcPr>
            <w:tcW w:w="969"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94</w:t>
            </w:r>
          </w:p>
        </w:tc>
        <w:tc>
          <w:tcPr>
            <w:tcW w:w="969"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0</w:t>
            </w:r>
          </w:p>
        </w:tc>
        <w:tc>
          <w:tcPr>
            <w:tcW w:w="969"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0</w:t>
            </w:r>
          </w:p>
        </w:tc>
        <w:tc>
          <w:tcPr>
            <w:tcW w:w="1322"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17</w:t>
            </w:r>
          </w:p>
        </w:tc>
        <w:tc>
          <w:tcPr>
            <w:tcW w:w="1099"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20%</w:t>
            </w:r>
          </w:p>
        </w:tc>
        <w:tc>
          <w:tcPr>
            <w:tcW w:w="1622"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77</w:t>
            </w:r>
          </w:p>
        </w:tc>
        <w:tc>
          <w:tcPr>
            <w:tcW w:w="1163" w:type="dxa"/>
            <w:shd w:val="clear" w:color="auto" w:fill="auto"/>
          </w:tcPr>
          <w:p w:rsidR="004F6B84" w:rsidRPr="00335353" w:rsidRDefault="004F6B84" w:rsidP="00335353">
            <w:pPr>
              <w:spacing w:after="0" w:line="240" w:lineRule="auto"/>
              <w:rPr>
                <w:rFonts w:ascii="Times New Roman" w:hAnsi="Times New Roman"/>
                <w:b/>
                <w:sz w:val="24"/>
                <w:szCs w:val="24"/>
              </w:rPr>
            </w:pPr>
            <w:r w:rsidRPr="00335353">
              <w:rPr>
                <w:rFonts w:ascii="Times New Roman" w:hAnsi="Times New Roman"/>
                <w:b/>
                <w:sz w:val="24"/>
                <w:szCs w:val="24"/>
              </w:rPr>
              <w:t>82%</w:t>
            </w:r>
          </w:p>
        </w:tc>
      </w:tr>
    </w:tbl>
    <w:p w:rsidR="004F6B84" w:rsidRDefault="004F6B84" w:rsidP="004F6B84">
      <w:pPr>
        <w:spacing w:after="0" w:line="240" w:lineRule="auto"/>
        <w:rPr>
          <w:rFonts w:ascii="Times New Roman" w:eastAsia="Times New Roman" w:hAnsi="Times New Roman"/>
          <w:b/>
          <w:sz w:val="24"/>
          <w:szCs w:val="24"/>
          <w:lang w:eastAsia="ru-RU"/>
        </w:rPr>
      </w:pPr>
    </w:p>
    <w:p w:rsidR="004F6B84" w:rsidRPr="004F6B84" w:rsidRDefault="004F6B84" w:rsidP="004F6B84">
      <w:pPr>
        <w:spacing w:after="0" w:line="240" w:lineRule="auto"/>
        <w:rPr>
          <w:rFonts w:ascii="Times New Roman" w:eastAsia="Times New Roman" w:hAnsi="Times New Roman"/>
          <w:b/>
          <w:sz w:val="24"/>
          <w:szCs w:val="24"/>
          <w:lang w:eastAsia="ru-RU"/>
        </w:rPr>
      </w:pPr>
      <w:r w:rsidRPr="004F6B84">
        <w:rPr>
          <w:rFonts w:ascii="Times New Roman" w:eastAsia="Times New Roman" w:hAnsi="Times New Roman"/>
          <w:b/>
          <w:sz w:val="24"/>
          <w:szCs w:val="24"/>
          <w:lang w:eastAsia="ru-RU"/>
        </w:rPr>
        <w:t>Анализ результатов комплексной работы позволяет сделать следующие выводы:</w:t>
      </w:r>
    </w:p>
    <w:p w:rsidR="004F6B84" w:rsidRPr="004F6B84" w:rsidRDefault="004F6B84" w:rsidP="00F97AFA">
      <w:pPr>
        <w:numPr>
          <w:ilvl w:val="0"/>
          <w:numId w:val="16"/>
        </w:numPr>
        <w:spacing w:after="0" w:line="240" w:lineRule="auto"/>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Учащиеся 1 – х классов успешно справились с предложенной комплексной работой по итогам 1 класса и показали  хороший  уровень сформированности метапредметных результатов. </w:t>
      </w:r>
    </w:p>
    <w:p w:rsidR="004F6B84" w:rsidRPr="004F6B84" w:rsidRDefault="004F6B84" w:rsidP="00F97AFA">
      <w:pPr>
        <w:numPr>
          <w:ilvl w:val="0"/>
          <w:numId w:val="16"/>
        </w:num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Не справились с комплексной работой  - 0  учеников. На базовый уровень написали работу 56 учеников 1-х классов (62,92%), на повышенный уровень сложности – 33 ученика (37%).</w:t>
      </w:r>
    </w:p>
    <w:p w:rsidR="004F6B84" w:rsidRPr="004F6B84" w:rsidRDefault="004F6B84" w:rsidP="00F97AFA">
      <w:pPr>
        <w:numPr>
          <w:ilvl w:val="0"/>
          <w:numId w:val="16"/>
        </w:num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Педагоги, работающие в первых классах (Начевкина Э.А., Тимофеева А.А., Александрова С.Г.),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первого года обучения.</w:t>
      </w:r>
    </w:p>
    <w:p w:rsidR="004F6B84" w:rsidRPr="004F6B84" w:rsidRDefault="004F6B84" w:rsidP="00F97AFA">
      <w:pPr>
        <w:numPr>
          <w:ilvl w:val="0"/>
          <w:numId w:val="16"/>
        </w:numPr>
        <w:spacing w:after="0" w:line="240" w:lineRule="auto"/>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Учащиеся 2-х классов в основном справились с предложенной комплексной работой по итогам 2 класса и показали  хороший  уровень сформированности метапредметных результатов.</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Не справились с комплексной работой    4  ученика (4,7%). На базовый уровень написали работу 29 учеников 2-х классов (34%), на повышенный уровень сложности – 52 ученика (61%).</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Педагоги, работающие во вторых классах (Краснова Л.А., Куланова О.С., Анисимова Е.И.),  грамотно применяют педагогические технологии и осуществляют системно – деятельностный подход в обучении, что способствует формированию предметных и метапредметных результатов.</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Учащиеся 3-х классов в основном справились с предложенной комплексной работой по итогам 3 класса и показали  хороший  уровень сформированности метапредметных результатов.</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Итоги  первого теста  «Познавательные УУД»: низкий уровень показали   7 учеников (9%), базовый уровень – 38 учащихся (49%), повышенный уровень – 32 ученика (42%).</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Итоги  второго теста «Коммуникативные УУД»: низкий уровень -   10 учеников (13%), базовый уровень – 30 учащихся (38%), повышенный уровень – 37   (49%).</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Итоги  третьего  теста «Регулятивные  УУД»: низкий уровень -   25 учеников(32%), базовый уровень – 38 учащихся (49%), повышенный уровень – 14 учеников (37%).</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Итоги четвёртого  теста «Личностные результаты»:</w:t>
      </w:r>
      <w:r w:rsidR="00A7161E">
        <w:rPr>
          <w:rFonts w:ascii="Times New Roman" w:eastAsia="Times New Roman" w:hAnsi="Times New Roman"/>
          <w:sz w:val="24"/>
          <w:szCs w:val="24"/>
          <w:lang w:eastAsia="ru-RU"/>
        </w:rPr>
        <w:t xml:space="preserve"> </w:t>
      </w:r>
      <w:r w:rsidRPr="004F6B84">
        <w:rPr>
          <w:rFonts w:ascii="Times New Roman" w:eastAsia="Times New Roman" w:hAnsi="Times New Roman"/>
          <w:sz w:val="24"/>
          <w:szCs w:val="24"/>
          <w:lang w:eastAsia="ru-RU"/>
        </w:rPr>
        <w:t>низкий уровень -   1ученик(1%), базовый уровень – 20 учащихся (26%), повышенный уровень – 56 учеников (73%).</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Педагоги, работающие в третьих  классах (Шумилова Н.П., Безрукова Л.А., Кочетова Р.Г.),   грамотно применяют педагогические технологии и осуществляют системно – деятельностный подход в обучении, что способствует формированию предметных и метапредметных результатов.</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 xml:space="preserve">Учащиеся 4 – х классов успешно справились с предложенной комплексной работой по итогам начального общего образования  и показали  хороший  уровень сформированности метапредметных результатов. </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lastRenderedPageBreak/>
        <w:t xml:space="preserve"> Не справились с комплексной работой  - 0  учеников. На базовый уровень написали работу 17 учеников 4-х классов (18%), на повышенный уровень сложности – 77 учеников (82%).</w:t>
      </w:r>
    </w:p>
    <w:p w:rsidR="004F6B84" w:rsidRPr="004F6B84" w:rsidRDefault="004F6B84" w:rsidP="00F97AFA">
      <w:pPr>
        <w:numPr>
          <w:ilvl w:val="0"/>
          <w:numId w:val="16"/>
        </w:numPr>
        <w:spacing w:after="0" w:line="240" w:lineRule="auto"/>
        <w:contextualSpacing/>
        <w:jc w:val="both"/>
        <w:rPr>
          <w:rFonts w:ascii="Times New Roman" w:eastAsia="Times New Roman" w:hAnsi="Times New Roman"/>
          <w:sz w:val="24"/>
          <w:szCs w:val="24"/>
          <w:lang w:eastAsia="ru-RU"/>
        </w:rPr>
      </w:pPr>
      <w:r w:rsidRPr="004F6B84">
        <w:rPr>
          <w:rFonts w:ascii="Times New Roman" w:eastAsia="Times New Roman" w:hAnsi="Times New Roman"/>
          <w:sz w:val="24"/>
          <w:szCs w:val="24"/>
          <w:lang w:eastAsia="ru-RU"/>
        </w:rPr>
        <w:t>Педагоги, выпускающие 4-е классы, (Ташкова С.Г., Константинова М.П., Фёдорова Т.Г., Моисеева В.М.) на протяжении 4-х лет  грамотно применяли  педагогические технологии в обучении, что способствовало формированию предметных и метапредметных результатов, заложенных в программах  первого года обучения.</w:t>
      </w:r>
    </w:p>
    <w:p w:rsidR="004F6B84" w:rsidRDefault="004F6B84" w:rsidP="000830AB">
      <w:pPr>
        <w:spacing w:after="0" w:line="240" w:lineRule="auto"/>
        <w:rPr>
          <w:rFonts w:ascii="Times New Roman" w:eastAsia="Times New Roman" w:hAnsi="Times New Roman"/>
          <w:b/>
          <w:sz w:val="24"/>
          <w:szCs w:val="24"/>
          <w:lang w:eastAsia="ru-RU"/>
        </w:rPr>
      </w:pPr>
    </w:p>
    <w:p w:rsidR="00165F1D" w:rsidRPr="009B4782" w:rsidRDefault="003157A2" w:rsidP="009B47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Организация</w:t>
      </w:r>
      <w:r w:rsidR="00CE3F54" w:rsidRPr="00CE3F5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CE3F54" w:rsidRPr="00CE3F54">
        <w:rPr>
          <w:rFonts w:ascii="Times New Roman" w:eastAsia="Times New Roman" w:hAnsi="Times New Roman"/>
          <w:b/>
          <w:sz w:val="24"/>
          <w:szCs w:val="24"/>
          <w:lang w:eastAsia="ru-RU"/>
        </w:rPr>
        <w:t xml:space="preserve">  внеурочной деятельности обучающихся </w:t>
      </w:r>
      <w:r w:rsidR="004F6B84">
        <w:rPr>
          <w:rFonts w:ascii="Times New Roman" w:eastAsia="Times New Roman" w:hAnsi="Times New Roman"/>
          <w:b/>
          <w:sz w:val="24"/>
          <w:szCs w:val="24"/>
          <w:lang w:eastAsia="ru-RU"/>
        </w:rPr>
        <w:t>1 – 4</w:t>
      </w:r>
      <w:r w:rsidR="009B4782" w:rsidRPr="00CE3F54">
        <w:rPr>
          <w:rFonts w:ascii="Times New Roman" w:eastAsia="Times New Roman" w:hAnsi="Times New Roman"/>
          <w:b/>
          <w:sz w:val="24"/>
          <w:szCs w:val="24"/>
          <w:lang w:eastAsia="ru-RU"/>
        </w:rPr>
        <w:t xml:space="preserve">-х классов </w:t>
      </w:r>
      <w:r w:rsidR="009B4782">
        <w:rPr>
          <w:rFonts w:ascii="Times New Roman" w:eastAsia="Times New Roman" w:hAnsi="Times New Roman"/>
          <w:b/>
          <w:sz w:val="24"/>
          <w:szCs w:val="24"/>
          <w:lang w:eastAsia="ru-RU"/>
        </w:rPr>
        <w:t xml:space="preserve"> </w:t>
      </w:r>
    </w:p>
    <w:p w:rsidR="00CE3F54" w:rsidRPr="00CE3F54" w:rsidRDefault="00CE3F54" w:rsidP="00CE3F54">
      <w:pPr>
        <w:spacing w:after="0" w:line="240" w:lineRule="auto"/>
        <w:jc w:val="both"/>
        <w:rPr>
          <w:rFonts w:ascii="Times New Roman" w:hAnsi="Times New Roman"/>
          <w:sz w:val="24"/>
          <w:szCs w:val="24"/>
        </w:rPr>
      </w:pPr>
      <w:r w:rsidRPr="00CE3F54">
        <w:rPr>
          <w:rFonts w:ascii="Times New Roman" w:eastAsia="Times New Roman" w:hAnsi="Times New Roman"/>
          <w:b/>
          <w:sz w:val="24"/>
          <w:szCs w:val="24"/>
        </w:rPr>
        <w:tab/>
      </w:r>
      <w:r w:rsidRPr="00CE3F54">
        <w:rPr>
          <w:rFonts w:ascii="Times New Roman" w:hAnsi="Times New Roman"/>
          <w:sz w:val="24"/>
          <w:szCs w:val="24"/>
        </w:rPr>
        <w:t xml:space="preserve">В МБОУ «СОШ №41» г. Чебоксары   в соответствии с требованиями </w:t>
      </w:r>
      <w:r w:rsidR="00EC5B3F">
        <w:rPr>
          <w:rFonts w:ascii="Times New Roman" w:hAnsi="Times New Roman"/>
          <w:sz w:val="24"/>
          <w:szCs w:val="24"/>
        </w:rPr>
        <w:t>ФГОС НОО</w:t>
      </w:r>
      <w:r w:rsidRPr="00CE3F54">
        <w:rPr>
          <w:rFonts w:ascii="Times New Roman" w:hAnsi="Times New Roman"/>
          <w:sz w:val="24"/>
          <w:szCs w:val="24"/>
        </w:rPr>
        <w:t xml:space="preserve"> к структуре программы воспитания и социализации учащихся разработана Программа по внеурочной деятельности, которая  определяет содержание и организацию внеурочной деятельности и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E3F54" w:rsidRPr="00CE3F54" w:rsidRDefault="00CE3F54" w:rsidP="00CE3F54">
      <w:pPr>
        <w:spacing w:after="0" w:line="240" w:lineRule="auto"/>
        <w:ind w:firstLine="708"/>
        <w:jc w:val="both"/>
        <w:rPr>
          <w:rFonts w:ascii="Times New Roman" w:hAnsi="Times New Roman"/>
          <w:sz w:val="24"/>
          <w:szCs w:val="24"/>
        </w:rPr>
      </w:pPr>
      <w:r w:rsidRPr="00CE3F54">
        <w:rPr>
          <w:rFonts w:ascii="Times New Roman" w:eastAsia="Times New Roman" w:hAnsi="Times New Roman"/>
          <w:sz w:val="24"/>
          <w:szCs w:val="24"/>
          <w:lang w:eastAsia="ru-RU"/>
        </w:rPr>
        <w:t>В соответствии с планом введения ФГОС второго поколения было проведено анкетирование родителей, собеседование с обучающимися с целью выявления склонностей и запросов по проведению внеурочной деятельности  обучающихся</w:t>
      </w:r>
      <w:r w:rsidR="00E50BDC">
        <w:rPr>
          <w:rFonts w:ascii="Times New Roman" w:eastAsia="Times New Roman" w:hAnsi="Times New Roman"/>
          <w:sz w:val="24"/>
          <w:szCs w:val="24"/>
          <w:lang w:eastAsia="ru-RU"/>
        </w:rPr>
        <w:t xml:space="preserve"> 1 – 4</w:t>
      </w:r>
      <w:r w:rsidRPr="00CE3F54">
        <w:rPr>
          <w:rFonts w:ascii="Times New Roman" w:eastAsia="Times New Roman" w:hAnsi="Times New Roman"/>
          <w:sz w:val="24"/>
          <w:szCs w:val="24"/>
          <w:lang w:eastAsia="ru-RU"/>
        </w:rPr>
        <w:t>-х классов.</w:t>
      </w:r>
    </w:p>
    <w:p w:rsidR="00CE3F54" w:rsidRPr="00CE3F54" w:rsidRDefault="00CE3F54" w:rsidP="00627BE3">
      <w:pPr>
        <w:spacing w:after="0" w:line="240" w:lineRule="auto"/>
        <w:ind w:firstLine="708"/>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CE3F54" w:rsidRPr="00CE3F54" w:rsidRDefault="00CE3F54" w:rsidP="00627BE3">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Заинтересованность школы в решении проблемы внеурочной деятельности объясняется   новым взглядом на образовательные результаты.</w:t>
      </w:r>
    </w:p>
    <w:p w:rsidR="00CE3F54" w:rsidRPr="00CE3F54" w:rsidRDefault="00CE3F54" w:rsidP="00627BE3">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 xml:space="preserve">Современная тенденция в деятельности учреждений образования - совершенствование внеурочной деятельности. </w:t>
      </w:r>
      <w:r w:rsidR="003574F8">
        <w:rPr>
          <w:rFonts w:ascii="Times New Roman" w:eastAsia="Times New Roman" w:hAnsi="Times New Roman"/>
          <w:sz w:val="24"/>
          <w:szCs w:val="24"/>
          <w:lang w:eastAsia="ru-RU"/>
        </w:rPr>
        <w:t xml:space="preserve"> </w:t>
      </w:r>
    </w:p>
    <w:p w:rsidR="00CE3F54" w:rsidRPr="00CE3F54" w:rsidRDefault="00CE3F54" w:rsidP="00627BE3">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E3F54" w:rsidRPr="00CE3F54" w:rsidRDefault="00CE3F54" w:rsidP="00627BE3">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Принципами организации внеурочной деятельности в нашей школе стали:</w:t>
      </w:r>
    </w:p>
    <w:p w:rsidR="00CE3F54" w:rsidRPr="00CE3F54" w:rsidRDefault="00CE3F54" w:rsidP="00F97AFA">
      <w:pPr>
        <w:numPr>
          <w:ilvl w:val="0"/>
          <w:numId w:val="9"/>
        </w:numPr>
        <w:spacing w:after="0" w:line="240" w:lineRule="auto"/>
        <w:jc w:val="both"/>
        <w:rPr>
          <w:rFonts w:ascii="Times New Roman" w:eastAsia="Times New Roman" w:hAnsi="Times New Roman"/>
          <w:bCs/>
          <w:sz w:val="24"/>
          <w:szCs w:val="24"/>
          <w:lang w:eastAsia="ru-RU"/>
        </w:rPr>
      </w:pPr>
      <w:r w:rsidRPr="00CE3F54">
        <w:rPr>
          <w:rFonts w:ascii="Times New Roman" w:eastAsia="Times New Roman" w:hAnsi="Times New Roman"/>
          <w:bCs/>
          <w:sz w:val="24"/>
          <w:szCs w:val="24"/>
          <w:lang w:eastAsia="ru-RU"/>
        </w:rPr>
        <w:t>соответ</w:t>
      </w:r>
      <w:r w:rsidR="00E50BDC">
        <w:rPr>
          <w:rFonts w:ascii="Times New Roman" w:eastAsia="Times New Roman" w:hAnsi="Times New Roman"/>
          <w:bCs/>
          <w:sz w:val="24"/>
          <w:szCs w:val="24"/>
          <w:lang w:eastAsia="ru-RU"/>
        </w:rPr>
        <w:t>ствие возрастным особенностям уча</w:t>
      </w:r>
      <w:r w:rsidRPr="00CE3F54">
        <w:rPr>
          <w:rFonts w:ascii="Times New Roman" w:eastAsia="Times New Roman" w:hAnsi="Times New Roman"/>
          <w:bCs/>
          <w:sz w:val="24"/>
          <w:szCs w:val="24"/>
          <w:lang w:eastAsia="ru-RU"/>
        </w:rPr>
        <w:t>щихся;</w:t>
      </w:r>
    </w:p>
    <w:p w:rsidR="00CE3F54" w:rsidRPr="00CE3F54" w:rsidRDefault="00CE3F54" w:rsidP="00F97AFA">
      <w:pPr>
        <w:numPr>
          <w:ilvl w:val="0"/>
          <w:numId w:val="9"/>
        </w:numPr>
        <w:spacing w:after="0" w:line="240" w:lineRule="auto"/>
        <w:jc w:val="both"/>
        <w:rPr>
          <w:rFonts w:ascii="Times New Roman" w:eastAsia="Times New Roman" w:hAnsi="Times New Roman"/>
          <w:bCs/>
          <w:sz w:val="24"/>
          <w:szCs w:val="24"/>
          <w:lang w:eastAsia="ru-RU"/>
        </w:rPr>
      </w:pPr>
      <w:r w:rsidRPr="00CE3F54">
        <w:rPr>
          <w:rFonts w:ascii="Times New Roman" w:eastAsia="Times New Roman" w:hAnsi="Times New Roman"/>
          <w:bCs/>
          <w:sz w:val="24"/>
          <w:szCs w:val="24"/>
          <w:lang w:eastAsia="ru-RU"/>
        </w:rPr>
        <w:t>преемственность с технологиями учебной деятельности;</w:t>
      </w:r>
    </w:p>
    <w:p w:rsidR="00CE3F54" w:rsidRPr="00CE3F54" w:rsidRDefault="00CE3F54" w:rsidP="00F97AFA">
      <w:pPr>
        <w:numPr>
          <w:ilvl w:val="0"/>
          <w:numId w:val="9"/>
        </w:numPr>
        <w:spacing w:after="0" w:line="240" w:lineRule="auto"/>
        <w:jc w:val="both"/>
        <w:rPr>
          <w:rFonts w:ascii="Times New Roman" w:eastAsia="Times New Roman" w:hAnsi="Times New Roman"/>
          <w:bCs/>
          <w:sz w:val="24"/>
          <w:szCs w:val="24"/>
          <w:lang w:eastAsia="ru-RU"/>
        </w:rPr>
      </w:pPr>
      <w:r w:rsidRPr="00CE3F54">
        <w:rPr>
          <w:rFonts w:ascii="Times New Roman" w:eastAsia="Times New Roman" w:hAnsi="Times New Roman"/>
          <w:bCs/>
          <w:sz w:val="24"/>
          <w:szCs w:val="24"/>
          <w:lang w:eastAsia="ru-RU"/>
        </w:rPr>
        <w:t>опора на традиции и положительный опыт организации внеурочной деятельности;</w:t>
      </w:r>
    </w:p>
    <w:p w:rsidR="00CE3F54" w:rsidRPr="00CE3F54" w:rsidRDefault="00CE3F54" w:rsidP="00F97AFA">
      <w:pPr>
        <w:numPr>
          <w:ilvl w:val="0"/>
          <w:numId w:val="9"/>
        </w:numPr>
        <w:spacing w:after="0" w:line="240" w:lineRule="auto"/>
        <w:jc w:val="both"/>
        <w:rPr>
          <w:rFonts w:ascii="Times New Roman" w:eastAsia="Times New Roman" w:hAnsi="Times New Roman"/>
          <w:bCs/>
          <w:sz w:val="24"/>
          <w:szCs w:val="24"/>
          <w:lang w:eastAsia="ru-RU"/>
        </w:rPr>
      </w:pPr>
      <w:r w:rsidRPr="00CE3F54">
        <w:rPr>
          <w:rFonts w:ascii="Times New Roman" w:eastAsia="Times New Roman" w:hAnsi="Times New Roman"/>
          <w:bCs/>
          <w:sz w:val="24"/>
          <w:szCs w:val="24"/>
          <w:lang w:eastAsia="ru-RU"/>
        </w:rPr>
        <w:t>опора на ценности воспитательной системы школы;</w:t>
      </w:r>
    </w:p>
    <w:p w:rsidR="00CE3F54" w:rsidRPr="00CE3F54" w:rsidRDefault="00CE3F54" w:rsidP="00F97AFA">
      <w:pPr>
        <w:numPr>
          <w:ilvl w:val="0"/>
          <w:numId w:val="9"/>
        </w:numPr>
        <w:spacing w:after="0" w:line="240" w:lineRule="auto"/>
        <w:jc w:val="both"/>
        <w:rPr>
          <w:rFonts w:ascii="Times New Roman" w:eastAsia="Times New Roman" w:hAnsi="Times New Roman"/>
          <w:bCs/>
          <w:sz w:val="24"/>
          <w:szCs w:val="24"/>
          <w:lang w:eastAsia="ru-RU"/>
        </w:rPr>
      </w:pPr>
      <w:r w:rsidRPr="00CE3F54">
        <w:rPr>
          <w:rFonts w:ascii="Times New Roman" w:eastAsia="Times New Roman" w:hAnsi="Times New Roman"/>
          <w:bCs/>
          <w:sz w:val="24"/>
          <w:szCs w:val="24"/>
          <w:lang w:eastAsia="ru-RU"/>
        </w:rPr>
        <w:t>свободный выбор на основе личных интересов и склонностей ребенка.</w:t>
      </w:r>
    </w:p>
    <w:p w:rsidR="00CE3F54" w:rsidRPr="00CE3F54" w:rsidRDefault="00CE3F54" w:rsidP="00627BE3">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Данные принципы определяют способы организации внеурочной деятельности:</w:t>
      </w:r>
    </w:p>
    <w:p w:rsidR="00CE3F54" w:rsidRPr="00CE3F54" w:rsidRDefault="00CE3F54" w:rsidP="00F97AFA">
      <w:pPr>
        <w:numPr>
          <w:ilvl w:val="0"/>
          <w:numId w:val="10"/>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реализация образовательных программ, разработанных педагогами школы;</w:t>
      </w:r>
    </w:p>
    <w:p w:rsidR="00CE3F54" w:rsidRPr="00CE3F54" w:rsidRDefault="00CE3F54" w:rsidP="00F97AFA">
      <w:pPr>
        <w:numPr>
          <w:ilvl w:val="0"/>
          <w:numId w:val="10"/>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включение ребенка в систему коллективных творческих дел, которые являются частью воспитательной системы школы по пяти направлениям;</w:t>
      </w:r>
    </w:p>
    <w:p w:rsidR="00CE3F54" w:rsidRPr="00CE3F54" w:rsidRDefault="00CE3F54" w:rsidP="00F97AFA">
      <w:pPr>
        <w:numPr>
          <w:ilvl w:val="0"/>
          <w:numId w:val="10"/>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 xml:space="preserve">использование ресурсов учреждений дополнительного образования. </w:t>
      </w:r>
    </w:p>
    <w:p w:rsidR="00CE3F54" w:rsidRPr="00CE3F54" w:rsidRDefault="00CE3F54" w:rsidP="00CE3F54">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 xml:space="preserve">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 </w:t>
      </w:r>
    </w:p>
    <w:p w:rsidR="00CE3F54" w:rsidRPr="00CE3F54" w:rsidRDefault="00CE3F54" w:rsidP="00CE3F54">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Ориентиры в организации внеурочной деятельности в     нашей школе:</w:t>
      </w:r>
    </w:p>
    <w:p w:rsidR="00CE3F54" w:rsidRPr="00CE3F54" w:rsidRDefault="00CE3F54" w:rsidP="00F97AFA">
      <w:pPr>
        <w:numPr>
          <w:ilvl w:val="0"/>
          <w:numId w:val="11"/>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запросы родителей, зако</w:t>
      </w:r>
      <w:r w:rsidR="00E50BDC">
        <w:rPr>
          <w:rFonts w:ascii="Times New Roman" w:eastAsia="Times New Roman" w:hAnsi="Times New Roman"/>
          <w:sz w:val="24"/>
          <w:szCs w:val="24"/>
          <w:lang w:eastAsia="ru-RU"/>
        </w:rPr>
        <w:t>нных представителей учеников 1-4</w:t>
      </w:r>
      <w:r w:rsidRPr="00CE3F54">
        <w:rPr>
          <w:rFonts w:ascii="Times New Roman" w:eastAsia="Times New Roman" w:hAnsi="Times New Roman"/>
          <w:sz w:val="24"/>
          <w:szCs w:val="24"/>
          <w:lang w:eastAsia="ru-RU"/>
        </w:rPr>
        <w:t>-х классов;</w:t>
      </w:r>
    </w:p>
    <w:p w:rsidR="00CE3F54" w:rsidRPr="00CE3F54" w:rsidRDefault="00CE3F54" w:rsidP="00F97AFA">
      <w:pPr>
        <w:numPr>
          <w:ilvl w:val="0"/>
          <w:numId w:val="11"/>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приоритетные направления деятельности школы;</w:t>
      </w:r>
    </w:p>
    <w:p w:rsidR="00CE3F54" w:rsidRPr="00CE3F54" w:rsidRDefault="00CE3F54" w:rsidP="00F97AFA">
      <w:pPr>
        <w:numPr>
          <w:ilvl w:val="0"/>
          <w:numId w:val="11"/>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интересы и склонности педагогов;</w:t>
      </w:r>
    </w:p>
    <w:p w:rsidR="00CE3F54" w:rsidRPr="00CE3F54" w:rsidRDefault="00CE3F54" w:rsidP="00F97AFA">
      <w:pPr>
        <w:numPr>
          <w:ilvl w:val="0"/>
          <w:numId w:val="11"/>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возможности образовательных учреждений дополнительного образования;</w:t>
      </w:r>
    </w:p>
    <w:p w:rsidR="00CE3F54" w:rsidRPr="00CE3F54" w:rsidRDefault="00CE3F54" w:rsidP="00F97AFA">
      <w:pPr>
        <w:numPr>
          <w:ilvl w:val="0"/>
          <w:numId w:val="11"/>
        </w:numPr>
        <w:spacing w:after="0" w:line="240" w:lineRule="auto"/>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 xml:space="preserve">рекомендации психолога как представителя интересов и потребностей ребёнка. </w:t>
      </w:r>
    </w:p>
    <w:p w:rsidR="00967AB2" w:rsidRDefault="00FA33F1" w:rsidP="00FA33F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3F54" w:rsidRPr="00CE3F54">
        <w:rPr>
          <w:rFonts w:ascii="Times New Roman" w:eastAsia="Times New Roman" w:hAnsi="Times New Roman"/>
          <w:sz w:val="24"/>
          <w:szCs w:val="24"/>
          <w:lang w:eastAsia="ru-RU"/>
        </w:rPr>
        <w:t>Включение ребенка в систему общешкольных дел воспитательной системы, изучение образовательных программ, использование ресурса учреждений дополнительного образования позволяют реализовать   внеурочную деятельность в объеме</w:t>
      </w:r>
      <w:r w:rsidR="00E50BDC">
        <w:rPr>
          <w:rFonts w:ascii="Times New Roman" w:eastAsia="Times New Roman" w:hAnsi="Times New Roman"/>
          <w:sz w:val="24"/>
          <w:szCs w:val="24"/>
          <w:lang w:eastAsia="ru-RU"/>
        </w:rPr>
        <w:t xml:space="preserve"> до</w:t>
      </w:r>
      <w:r w:rsidR="00CE3F54" w:rsidRPr="00CE3F54">
        <w:rPr>
          <w:rFonts w:ascii="Times New Roman" w:eastAsia="Times New Roman" w:hAnsi="Times New Roman"/>
          <w:sz w:val="24"/>
          <w:szCs w:val="24"/>
          <w:lang w:eastAsia="ru-RU"/>
        </w:rPr>
        <w:t xml:space="preserve"> 10 ча</w:t>
      </w:r>
      <w:r w:rsidR="000830AB">
        <w:rPr>
          <w:rFonts w:ascii="Times New Roman" w:eastAsia="Times New Roman" w:hAnsi="Times New Roman"/>
          <w:sz w:val="24"/>
          <w:szCs w:val="24"/>
          <w:lang w:eastAsia="ru-RU"/>
        </w:rPr>
        <w:t xml:space="preserve">сов в неделю. </w:t>
      </w:r>
    </w:p>
    <w:p w:rsidR="00CE3F54" w:rsidRPr="00CE3F54" w:rsidRDefault="00CE3F54" w:rsidP="00CE3F54">
      <w:pPr>
        <w:spacing w:after="0" w:line="240" w:lineRule="auto"/>
        <w:ind w:firstLine="851"/>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 xml:space="preserve">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w:t>
      </w:r>
      <w:r w:rsidRPr="00CE3F54">
        <w:rPr>
          <w:rFonts w:ascii="Times New Roman" w:eastAsia="Times New Roman" w:hAnsi="Times New Roman"/>
          <w:sz w:val="24"/>
          <w:szCs w:val="24"/>
          <w:lang w:eastAsia="ru-RU"/>
        </w:rPr>
        <w:lastRenderedPageBreak/>
        <w:t>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B92AEB" w:rsidRPr="00CE3F54" w:rsidRDefault="00FA33F1" w:rsidP="00BA717B">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w:t>
      </w:r>
      <w:r w:rsidR="00CE3F54" w:rsidRPr="00CE3F54">
        <w:rPr>
          <w:rFonts w:ascii="Times New Roman" w:eastAsia="Times New Roman" w:hAnsi="Times New Roman"/>
          <w:sz w:val="24"/>
          <w:szCs w:val="24"/>
          <w:lang w:eastAsia="ru-RU"/>
        </w:rPr>
        <w:t xml:space="preserve"> нашей школе внеурочная деятельность состоит из следующих направлений:</w:t>
      </w:r>
    </w:p>
    <w:p w:rsidR="00CE3F54" w:rsidRPr="00CE3F54" w:rsidRDefault="00CE3F54" w:rsidP="00CE3F54">
      <w:pPr>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X="108" w:tblpY="-42"/>
        <w:tblW w:w="48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6116"/>
      </w:tblGrid>
      <w:tr w:rsidR="00CE3F54" w:rsidRPr="00C63B4C" w:rsidTr="00687C9B">
        <w:tc>
          <w:tcPr>
            <w:tcW w:w="2041" w:type="pct"/>
          </w:tcPr>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Направление внеурочной деятельности</w:t>
            </w:r>
          </w:p>
        </w:tc>
        <w:tc>
          <w:tcPr>
            <w:tcW w:w="2959" w:type="pct"/>
          </w:tcPr>
          <w:p w:rsidR="00CE3F54" w:rsidRPr="00C63B4C" w:rsidRDefault="000830AB" w:rsidP="00E067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Н</w:t>
            </w:r>
            <w:r w:rsidR="00CE3F54" w:rsidRPr="00C63B4C">
              <w:rPr>
                <w:rFonts w:ascii="Times New Roman" w:eastAsia="Times New Roman" w:hAnsi="Times New Roman"/>
                <w:lang w:eastAsia="ru-RU"/>
              </w:rPr>
              <w:t>азвание</w:t>
            </w:r>
          </w:p>
        </w:tc>
      </w:tr>
      <w:tr w:rsidR="00CE3F54" w:rsidRPr="00C63B4C" w:rsidTr="00687C9B">
        <w:tc>
          <w:tcPr>
            <w:tcW w:w="2041" w:type="pct"/>
          </w:tcPr>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 xml:space="preserve">  Спортивно-оздоровительное</w:t>
            </w:r>
          </w:p>
        </w:tc>
        <w:tc>
          <w:tcPr>
            <w:tcW w:w="2959" w:type="pct"/>
          </w:tcPr>
          <w:p w:rsidR="00CE3F54" w:rsidRPr="00C63B4C" w:rsidRDefault="00E50BDC" w:rsidP="00E067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«Школа здоровья», </w:t>
            </w:r>
            <w:r w:rsidR="00CE3F54" w:rsidRPr="00C63B4C">
              <w:rPr>
                <w:rFonts w:ascii="Times New Roman" w:eastAsia="Times New Roman" w:hAnsi="Times New Roman"/>
                <w:lang w:eastAsia="ru-RU"/>
              </w:rPr>
              <w:t>«Веселые старты», «Спортивный час»</w:t>
            </w:r>
            <w:r w:rsidR="001972F2">
              <w:rPr>
                <w:rFonts w:ascii="Times New Roman" w:eastAsia="Times New Roman" w:hAnsi="Times New Roman"/>
                <w:lang w:eastAsia="ru-RU"/>
              </w:rPr>
              <w:t>, «Здоровейка»</w:t>
            </w:r>
          </w:p>
        </w:tc>
      </w:tr>
      <w:tr w:rsidR="00CE3F54" w:rsidRPr="00C63B4C" w:rsidTr="00687C9B">
        <w:tc>
          <w:tcPr>
            <w:tcW w:w="2041" w:type="pct"/>
          </w:tcPr>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 xml:space="preserve">  Социальное</w:t>
            </w:r>
          </w:p>
        </w:tc>
        <w:tc>
          <w:tcPr>
            <w:tcW w:w="2959" w:type="pct"/>
          </w:tcPr>
          <w:p w:rsidR="00E50BD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Кружок «Земля – наш дом»</w:t>
            </w:r>
            <w:r w:rsidR="003574F8">
              <w:rPr>
                <w:rFonts w:ascii="Times New Roman" w:eastAsia="Times New Roman" w:hAnsi="Times New Roman"/>
                <w:lang w:eastAsia="ru-RU"/>
              </w:rPr>
              <w:t>, «Я познаю мир»</w:t>
            </w:r>
            <w:r w:rsidR="00E50BDC">
              <w:rPr>
                <w:rFonts w:ascii="Times New Roman" w:eastAsia="Times New Roman" w:hAnsi="Times New Roman"/>
                <w:lang w:eastAsia="ru-RU"/>
              </w:rPr>
              <w:t xml:space="preserve">, </w:t>
            </w:r>
          </w:p>
          <w:p w:rsidR="00CE3F54" w:rsidRPr="00C63B4C" w:rsidRDefault="00E50BDC" w:rsidP="00E067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«Я гражданин России»</w:t>
            </w:r>
          </w:p>
        </w:tc>
      </w:tr>
      <w:tr w:rsidR="00CE3F54" w:rsidRPr="00C63B4C" w:rsidTr="00687C9B">
        <w:tc>
          <w:tcPr>
            <w:tcW w:w="2041" w:type="pct"/>
          </w:tcPr>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 xml:space="preserve"> Общеинтеллектуальное</w:t>
            </w:r>
          </w:p>
        </w:tc>
        <w:tc>
          <w:tcPr>
            <w:tcW w:w="2959" w:type="pct"/>
          </w:tcPr>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Кружок «Я исследователь», кружок «Занимательная грамматика»</w:t>
            </w:r>
            <w:r w:rsidR="00E50BDC">
              <w:rPr>
                <w:rFonts w:ascii="Times New Roman" w:eastAsia="Times New Roman" w:hAnsi="Times New Roman"/>
                <w:lang w:eastAsia="ru-RU"/>
              </w:rPr>
              <w:t>, кружок «Эрудит»</w:t>
            </w:r>
            <w:r w:rsidRPr="00C63B4C">
              <w:rPr>
                <w:rFonts w:ascii="Times New Roman" w:eastAsia="Times New Roman" w:hAnsi="Times New Roman"/>
                <w:lang w:eastAsia="ru-RU"/>
              </w:rPr>
              <w:t xml:space="preserve"> </w:t>
            </w:r>
          </w:p>
        </w:tc>
      </w:tr>
      <w:tr w:rsidR="00CE3F54" w:rsidRPr="00C63B4C" w:rsidTr="00687C9B">
        <w:tc>
          <w:tcPr>
            <w:tcW w:w="2041" w:type="pct"/>
          </w:tcPr>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 xml:space="preserve"> Общекультурное</w:t>
            </w:r>
          </w:p>
        </w:tc>
        <w:tc>
          <w:tcPr>
            <w:tcW w:w="2959" w:type="pct"/>
          </w:tcPr>
          <w:p w:rsidR="00CE3F54" w:rsidRPr="00C63B4C" w:rsidRDefault="00E50BDC" w:rsidP="00E067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CE3F54" w:rsidRPr="00C63B4C">
              <w:rPr>
                <w:rFonts w:ascii="Times New Roman" w:eastAsia="Times New Roman" w:hAnsi="Times New Roman"/>
                <w:lang w:eastAsia="ru-RU"/>
              </w:rPr>
              <w:t xml:space="preserve">  </w:t>
            </w:r>
            <w:r w:rsidR="001972F2">
              <w:rPr>
                <w:rFonts w:ascii="Times New Roman" w:eastAsia="Times New Roman" w:hAnsi="Times New Roman"/>
                <w:lang w:eastAsia="ru-RU"/>
              </w:rPr>
              <w:t>«Клуб юных знатоков»,</w:t>
            </w:r>
          </w:p>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Кружок «Страна увлечений»,</w:t>
            </w:r>
            <w:r w:rsidRPr="00C63B4C">
              <w:rPr>
                <w:rFonts w:ascii="Times New Roman" w:eastAsia="Times New Roman" w:hAnsi="Times New Roman"/>
                <w:lang w:eastAsia="ru-RU"/>
              </w:rPr>
              <w:br/>
              <w:t>Кружок «Роспись по дереву»</w:t>
            </w:r>
          </w:p>
        </w:tc>
      </w:tr>
      <w:tr w:rsidR="00CE3F54" w:rsidRPr="00C63B4C" w:rsidTr="00687C9B">
        <w:tc>
          <w:tcPr>
            <w:tcW w:w="2041" w:type="pct"/>
          </w:tcPr>
          <w:p w:rsidR="00CE3F54" w:rsidRPr="00C63B4C"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 xml:space="preserve"> Духовно-нравственное</w:t>
            </w:r>
          </w:p>
        </w:tc>
        <w:tc>
          <w:tcPr>
            <w:tcW w:w="2959" w:type="pct"/>
          </w:tcPr>
          <w:p w:rsidR="00687C9B" w:rsidRDefault="00CE3F54" w:rsidP="00E067D1">
            <w:pPr>
              <w:spacing w:after="0" w:line="240" w:lineRule="auto"/>
              <w:jc w:val="center"/>
              <w:rPr>
                <w:rFonts w:ascii="Times New Roman" w:eastAsia="Times New Roman" w:hAnsi="Times New Roman"/>
                <w:lang w:eastAsia="ru-RU"/>
              </w:rPr>
            </w:pPr>
            <w:r w:rsidRPr="00C63B4C">
              <w:rPr>
                <w:rFonts w:ascii="Times New Roman" w:eastAsia="Times New Roman" w:hAnsi="Times New Roman"/>
                <w:lang w:eastAsia="ru-RU"/>
              </w:rPr>
              <w:t>«Камертон»</w:t>
            </w:r>
            <w:r w:rsidR="001972F2">
              <w:rPr>
                <w:rFonts w:ascii="Times New Roman" w:eastAsia="Times New Roman" w:hAnsi="Times New Roman"/>
                <w:lang w:eastAsia="ru-RU"/>
              </w:rPr>
              <w:t xml:space="preserve">, «Театральная карусель», </w:t>
            </w:r>
            <w:r w:rsidR="00E50BDC">
              <w:rPr>
                <w:rFonts w:ascii="Times New Roman" w:eastAsia="Times New Roman" w:hAnsi="Times New Roman"/>
                <w:lang w:eastAsia="ru-RU"/>
              </w:rPr>
              <w:t xml:space="preserve">«Юный театрал», </w:t>
            </w:r>
          </w:p>
          <w:p w:rsidR="00CE3F54" w:rsidRPr="00C63B4C" w:rsidRDefault="001972F2" w:rsidP="00E067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«Моё Отечество»</w:t>
            </w:r>
          </w:p>
        </w:tc>
      </w:tr>
    </w:tbl>
    <w:p w:rsidR="00CE3F54" w:rsidRPr="000830AB" w:rsidRDefault="00CE3F54" w:rsidP="000830AB">
      <w:pPr>
        <w:spacing w:after="0" w:line="240" w:lineRule="auto"/>
        <w:ind w:firstLine="708"/>
        <w:jc w:val="both"/>
        <w:rPr>
          <w:rFonts w:ascii="Times New Roman" w:eastAsia="Times New Roman" w:hAnsi="Times New Roman"/>
          <w:sz w:val="24"/>
          <w:szCs w:val="24"/>
          <w:lang w:eastAsia="ru-RU"/>
        </w:rPr>
      </w:pPr>
      <w:r w:rsidRPr="00CE3F54">
        <w:rPr>
          <w:rFonts w:ascii="Times New Roman" w:eastAsia="Times New Roman" w:hAnsi="Times New Roman"/>
          <w:sz w:val="24"/>
          <w:szCs w:val="24"/>
          <w:lang w:eastAsia="ru-RU"/>
        </w:rPr>
        <w:t>Образовательное пространство школы связано с социальной средой и поддерживается   связями с Центром детского творчества Ка</w:t>
      </w:r>
      <w:r w:rsidR="000830AB">
        <w:rPr>
          <w:rFonts w:ascii="Times New Roman" w:eastAsia="Times New Roman" w:hAnsi="Times New Roman"/>
          <w:sz w:val="24"/>
          <w:szCs w:val="24"/>
          <w:lang w:eastAsia="ru-RU"/>
        </w:rPr>
        <w:t>лининского района г. Чебоксары.</w:t>
      </w:r>
    </w:p>
    <w:p w:rsidR="00B92AEB" w:rsidRPr="00967AB2" w:rsidRDefault="00274985" w:rsidP="00BA717B">
      <w:pPr>
        <w:spacing w:after="0" w:line="240" w:lineRule="auto"/>
        <w:ind w:left="-426" w:firstLine="426"/>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Pr="00967AB2">
        <w:rPr>
          <w:rFonts w:ascii="Times New Roman" w:eastAsia="Times New Roman" w:hAnsi="Times New Roman"/>
          <w:b/>
          <w:color w:val="000000"/>
          <w:sz w:val="24"/>
          <w:szCs w:val="24"/>
          <w:lang w:eastAsia="ru-RU"/>
        </w:rPr>
        <w:t>Выводы:</w:t>
      </w:r>
    </w:p>
    <w:p w:rsidR="00CE3F54" w:rsidRPr="00CE3F54" w:rsidRDefault="00E50BDC" w:rsidP="00F97AFA">
      <w:pPr>
        <w:numPr>
          <w:ilvl w:val="1"/>
          <w:numId w:val="9"/>
        </w:numPr>
        <w:tabs>
          <w:tab w:val="num" w:pos="0"/>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Внеурочные занятия в 1-4</w:t>
      </w:r>
      <w:r w:rsidR="00CE3F54" w:rsidRPr="00CE3F54">
        <w:rPr>
          <w:rFonts w:ascii="Times New Roman" w:eastAsia="Times New Roman" w:hAnsi="Times New Roman"/>
          <w:color w:val="000000"/>
          <w:sz w:val="24"/>
          <w:szCs w:val="24"/>
          <w:lang w:eastAsia="ru-RU"/>
        </w:rPr>
        <w:t>-х классах проводятся во второй половине д</w:t>
      </w:r>
      <w:r>
        <w:rPr>
          <w:rFonts w:ascii="Times New Roman" w:eastAsia="Times New Roman" w:hAnsi="Times New Roman"/>
          <w:color w:val="000000"/>
          <w:sz w:val="24"/>
          <w:szCs w:val="24"/>
          <w:lang w:eastAsia="ru-RU"/>
        </w:rPr>
        <w:t>ня классными руководителями 1-4</w:t>
      </w:r>
      <w:r w:rsidR="00CE3F54" w:rsidRPr="00CE3F54">
        <w:rPr>
          <w:rFonts w:ascii="Times New Roman" w:eastAsia="Times New Roman" w:hAnsi="Times New Roman"/>
          <w:color w:val="000000"/>
          <w:sz w:val="24"/>
          <w:szCs w:val="24"/>
          <w:lang w:eastAsia="ru-RU"/>
        </w:rPr>
        <w:t>-х классов, а также руководителями кружков ЦДТ и школы №41 в соответствии с планом внеурочной работы и строго по расписанию.</w:t>
      </w:r>
    </w:p>
    <w:p w:rsidR="00CE3F54" w:rsidRPr="00CE3F54" w:rsidRDefault="00096CAF" w:rsidP="00F97AFA">
      <w:pPr>
        <w:numPr>
          <w:ilvl w:val="1"/>
          <w:numId w:val="9"/>
        </w:numPr>
        <w:tabs>
          <w:tab w:val="num" w:pos="0"/>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Классные руко</w:t>
      </w:r>
      <w:r w:rsidR="00E50BDC">
        <w:rPr>
          <w:rFonts w:ascii="Times New Roman" w:eastAsia="Times New Roman" w:hAnsi="Times New Roman"/>
          <w:color w:val="000000"/>
          <w:sz w:val="24"/>
          <w:szCs w:val="24"/>
          <w:lang w:eastAsia="ru-RU"/>
        </w:rPr>
        <w:t>водители 1-4</w:t>
      </w:r>
      <w:r w:rsidR="00CE3F54" w:rsidRPr="00CE3F54">
        <w:rPr>
          <w:rFonts w:ascii="Times New Roman" w:eastAsia="Times New Roman" w:hAnsi="Times New Roman"/>
          <w:color w:val="000000"/>
          <w:sz w:val="24"/>
          <w:szCs w:val="24"/>
          <w:lang w:eastAsia="ru-RU"/>
        </w:rPr>
        <w:t>-х классов тщательно готовятся к внеурочным занятиям и проводят их в самых разнообразных формах: КВН, игра, состязание и проч.</w:t>
      </w:r>
    </w:p>
    <w:p w:rsidR="00CE3F54" w:rsidRPr="00CE3F54" w:rsidRDefault="00CE3F54" w:rsidP="00F97AFA">
      <w:pPr>
        <w:numPr>
          <w:ilvl w:val="1"/>
          <w:numId w:val="9"/>
        </w:numPr>
        <w:tabs>
          <w:tab w:val="num" w:pos="0"/>
        </w:tabs>
        <w:spacing w:after="0" w:line="240" w:lineRule="auto"/>
        <w:ind w:left="0"/>
        <w:jc w:val="both"/>
        <w:rPr>
          <w:rFonts w:ascii="Times New Roman" w:eastAsia="Times New Roman" w:hAnsi="Times New Roman"/>
          <w:color w:val="000000"/>
          <w:sz w:val="24"/>
          <w:szCs w:val="24"/>
          <w:lang w:eastAsia="ru-RU"/>
        </w:rPr>
      </w:pPr>
      <w:r w:rsidRPr="00CE3F54">
        <w:rPr>
          <w:rFonts w:ascii="Times New Roman" w:eastAsia="Times New Roman" w:hAnsi="Times New Roman"/>
          <w:color w:val="000000"/>
          <w:sz w:val="24"/>
          <w:szCs w:val="24"/>
          <w:lang w:eastAsia="ru-RU"/>
        </w:rPr>
        <w:t>В ходе внеурочных занятий педагоги используют различные технологии: здоровьесберегающие, ИКТ, работа в группах.</w:t>
      </w:r>
    </w:p>
    <w:p w:rsidR="00B92AEB" w:rsidRDefault="00CE3F54" w:rsidP="00F97AFA">
      <w:pPr>
        <w:numPr>
          <w:ilvl w:val="1"/>
          <w:numId w:val="9"/>
        </w:numPr>
        <w:tabs>
          <w:tab w:val="num" w:pos="0"/>
        </w:tabs>
        <w:spacing w:after="0" w:line="240" w:lineRule="auto"/>
        <w:ind w:left="0"/>
        <w:jc w:val="both"/>
        <w:rPr>
          <w:rFonts w:ascii="Times New Roman" w:eastAsia="Times New Roman" w:hAnsi="Times New Roman"/>
          <w:color w:val="000000"/>
          <w:sz w:val="24"/>
          <w:szCs w:val="24"/>
          <w:lang w:eastAsia="ru-RU"/>
        </w:rPr>
      </w:pPr>
      <w:r w:rsidRPr="00CE3F54">
        <w:rPr>
          <w:rFonts w:ascii="Times New Roman" w:eastAsia="Times New Roman" w:hAnsi="Times New Roman"/>
          <w:color w:val="000000"/>
          <w:sz w:val="24"/>
          <w:szCs w:val="24"/>
          <w:lang w:eastAsia="ru-RU"/>
        </w:rPr>
        <w:t>Внеурочные занятие проводятся по пяти направлениям: спортивно-оздоровительное, общекультурное, общеинтеллектуальное, духовно-нравственное и социальное.</w:t>
      </w:r>
    </w:p>
    <w:p w:rsidR="00464EB0" w:rsidRDefault="00464EB0" w:rsidP="001D65A8">
      <w:pPr>
        <w:spacing w:after="0" w:line="240" w:lineRule="auto"/>
        <w:jc w:val="both"/>
        <w:rPr>
          <w:rFonts w:ascii="Times New Roman" w:eastAsia="Times New Roman" w:hAnsi="Times New Roman"/>
          <w:color w:val="000000"/>
          <w:sz w:val="24"/>
          <w:szCs w:val="24"/>
          <w:lang w:eastAsia="ru-RU"/>
        </w:rPr>
      </w:pPr>
    </w:p>
    <w:p w:rsidR="00464EB0" w:rsidRPr="003116A1" w:rsidRDefault="00464EB0" w:rsidP="00AD3FBF">
      <w:pPr>
        <w:tabs>
          <w:tab w:val="left" w:pos="1418"/>
        </w:tabs>
        <w:spacing w:after="0" w:line="240" w:lineRule="auto"/>
        <w:jc w:val="center"/>
        <w:rPr>
          <w:rFonts w:ascii="Times New Roman" w:eastAsia="Times New Roman" w:hAnsi="Times New Roman"/>
          <w:sz w:val="24"/>
          <w:szCs w:val="24"/>
          <w:lang w:eastAsia="ru-RU"/>
        </w:rPr>
      </w:pPr>
      <w:r w:rsidRPr="004C63ED">
        <w:rPr>
          <w:rFonts w:ascii="Times New Roman" w:hAnsi="Times New Roman"/>
          <w:b/>
          <w:sz w:val="24"/>
          <w:szCs w:val="24"/>
        </w:rPr>
        <w:t>Конкурс «</w:t>
      </w:r>
      <w:r w:rsidR="00A3257C">
        <w:rPr>
          <w:rFonts w:ascii="Times New Roman" w:hAnsi="Times New Roman"/>
          <w:b/>
          <w:sz w:val="24"/>
          <w:szCs w:val="24"/>
        </w:rPr>
        <w:t xml:space="preserve">Защита </w:t>
      </w:r>
      <w:r w:rsidRPr="004C63ED">
        <w:rPr>
          <w:rFonts w:ascii="Times New Roman" w:hAnsi="Times New Roman"/>
          <w:b/>
          <w:sz w:val="24"/>
          <w:szCs w:val="24"/>
        </w:rPr>
        <w:t>Портфолио»</w:t>
      </w:r>
    </w:p>
    <w:p w:rsidR="00627BE3" w:rsidRPr="00611303" w:rsidRDefault="00464EB0" w:rsidP="00AD3FBF">
      <w:pPr>
        <w:tabs>
          <w:tab w:val="left" w:pos="709"/>
        </w:tabs>
        <w:spacing w:after="0" w:line="240" w:lineRule="auto"/>
        <w:ind w:right="-14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47BC6" w:rsidRPr="00D47BC6">
        <w:rPr>
          <w:rFonts w:ascii="Times New Roman" w:hAnsi="Times New Roman"/>
          <w:sz w:val="24"/>
          <w:szCs w:val="24"/>
        </w:rPr>
        <w:t xml:space="preserve"> 23 мая состоялся ставший уже традиционным конкурс   </w:t>
      </w:r>
      <w:r w:rsidR="00D47BC6">
        <w:rPr>
          <w:rFonts w:ascii="Times New Roman" w:hAnsi="Times New Roman"/>
          <w:sz w:val="24"/>
          <w:szCs w:val="24"/>
        </w:rPr>
        <w:t>«Защита</w:t>
      </w:r>
      <w:r w:rsidR="00D47BC6" w:rsidRPr="00D47BC6">
        <w:rPr>
          <w:rFonts w:ascii="Times New Roman" w:hAnsi="Times New Roman"/>
          <w:sz w:val="24"/>
          <w:szCs w:val="24"/>
        </w:rPr>
        <w:t xml:space="preserve"> Портфолио</w:t>
      </w:r>
      <w:r w:rsidR="00D47BC6">
        <w:rPr>
          <w:rFonts w:ascii="Times New Roman" w:hAnsi="Times New Roman"/>
          <w:sz w:val="24"/>
          <w:szCs w:val="24"/>
        </w:rPr>
        <w:t>"</w:t>
      </w:r>
      <w:r w:rsidR="00D47BC6" w:rsidRPr="00D47BC6">
        <w:rPr>
          <w:rFonts w:ascii="Times New Roman" w:hAnsi="Times New Roman"/>
          <w:sz w:val="24"/>
          <w:szCs w:val="24"/>
        </w:rPr>
        <w:t>.   В конкурсе приняли  участие учащиеся 1-х  классов при поддержке родителей и классных руководителей.  Для публичной защиты некоторые первоклассники представили на суд зрителей  не только портфолио, но и подготовили презентации. В результате  призёрами конкурса стали следующие ученики: Власова А</w:t>
      </w:r>
      <w:r w:rsidR="004622CD">
        <w:rPr>
          <w:rFonts w:ascii="Times New Roman" w:hAnsi="Times New Roman"/>
          <w:sz w:val="24"/>
          <w:szCs w:val="24"/>
        </w:rPr>
        <w:t xml:space="preserve">. </w:t>
      </w:r>
      <w:r w:rsidR="00D47BC6" w:rsidRPr="00D47BC6">
        <w:rPr>
          <w:rFonts w:ascii="Times New Roman" w:hAnsi="Times New Roman"/>
          <w:sz w:val="24"/>
          <w:szCs w:val="24"/>
        </w:rPr>
        <w:t xml:space="preserve"> (1Б) и Фёдорова А</w:t>
      </w:r>
      <w:r w:rsidR="004622CD">
        <w:rPr>
          <w:rFonts w:ascii="Times New Roman" w:hAnsi="Times New Roman"/>
          <w:sz w:val="24"/>
          <w:szCs w:val="24"/>
        </w:rPr>
        <w:t>.</w:t>
      </w:r>
      <w:r w:rsidR="00D47BC6" w:rsidRPr="00D47BC6">
        <w:rPr>
          <w:rFonts w:ascii="Times New Roman" w:hAnsi="Times New Roman"/>
          <w:sz w:val="24"/>
          <w:szCs w:val="24"/>
        </w:rPr>
        <w:t xml:space="preserve"> (1Б), Данилова Д</w:t>
      </w:r>
      <w:r w:rsidR="004622CD">
        <w:rPr>
          <w:rFonts w:ascii="Times New Roman" w:hAnsi="Times New Roman"/>
          <w:sz w:val="24"/>
          <w:szCs w:val="24"/>
        </w:rPr>
        <w:t xml:space="preserve">. </w:t>
      </w:r>
      <w:r w:rsidR="00D47BC6" w:rsidRPr="00D47BC6">
        <w:rPr>
          <w:rFonts w:ascii="Times New Roman" w:hAnsi="Times New Roman"/>
          <w:sz w:val="24"/>
          <w:szCs w:val="24"/>
        </w:rPr>
        <w:t xml:space="preserve"> (1В) и Владимирова Д</w:t>
      </w:r>
      <w:r w:rsidR="004622CD">
        <w:rPr>
          <w:rFonts w:ascii="Times New Roman" w:hAnsi="Times New Roman"/>
          <w:sz w:val="24"/>
          <w:szCs w:val="24"/>
        </w:rPr>
        <w:t>.</w:t>
      </w:r>
      <w:r w:rsidR="00D47BC6" w:rsidRPr="00D47BC6">
        <w:rPr>
          <w:rFonts w:ascii="Times New Roman" w:hAnsi="Times New Roman"/>
          <w:sz w:val="24"/>
          <w:szCs w:val="24"/>
        </w:rPr>
        <w:t xml:space="preserve"> (1В). Победителями стали Мазина А</w:t>
      </w:r>
      <w:r w:rsidR="004622CD">
        <w:rPr>
          <w:rFonts w:ascii="Times New Roman" w:hAnsi="Times New Roman"/>
          <w:sz w:val="24"/>
          <w:szCs w:val="24"/>
        </w:rPr>
        <w:t>.</w:t>
      </w:r>
      <w:r w:rsidR="00D47BC6" w:rsidRPr="00D47BC6">
        <w:rPr>
          <w:rFonts w:ascii="Times New Roman" w:hAnsi="Times New Roman"/>
          <w:sz w:val="24"/>
          <w:szCs w:val="24"/>
        </w:rPr>
        <w:t xml:space="preserve"> (1А), Ермолаева М</w:t>
      </w:r>
      <w:r w:rsidR="004622CD">
        <w:rPr>
          <w:rFonts w:ascii="Times New Roman" w:hAnsi="Times New Roman"/>
          <w:sz w:val="24"/>
          <w:szCs w:val="24"/>
        </w:rPr>
        <w:t>.</w:t>
      </w:r>
      <w:r w:rsidR="00D47BC6" w:rsidRPr="00D47BC6">
        <w:rPr>
          <w:rFonts w:ascii="Times New Roman" w:hAnsi="Times New Roman"/>
          <w:sz w:val="24"/>
          <w:szCs w:val="24"/>
        </w:rPr>
        <w:t>(1А), Мельникова Д</w:t>
      </w:r>
      <w:r w:rsidR="004622CD">
        <w:rPr>
          <w:rFonts w:ascii="Times New Roman" w:hAnsi="Times New Roman"/>
          <w:sz w:val="24"/>
          <w:szCs w:val="24"/>
        </w:rPr>
        <w:t>.</w:t>
      </w:r>
      <w:r w:rsidR="00D47BC6" w:rsidRPr="00D47BC6">
        <w:rPr>
          <w:rFonts w:ascii="Times New Roman" w:hAnsi="Times New Roman"/>
          <w:sz w:val="24"/>
          <w:szCs w:val="24"/>
        </w:rPr>
        <w:t xml:space="preserve"> (1А), Андреева Э</w:t>
      </w:r>
      <w:r w:rsidR="004622CD">
        <w:rPr>
          <w:rFonts w:ascii="Times New Roman" w:hAnsi="Times New Roman"/>
          <w:sz w:val="24"/>
          <w:szCs w:val="24"/>
        </w:rPr>
        <w:t>.</w:t>
      </w:r>
      <w:r w:rsidR="00611303">
        <w:rPr>
          <w:rFonts w:ascii="Times New Roman" w:hAnsi="Times New Roman"/>
          <w:sz w:val="24"/>
          <w:szCs w:val="24"/>
        </w:rPr>
        <w:t xml:space="preserve"> (1Б), Ефремова Л</w:t>
      </w:r>
      <w:r w:rsidR="004622CD">
        <w:rPr>
          <w:rFonts w:ascii="Times New Roman" w:hAnsi="Times New Roman"/>
          <w:sz w:val="24"/>
          <w:szCs w:val="24"/>
        </w:rPr>
        <w:t>.</w:t>
      </w:r>
      <w:r w:rsidR="00611303">
        <w:rPr>
          <w:rFonts w:ascii="Times New Roman" w:hAnsi="Times New Roman"/>
          <w:sz w:val="24"/>
          <w:szCs w:val="24"/>
        </w:rPr>
        <w:t xml:space="preserve"> (1В).  </w:t>
      </w:r>
    </w:p>
    <w:p w:rsidR="00627BE3" w:rsidRDefault="00627BE3" w:rsidP="008F1F0D">
      <w:pPr>
        <w:spacing w:after="0" w:line="240" w:lineRule="auto"/>
        <w:jc w:val="center"/>
        <w:rPr>
          <w:rFonts w:ascii="Times New Roman" w:hAnsi="Times New Roman"/>
          <w:b/>
          <w:sz w:val="24"/>
          <w:szCs w:val="24"/>
        </w:rPr>
      </w:pPr>
    </w:p>
    <w:p w:rsidR="00437E92" w:rsidRDefault="00E629E8" w:rsidP="008F1F0D">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1.5</w:t>
      </w:r>
      <w:r w:rsidR="0012433C">
        <w:rPr>
          <w:rFonts w:ascii="Times New Roman" w:hAnsi="Times New Roman"/>
          <w:b/>
          <w:sz w:val="24"/>
          <w:szCs w:val="24"/>
        </w:rPr>
        <w:t>.2.4.</w:t>
      </w:r>
      <w:r w:rsidR="004F1743">
        <w:rPr>
          <w:rFonts w:ascii="Times New Roman" w:hAnsi="Times New Roman"/>
          <w:b/>
          <w:sz w:val="24"/>
          <w:szCs w:val="24"/>
        </w:rPr>
        <w:t xml:space="preserve"> </w:t>
      </w:r>
      <w:r w:rsidR="00437E92">
        <w:rPr>
          <w:rFonts w:ascii="Times New Roman" w:eastAsia="Times New Roman" w:hAnsi="Times New Roman"/>
          <w:b/>
          <w:sz w:val="24"/>
          <w:szCs w:val="24"/>
          <w:lang w:eastAsia="ru-RU"/>
        </w:rPr>
        <w:t>Динамика результатов</w:t>
      </w:r>
      <w:r w:rsidR="00022465" w:rsidRPr="00F320D2">
        <w:rPr>
          <w:rFonts w:ascii="Times New Roman" w:eastAsia="Times New Roman" w:hAnsi="Times New Roman"/>
          <w:b/>
          <w:sz w:val="24"/>
          <w:szCs w:val="24"/>
          <w:lang w:eastAsia="ru-RU"/>
        </w:rPr>
        <w:t xml:space="preserve"> </w:t>
      </w:r>
      <w:r w:rsidR="00B34FFD">
        <w:rPr>
          <w:rFonts w:ascii="Times New Roman" w:eastAsia="Times New Roman" w:hAnsi="Times New Roman"/>
          <w:b/>
          <w:sz w:val="24"/>
          <w:szCs w:val="24"/>
          <w:lang w:eastAsia="ru-RU"/>
        </w:rPr>
        <w:t>ГИА</w:t>
      </w:r>
      <w:r w:rsidR="00022465" w:rsidRPr="00F320D2">
        <w:rPr>
          <w:rFonts w:ascii="Times New Roman" w:eastAsia="Times New Roman" w:hAnsi="Times New Roman"/>
          <w:b/>
          <w:sz w:val="24"/>
          <w:szCs w:val="24"/>
          <w:lang w:eastAsia="ru-RU"/>
        </w:rPr>
        <w:t xml:space="preserve"> в 9 классах</w:t>
      </w:r>
      <w:r w:rsidR="008F1F0D">
        <w:rPr>
          <w:rFonts w:ascii="Times New Roman" w:eastAsia="Times New Roman" w:hAnsi="Times New Roman"/>
          <w:b/>
          <w:sz w:val="24"/>
          <w:szCs w:val="24"/>
          <w:lang w:eastAsia="ru-RU"/>
        </w:rPr>
        <w:t xml:space="preserve"> </w:t>
      </w:r>
      <w:r w:rsidR="002527BD">
        <w:rPr>
          <w:rFonts w:ascii="Times New Roman" w:eastAsia="Times New Roman" w:hAnsi="Times New Roman"/>
          <w:b/>
          <w:sz w:val="24"/>
          <w:szCs w:val="24"/>
          <w:lang w:eastAsia="ru-RU"/>
        </w:rPr>
        <w:t xml:space="preserve"> </w:t>
      </w:r>
      <w:r w:rsidR="008F1F0D">
        <w:rPr>
          <w:rFonts w:ascii="Times New Roman" w:eastAsia="Times New Roman" w:hAnsi="Times New Roman"/>
          <w:b/>
          <w:sz w:val="24"/>
          <w:szCs w:val="24"/>
          <w:lang w:eastAsia="ru-RU"/>
        </w:rPr>
        <w:t xml:space="preserve"> </w:t>
      </w:r>
    </w:p>
    <w:p w:rsidR="00022465" w:rsidRPr="00F320D2" w:rsidRDefault="002527BD" w:rsidP="002527B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bl>
      <w:tblPr>
        <w:tblW w:w="10126"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843"/>
        <w:gridCol w:w="709"/>
        <w:gridCol w:w="567"/>
        <w:gridCol w:w="457"/>
        <w:gridCol w:w="612"/>
        <w:gridCol w:w="446"/>
        <w:gridCol w:w="682"/>
        <w:gridCol w:w="632"/>
        <w:gridCol w:w="709"/>
        <w:gridCol w:w="567"/>
        <w:gridCol w:w="851"/>
        <w:gridCol w:w="567"/>
        <w:gridCol w:w="932"/>
      </w:tblGrid>
      <w:tr w:rsidR="00001C81" w:rsidRPr="00EC474E" w:rsidTr="00C11BDA">
        <w:trPr>
          <w:trHeight w:val="1072"/>
          <w:jc w:val="center"/>
        </w:trPr>
        <w:tc>
          <w:tcPr>
            <w:tcW w:w="552"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Default="00001C81" w:rsidP="0084585E">
            <w:pPr>
              <w:spacing w:after="0" w:line="240" w:lineRule="auto"/>
              <w:jc w:val="center"/>
              <w:rPr>
                <w:rFonts w:ascii="Times New Roman" w:eastAsia="Times New Roman" w:hAnsi="Times New Roman"/>
                <w:lang w:eastAsia="ru-RU"/>
              </w:rPr>
            </w:pPr>
          </w:p>
          <w:p w:rsidR="00001C81" w:rsidRDefault="00001C81" w:rsidP="0084585E">
            <w:pPr>
              <w:spacing w:after="0" w:line="240" w:lineRule="auto"/>
              <w:jc w:val="center"/>
              <w:rPr>
                <w:rFonts w:ascii="Times New Roman" w:eastAsia="Times New Roman" w:hAnsi="Times New Roman"/>
                <w:lang w:eastAsia="ru-RU"/>
              </w:rPr>
            </w:pPr>
          </w:p>
          <w:p w:rsidR="00001C81" w:rsidRDefault="00001C81" w:rsidP="0084585E">
            <w:pPr>
              <w:spacing w:after="0" w:line="240" w:lineRule="auto"/>
              <w:jc w:val="center"/>
              <w:rPr>
                <w:rFonts w:ascii="Times New Roman" w:eastAsia="Times New Roman" w:hAnsi="Times New Roman"/>
                <w:lang w:eastAsia="ru-RU"/>
              </w:rPr>
            </w:pPr>
          </w:p>
          <w:p w:rsidR="00001C81" w:rsidRPr="0084585E" w:rsidRDefault="00001C81" w:rsidP="0084585E">
            <w:pPr>
              <w:spacing w:after="0" w:line="240" w:lineRule="auto"/>
              <w:jc w:val="center"/>
              <w:rPr>
                <w:rFonts w:ascii="Times New Roman" w:eastAsia="Times New Roman" w:hAnsi="Times New Roman"/>
                <w:lang w:eastAsia="ru-RU"/>
              </w:rPr>
            </w:pPr>
            <w:r w:rsidRPr="0084585E">
              <w:rPr>
                <w:rFonts w:ascii="Times New Roman" w:eastAsia="Times New Roman" w:hAnsi="Times New Roman"/>
                <w:lang w:eastAsia="ru-RU"/>
              </w:rPr>
              <w:t>Предмет</w:t>
            </w:r>
          </w:p>
        </w:tc>
        <w:tc>
          <w:tcPr>
            <w:tcW w:w="709" w:type="dxa"/>
            <w:tcBorders>
              <w:top w:val="single" w:sz="4" w:space="0" w:color="auto"/>
              <w:left w:val="single" w:sz="4" w:space="0" w:color="auto"/>
              <w:bottom w:val="single" w:sz="4" w:space="0" w:color="auto"/>
              <w:right w:val="single" w:sz="4" w:space="0" w:color="auto"/>
            </w:tcBorders>
          </w:tcPr>
          <w:p w:rsidR="00001C81" w:rsidRPr="0084585E" w:rsidRDefault="00001C81" w:rsidP="00001C81">
            <w:pPr>
              <w:spacing w:after="0" w:line="240" w:lineRule="auto"/>
              <w:rPr>
                <w:rFonts w:ascii="Times New Roman" w:eastAsia="Times New Roman" w:hAnsi="Times New Roman"/>
                <w:sz w:val="18"/>
                <w:szCs w:val="18"/>
                <w:lang w:eastAsia="ru-RU"/>
              </w:rPr>
            </w:pPr>
            <w:r w:rsidRPr="0084585E">
              <w:rPr>
                <w:rFonts w:ascii="Times New Roman" w:eastAsia="Times New Roman" w:hAnsi="Times New Roman"/>
                <w:sz w:val="18"/>
                <w:szCs w:val="18"/>
                <w:lang w:eastAsia="ru-RU"/>
              </w:rPr>
              <w:t>Всего уч-ся на конец уч.</w:t>
            </w:r>
            <w:r>
              <w:rPr>
                <w:rFonts w:ascii="Times New Roman" w:eastAsia="Times New Roman" w:hAnsi="Times New Roman"/>
                <w:sz w:val="18"/>
                <w:szCs w:val="18"/>
                <w:lang w:eastAsia="ru-RU"/>
              </w:rPr>
              <w:t xml:space="preserve"> г.</w:t>
            </w:r>
          </w:p>
        </w:tc>
        <w:tc>
          <w:tcPr>
            <w:tcW w:w="567" w:type="dxa"/>
            <w:tcBorders>
              <w:top w:val="single" w:sz="4" w:space="0" w:color="auto"/>
              <w:left w:val="single" w:sz="4" w:space="0" w:color="auto"/>
              <w:bottom w:val="single" w:sz="4" w:space="0" w:color="auto"/>
              <w:right w:val="single" w:sz="4" w:space="0" w:color="auto"/>
            </w:tcBorders>
          </w:tcPr>
          <w:p w:rsidR="00001C81" w:rsidRPr="0084585E" w:rsidRDefault="00001C81" w:rsidP="00001C8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Не допущ. до экз. </w:t>
            </w:r>
          </w:p>
        </w:tc>
        <w:tc>
          <w:tcPr>
            <w:tcW w:w="457"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r w:rsidRPr="0084585E">
              <w:rPr>
                <w:rFonts w:ascii="Times New Roman" w:eastAsia="Times New Roman" w:hAnsi="Times New Roman"/>
                <w:sz w:val="18"/>
                <w:szCs w:val="18"/>
                <w:lang w:eastAsia="ru-RU"/>
              </w:rPr>
              <w:t>Не явились</w:t>
            </w:r>
          </w:p>
        </w:tc>
        <w:tc>
          <w:tcPr>
            <w:tcW w:w="612"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r w:rsidRPr="0084585E">
              <w:rPr>
                <w:rFonts w:ascii="Times New Roman" w:eastAsia="Times New Roman" w:hAnsi="Times New Roman"/>
                <w:sz w:val="18"/>
                <w:szCs w:val="18"/>
                <w:lang w:eastAsia="ru-RU"/>
              </w:rPr>
              <w:t xml:space="preserve">Число </w:t>
            </w:r>
            <w:r>
              <w:rPr>
                <w:rFonts w:ascii="Times New Roman" w:eastAsia="Times New Roman" w:hAnsi="Times New Roman"/>
                <w:sz w:val="18"/>
                <w:szCs w:val="18"/>
                <w:lang w:eastAsia="ru-RU"/>
              </w:rPr>
              <w:t xml:space="preserve"> </w:t>
            </w:r>
            <w:r w:rsidRPr="0084585E">
              <w:rPr>
                <w:rFonts w:ascii="Times New Roman" w:eastAsia="Times New Roman" w:hAnsi="Times New Roman"/>
                <w:sz w:val="18"/>
                <w:szCs w:val="18"/>
                <w:lang w:eastAsia="ru-RU"/>
              </w:rPr>
              <w:t xml:space="preserve"> сдававш</w:t>
            </w:r>
          </w:p>
          <w:p w:rsidR="00001C81" w:rsidRPr="0084585E" w:rsidRDefault="00001C81" w:rsidP="0084585E">
            <w:pPr>
              <w:spacing w:after="0" w:line="240" w:lineRule="auto"/>
              <w:rPr>
                <w:rFonts w:ascii="Times New Roman" w:eastAsia="Times New Roman" w:hAnsi="Times New Roman"/>
                <w:sz w:val="18"/>
                <w:szCs w:val="18"/>
                <w:lang w:eastAsia="ru-RU"/>
              </w:rPr>
            </w:pPr>
            <w:r w:rsidRPr="0084585E">
              <w:rPr>
                <w:rFonts w:ascii="Times New Roman" w:eastAsia="Times New Roman" w:hAnsi="Times New Roman"/>
                <w:sz w:val="18"/>
                <w:szCs w:val="18"/>
                <w:lang w:eastAsia="ru-RU"/>
              </w:rPr>
              <w:t xml:space="preserve">ГИА </w:t>
            </w:r>
          </w:p>
        </w:tc>
        <w:tc>
          <w:tcPr>
            <w:tcW w:w="5386" w:type="dxa"/>
            <w:gridSpan w:val="8"/>
            <w:tcBorders>
              <w:top w:val="single" w:sz="4" w:space="0" w:color="auto"/>
              <w:left w:val="single" w:sz="4" w:space="0" w:color="auto"/>
              <w:bottom w:val="single" w:sz="4" w:space="0" w:color="auto"/>
              <w:right w:val="single" w:sz="4" w:space="0" w:color="auto"/>
            </w:tcBorders>
          </w:tcPr>
          <w:p w:rsidR="00001C81" w:rsidRDefault="00001C81" w:rsidP="000C5482">
            <w:pPr>
              <w:spacing w:after="0" w:line="240" w:lineRule="auto"/>
              <w:jc w:val="center"/>
              <w:rPr>
                <w:rFonts w:ascii="Times New Roman" w:eastAsia="Times New Roman" w:hAnsi="Times New Roman"/>
                <w:lang w:eastAsia="ru-RU"/>
              </w:rPr>
            </w:pPr>
          </w:p>
          <w:p w:rsidR="00001C81" w:rsidRDefault="00001C81" w:rsidP="000C5482">
            <w:pPr>
              <w:spacing w:after="0" w:line="240" w:lineRule="auto"/>
              <w:jc w:val="center"/>
              <w:rPr>
                <w:rFonts w:ascii="Times New Roman" w:eastAsia="Times New Roman" w:hAnsi="Times New Roman"/>
                <w:lang w:eastAsia="ru-RU"/>
              </w:rPr>
            </w:pPr>
          </w:p>
          <w:p w:rsidR="00001C81" w:rsidRDefault="00001C81" w:rsidP="000C5482">
            <w:pPr>
              <w:spacing w:after="0" w:line="240" w:lineRule="auto"/>
              <w:jc w:val="center"/>
              <w:rPr>
                <w:rFonts w:ascii="Times New Roman" w:eastAsia="Times New Roman" w:hAnsi="Times New Roman"/>
                <w:lang w:eastAsia="ru-RU"/>
              </w:rPr>
            </w:pPr>
          </w:p>
          <w:p w:rsidR="00001C81" w:rsidRPr="0084585E" w:rsidRDefault="00001C81" w:rsidP="00001C81">
            <w:pPr>
              <w:spacing w:after="0" w:line="240" w:lineRule="auto"/>
              <w:jc w:val="center"/>
              <w:rPr>
                <w:rFonts w:ascii="Times New Roman" w:eastAsia="Times New Roman" w:hAnsi="Times New Roman"/>
                <w:lang w:eastAsia="ru-RU"/>
              </w:rPr>
            </w:pPr>
            <w:r w:rsidRPr="0084585E">
              <w:rPr>
                <w:rFonts w:ascii="Times New Roman" w:eastAsia="Times New Roman" w:hAnsi="Times New Roman"/>
                <w:lang w:eastAsia="ru-RU"/>
              </w:rPr>
              <w:t xml:space="preserve">Получили </w:t>
            </w:r>
            <w:r>
              <w:rPr>
                <w:rFonts w:ascii="Times New Roman" w:eastAsia="Times New Roman" w:hAnsi="Times New Roman"/>
                <w:lang w:eastAsia="ru-RU"/>
              </w:rPr>
              <w:t>отметку</w:t>
            </w:r>
          </w:p>
        </w:tc>
      </w:tr>
      <w:tr w:rsidR="00001C81" w:rsidRPr="00EC474E" w:rsidTr="00C11BDA">
        <w:trPr>
          <w:jc w:val="center"/>
        </w:trPr>
        <w:tc>
          <w:tcPr>
            <w:tcW w:w="552"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Default="00001C81" w:rsidP="0084585E">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p>
        </w:tc>
        <w:tc>
          <w:tcPr>
            <w:tcW w:w="457"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p>
        </w:tc>
        <w:tc>
          <w:tcPr>
            <w:tcW w:w="612" w:type="dxa"/>
            <w:tcBorders>
              <w:top w:val="single" w:sz="4" w:space="0" w:color="auto"/>
              <w:left w:val="single" w:sz="4" w:space="0" w:color="auto"/>
              <w:bottom w:val="single" w:sz="4" w:space="0" w:color="auto"/>
              <w:right w:val="single" w:sz="4" w:space="0" w:color="auto"/>
            </w:tcBorders>
          </w:tcPr>
          <w:p w:rsidR="00001C81" w:rsidRPr="0084585E" w:rsidRDefault="00001C81" w:rsidP="0084585E">
            <w:pPr>
              <w:spacing w:after="0" w:line="240" w:lineRule="auto"/>
              <w:rPr>
                <w:rFonts w:ascii="Times New Roman" w:eastAsia="Times New Roman" w:hAnsi="Times New Roman"/>
                <w:sz w:val="18"/>
                <w:szCs w:val="18"/>
                <w:lang w:eastAsia="ru-RU"/>
              </w:rPr>
            </w:pPr>
          </w:p>
        </w:tc>
        <w:tc>
          <w:tcPr>
            <w:tcW w:w="5386" w:type="dxa"/>
            <w:gridSpan w:val="8"/>
            <w:tcBorders>
              <w:top w:val="single" w:sz="4" w:space="0" w:color="auto"/>
              <w:left w:val="single" w:sz="4" w:space="0" w:color="auto"/>
              <w:bottom w:val="single" w:sz="4" w:space="0" w:color="auto"/>
              <w:right w:val="single" w:sz="4" w:space="0" w:color="auto"/>
            </w:tcBorders>
          </w:tcPr>
          <w:p w:rsidR="00001C81" w:rsidRDefault="00001C81" w:rsidP="00D064BE">
            <w:pPr>
              <w:spacing w:after="0" w:line="240" w:lineRule="auto"/>
              <w:rPr>
                <w:rFonts w:ascii="Times New Roman" w:eastAsia="Times New Roman" w:hAnsi="Times New Roman"/>
                <w:lang w:eastAsia="ru-RU"/>
              </w:rPr>
            </w:pPr>
            <w:r>
              <w:rPr>
                <w:rFonts w:ascii="Times New Roman" w:eastAsia="Times New Roman" w:hAnsi="Times New Roman"/>
                <w:lang w:eastAsia="ru-RU"/>
              </w:rPr>
              <w:t>«5»     %       «4»     %       «3»     %      «2»      %</w:t>
            </w:r>
          </w:p>
        </w:tc>
      </w:tr>
      <w:tr w:rsidR="00001C81" w:rsidRPr="00EC474E" w:rsidTr="00C11BDA">
        <w:trPr>
          <w:jc w:val="center"/>
        </w:trPr>
        <w:tc>
          <w:tcPr>
            <w:tcW w:w="552" w:type="dxa"/>
            <w:vMerge w:val="restart"/>
            <w:tcBorders>
              <w:top w:val="single" w:sz="4" w:space="0" w:color="auto"/>
              <w:left w:val="single" w:sz="4" w:space="0" w:color="auto"/>
              <w:right w:val="single" w:sz="4" w:space="0" w:color="auto"/>
            </w:tcBorders>
            <w:textDirection w:val="btLr"/>
            <w:vAlign w:val="center"/>
          </w:tcPr>
          <w:p w:rsidR="00001C81" w:rsidRPr="00EC474E" w:rsidRDefault="00001C81" w:rsidP="00967AB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 xml:space="preserve">2010-2011  </w:t>
            </w:r>
            <w:r w:rsidRPr="00EC474E">
              <w:rPr>
                <w:rFonts w:ascii="Times New Roman" w:eastAsia="Times New Roman" w:hAnsi="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43</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11</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25,6</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19</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44,2</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13</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30,2</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extDirection w:val="btLr"/>
            <w:vAlign w:val="center"/>
          </w:tcPr>
          <w:p w:rsidR="00001C81" w:rsidRPr="00EC474E" w:rsidRDefault="00001C81" w:rsidP="00160725">
            <w:pPr>
              <w:spacing w:after="0" w:line="240" w:lineRule="auto"/>
              <w:ind w:left="113" w:right="113"/>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43</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28</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65,1</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11</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25,6</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9,3</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extDirection w:val="btLr"/>
            <w:vAlign w:val="center"/>
          </w:tcPr>
          <w:p w:rsidR="00001C81" w:rsidRPr="00EC474E" w:rsidRDefault="00001C81" w:rsidP="00160725">
            <w:pPr>
              <w:spacing w:after="0" w:line="240" w:lineRule="auto"/>
              <w:ind w:left="113" w:right="113"/>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Физика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25</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50</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extDirection w:val="btLr"/>
            <w:vAlign w:val="center"/>
          </w:tcPr>
          <w:p w:rsidR="00001C81" w:rsidRPr="00EC474E" w:rsidRDefault="00001C81" w:rsidP="00160725">
            <w:pPr>
              <w:spacing w:after="0" w:line="240" w:lineRule="auto"/>
              <w:ind w:left="113" w:right="113"/>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515D86">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 xml:space="preserve">Информатика </w:t>
            </w:r>
            <w:r>
              <w:rPr>
                <w:rFonts w:ascii="Times New Roman" w:eastAsia="Times New Roman" w:hAnsi="Times New Roman"/>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100</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r>
      <w:tr w:rsidR="00001C81" w:rsidRPr="00EC474E" w:rsidTr="00C11BDA">
        <w:trPr>
          <w:jc w:val="center"/>
        </w:trPr>
        <w:tc>
          <w:tcPr>
            <w:tcW w:w="552" w:type="dxa"/>
            <w:vMerge w:val="restart"/>
            <w:tcBorders>
              <w:top w:val="single" w:sz="4" w:space="0" w:color="auto"/>
              <w:left w:val="single" w:sz="4" w:space="0" w:color="auto"/>
              <w:right w:val="single" w:sz="4" w:space="0" w:color="auto"/>
            </w:tcBorders>
            <w:textDirection w:val="btLr"/>
            <w:vAlign w:val="center"/>
          </w:tcPr>
          <w:p w:rsidR="00001C81" w:rsidRPr="00EC474E" w:rsidRDefault="00001C81" w:rsidP="003214D3">
            <w:pPr>
              <w:spacing w:after="0" w:line="240" w:lineRule="auto"/>
              <w:ind w:left="113" w:right="113"/>
              <w:jc w:val="center"/>
              <w:rPr>
                <w:rFonts w:ascii="Times New Roman" w:eastAsia="Times New Roman" w:hAnsi="Times New Roman"/>
                <w:lang w:eastAsia="ru-RU"/>
              </w:rPr>
            </w:pPr>
            <w:r w:rsidRPr="00EC474E">
              <w:rPr>
                <w:rFonts w:ascii="Times New Roman" w:eastAsia="Times New Roman" w:hAnsi="Times New Roman"/>
                <w:lang w:eastAsia="ru-RU"/>
              </w:rPr>
              <w:t xml:space="preserve">2011-2012  </w:t>
            </w: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B66D95">
            <w:pPr>
              <w:spacing w:after="0" w:line="240" w:lineRule="auto"/>
            </w:pPr>
            <w:r w:rsidRPr="00DD5A5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47</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15</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31,9</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21</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44,7</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11</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23,4</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ind w:left="113" w:right="113"/>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B66D95">
            <w:pPr>
              <w:spacing w:after="0" w:line="240" w:lineRule="auto"/>
            </w:pPr>
            <w:r w:rsidRPr="00DD5A5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47</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7</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14,9</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16</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34</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23</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48,9</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2,1</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ind w:left="113" w:right="113"/>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Физика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B66D95">
            <w:pPr>
              <w:spacing w:after="0" w:line="240" w:lineRule="auto"/>
            </w:pPr>
            <w:r w:rsidRPr="00DD5A5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100</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r>
      <w:tr w:rsidR="00001C81" w:rsidRPr="00EC474E" w:rsidTr="00C11BDA">
        <w:trPr>
          <w:trHeight w:val="189"/>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ind w:left="113" w:right="113"/>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 xml:space="preserve">Информатика </w:t>
            </w:r>
            <w:r>
              <w:rPr>
                <w:rFonts w:ascii="Times New Roman" w:eastAsia="Times New Roman" w:hAnsi="Times New Roman"/>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48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B66D95">
            <w:pPr>
              <w:spacing w:after="0" w:line="240" w:lineRule="auto"/>
            </w:pPr>
            <w:r w:rsidRPr="00DD5A5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100</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B66D9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w:t>
            </w:r>
          </w:p>
        </w:tc>
      </w:tr>
      <w:tr w:rsidR="00001C81" w:rsidRPr="00EC474E" w:rsidTr="00C11BDA">
        <w:trPr>
          <w:jc w:val="center"/>
        </w:trPr>
        <w:tc>
          <w:tcPr>
            <w:tcW w:w="552" w:type="dxa"/>
            <w:vMerge w:val="restart"/>
            <w:tcBorders>
              <w:left w:val="single" w:sz="4" w:space="0" w:color="auto"/>
              <w:right w:val="single" w:sz="4" w:space="0" w:color="auto"/>
            </w:tcBorders>
            <w:textDirection w:val="btLr"/>
          </w:tcPr>
          <w:p w:rsidR="00001C81" w:rsidRPr="00EC474E" w:rsidRDefault="00001C81" w:rsidP="003214D3">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2012-</w:t>
            </w:r>
            <w:r w:rsidRPr="00EC474E">
              <w:rPr>
                <w:rFonts w:ascii="Times New Roman" w:eastAsia="Times New Roman" w:hAnsi="Times New Roman"/>
                <w:lang w:eastAsia="ru-RU"/>
              </w:rPr>
              <w:t>2013</w:t>
            </w: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23</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41,8</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17</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30,9</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27,2</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55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0</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55</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sidRPr="00EC474E">
              <w:rPr>
                <w:rFonts w:ascii="Times New Roman" w:eastAsia="Times New Roman" w:hAnsi="Times New Roman"/>
                <w:lang w:eastAsia="ru-RU"/>
              </w:rPr>
              <w:t>21</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38,2</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27</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49</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9</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Английский яз.</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15</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46,6</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40</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13,3</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Химия</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100</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Физика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100</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446"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682"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632"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100</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932" w:type="dxa"/>
            <w:tcBorders>
              <w:top w:val="single" w:sz="4" w:space="0" w:color="auto"/>
              <w:left w:val="single" w:sz="4" w:space="0" w:color="auto"/>
              <w:bottom w:val="single" w:sz="4" w:space="0" w:color="auto"/>
              <w:right w:val="single" w:sz="4" w:space="0" w:color="auto"/>
            </w:tcBorders>
          </w:tcPr>
          <w:p w:rsidR="00001C81" w:rsidRDefault="00001C81" w:rsidP="003214D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tc>
      </w:tr>
      <w:tr w:rsidR="00001C81" w:rsidRPr="00EC474E" w:rsidTr="00C11BDA">
        <w:trPr>
          <w:jc w:val="center"/>
        </w:trPr>
        <w:tc>
          <w:tcPr>
            <w:tcW w:w="552" w:type="dxa"/>
            <w:vMerge w:val="restart"/>
            <w:tcBorders>
              <w:left w:val="single" w:sz="4" w:space="0" w:color="auto"/>
              <w:right w:val="single" w:sz="4" w:space="0" w:color="auto"/>
            </w:tcBorders>
            <w:textDirection w:val="btLr"/>
          </w:tcPr>
          <w:p w:rsidR="00001C81" w:rsidRPr="00EC474E" w:rsidRDefault="00001C81" w:rsidP="006F1DD7">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2013-2014</w:t>
            </w: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75</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41</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54,6</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26</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34,6</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10,66</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75</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10,7</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41</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6B61FC">
            <w:pPr>
              <w:spacing w:after="0" w:line="240" w:lineRule="auto"/>
              <w:ind w:left="-249" w:firstLine="108"/>
              <w:rPr>
                <w:rFonts w:ascii="Times New Roman" w:eastAsia="Times New Roman" w:hAnsi="Times New Roman"/>
                <w:lang w:eastAsia="ru-RU"/>
              </w:rPr>
            </w:pPr>
            <w:r>
              <w:rPr>
                <w:rFonts w:ascii="Times New Roman" w:eastAsia="Times New Roman" w:hAnsi="Times New Roman"/>
                <w:lang w:eastAsia="ru-RU"/>
              </w:rPr>
              <w:t xml:space="preserve">   54,7</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25</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33,3</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1,33</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3214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Английский яз.</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16</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18,7</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37,5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43,75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20</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30</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11</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Физика</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45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446"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68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6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50</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50</w:t>
            </w:r>
          </w:p>
        </w:tc>
        <w:tc>
          <w:tcPr>
            <w:tcW w:w="567"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932" w:type="dxa"/>
            <w:tcBorders>
              <w:top w:val="single" w:sz="4" w:space="0" w:color="auto"/>
              <w:left w:val="single" w:sz="4" w:space="0" w:color="auto"/>
              <w:bottom w:val="single" w:sz="4" w:space="0" w:color="auto"/>
              <w:right w:val="single" w:sz="4" w:space="0" w:color="auto"/>
            </w:tcBorders>
          </w:tcPr>
          <w:p w:rsidR="00001C81" w:rsidRPr="00EC474E"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r w:rsidR="00001C81" w:rsidRPr="00EC474E" w:rsidTr="00C11BDA">
        <w:trPr>
          <w:jc w:val="center"/>
        </w:trPr>
        <w:tc>
          <w:tcPr>
            <w:tcW w:w="552" w:type="dxa"/>
            <w:vMerge w:val="restart"/>
            <w:tcBorders>
              <w:left w:val="single" w:sz="4" w:space="0" w:color="auto"/>
              <w:right w:val="single" w:sz="4" w:space="0" w:color="auto"/>
            </w:tcBorders>
            <w:textDirection w:val="btLr"/>
          </w:tcPr>
          <w:p w:rsidR="00001C81" w:rsidRPr="00EC474E" w:rsidRDefault="00001C81" w:rsidP="00967AB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2014-2015</w:t>
            </w: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31F89">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58</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001C81">
              <w:rPr>
                <w:rFonts w:ascii="Times New Roman" w:eastAsia="Times New Roman" w:hAnsi="Times New Roman"/>
                <w:lang w:eastAsia="ru-RU"/>
              </w:rPr>
              <w:t>7</w:t>
            </w:r>
          </w:p>
        </w:tc>
        <w:tc>
          <w:tcPr>
            <w:tcW w:w="446"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14</w:t>
            </w:r>
          </w:p>
        </w:tc>
        <w:tc>
          <w:tcPr>
            <w:tcW w:w="682" w:type="dxa"/>
            <w:tcBorders>
              <w:top w:val="single" w:sz="4" w:space="0" w:color="auto"/>
              <w:left w:val="single" w:sz="4" w:space="0" w:color="auto"/>
              <w:bottom w:val="single" w:sz="4" w:space="0" w:color="auto"/>
              <w:right w:val="single" w:sz="4" w:space="0" w:color="auto"/>
            </w:tcBorders>
          </w:tcPr>
          <w:p w:rsidR="00001C81" w:rsidRDefault="006169D7"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37,8</w:t>
            </w:r>
          </w:p>
        </w:tc>
        <w:tc>
          <w:tcPr>
            <w:tcW w:w="63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13</w:t>
            </w:r>
          </w:p>
        </w:tc>
        <w:tc>
          <w:tcPr>
            <w:tcW w:w="709" w:type="dxa"/>
            <w:tcBorders>
              <w:top w:val="single" w:sz="4" w:space="0" w:color="auto"/>
              <w:left w:val="single" w:sz="4" w:space="0" w:color="auto"/>
              <w:bottom w:val="single" w:sz="4" w:space="0" w:color="auto"/>
              <w:right w:val="single" w:sz="4" w:space="0" w:color="auto"/>
            </w:tcBorders>
          </w:tcPr>
          <w:p w:rsidR="00001C81" w:rsidRDefault="006169D7"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35,2</w:t>
            </w:r>
          </w:p>
        </w:tc>
        <w:tc>
          <w:tcPr>
            <w:tcW w:w="567" w:type="dxa"/>
            <w:tcBorders>
              <w:top w:val="single" w:sz="4" w:space="0" w:color="auto"/>
              <w:left w:val="single" w:sz="4" w:space="0" w:color="auto"/>
              <w:bottom w:val="single" w:sz="4" w:space="0" w:color="auto"/>
              <w:right w:val="single" w:sz="4" w:space="0" w:color="auto"/>
            </w:tcBorders>
          </w:tcPr>
          <w:p w:rsidR="00001C81"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851" w:type="dxa"/>
            <w:tcBorders>
              <w:top w:val="single" w:sz="4" w:space="0" w:color="auto"/>
              <w:left w:val="single" w:sz="4" w:space="0" w:color="auto"/>
              <w:bottom w:val="single" w:sz="4" w:space="0" w:color="auto"/>
              <w:right w:val="single" w:sz="4" w:space="0" w:color="auto"/>
            </w:tcBorders>
          </w:tcPr>
          <w:p w:rsidR="00001C81"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6169D7">
              <w:rPr>
                <w:rFonts w:ascii="Times New Roman" w:eastAsia="Times New Roman" w:hAnsi="Times New Roman"/>
                <w:lang w:eastAsia="ru-RU"/>
              </w:rPr>
              <w:t>27,0</w:t>
            </w:r>
          </w:p>
        </w:tc>
        <w:tc>
          <w:tcPr>
            <w:tcW w:w="567" w:type="dxa"/>
            <w:tcBorders>
              <w:top w:val="single" w:sz="4" w:space="0" w:color="auto"/>
              <w:left w:val="single" w:sz="4" w:space="0" w:color="auto"/>
              <w:bottom w:val="single" w:sz="4" w:space="0" w:color="auto"/>
              <w:right w:val="single" w:sz="4" w:space="0" w:color="auto"/>
            </w:tcBorders>
          </w:tcPr>
          <w:p w:rsidR="00001C81"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932" w:type="dxa"/>
            <w:tcBorders>
              <w:top w:val="single" w:sz="4" w:space="0" w:color="auto"/>
              <w:left w:val="single" w:sz="4" w:space="0" w:color="auto"/>
              <w:bottom w:val="single" w:sz="4" w:space="0" w:color="auto"/>
              <w:right w:val="single" w:sz="4" w:space="0" w:color="auto"/>
            </w:tcBorders>
          </w:tcPr>
          <w:p w:rsidR="00001C81"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31F89">
            <w:pPr>
              <w:spacing w:after="0" w:line="240" w:lineRule="auto"/>
              <w:jc w:val="center"/>
              <w:rPr>
                <w:rFonts w:ascii="Times New Roman" w:eastAsia="Times New Roman" w:hAnsi="Times New Roman"/>
                <w:lang w:eastAsia="ru-RU"/>
              </w:rPr>
            </w:pPr>
            <w:r w:rsidRPr="00EC474E">
              <w:rPr>
                <w:rFonts w:ascii="Times New Roman" w:eastAsia="Times New Roman" w:hAnsi="Times New Roman"/>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58</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12" w:type="dxa"/>
            <w:tcBorders>
              <w:top w:val="single" w:sz="4" w:space="0" w:color="auto"/>
              <w:left w:val="single" w:sz="4" w:space="0" w:color="auto"/>
              <w:bottom w:val="single" w:sz="4" w:space="0" w:color="auto"/>
              <w:right w:val="single" w:sz="4" w:space="0" w:color="auto"/>
            </w:tcBorders>
          </w:tcPr>
          <w:p w:rsidR="00001C81"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001C81">
              <w:rPr>
                <w:rFonts w:ascii="Times New Roman" w:eastAsia="Times New Roman" w:hAnsi="Times New Roman"/>
                <w:lang w:eastAsia="ru-RU"/>
              </w:rPr>
              <w:t>7</w:t>
            </w:r>
          </w:p>
        </w:tc>
        <w:tc>
          <w:tcPr>
            <w:tcW w:w="446"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682" w:type="dxa"/>
            <w:tcBorders>
              <w:top w:val="single" w:sz="4" w:space="0" w:color="auto"/>
              <w:left w:val="single" w:sz="4" w:space="0" w:color="auto"/>
              <w:bottom w:val="single" w:sz="4" w:space="0" w:color="auto"/>
              <w:right w:val="single" w:sz="4" w:space="0" w:color="auto"/>
            </w:tcBorders>
          </w:tcPr>
          <w:p w:rsidR="00001C81" w:rsidRDefault="006169D7"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5,4</w:t>
            </w:r>
          </w:p>
        </w:tc>
        <w:tc>
          <w:tcPr>
            <w:tcW w:w="632" w:type="dxa"/>
            <w:tcBorders>
              <w:top w:val="single" w:sz="4" w:space="0" w:color="auto"/>
              <w:left w:val="single" w:sz="4" w:space="0" w:color="auto"/>
              <w:bottom w:val="single" w:sz="4" w:space="0" w:color="auto"/>
              <w:right w:val="single" w:sz="4" w:space="0" w:color="auto"/>
            </w:tcBorders>
          </w:tcPr>
          <w:p w:rsidR="00001C81"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12</w:t>
            </w:r>
          </w:p>
        </w:tc>
        <w:tc>
          <w:tcPr>
            <w:tcW w:w="709" w:type="dxa"/>
            <w:tcBorders>
              <w:top w:val="single" w:sz="4" w:space="0" w:color="auto"/>
              <w:left w:val="single" w:sz="4" w:space="0" w:color="auto"/>
              <w:bottom w:val="single" w:sz="4" w:space="0" w:color="auto"/>
              <w:right w:val="single" w:sz="4" w:space="0" w:color="auto"/>
            </w:tcBorders>
          </w:tcPr>
          <w:p w:rsidR="00001C81" w:rsidRDefault="006169D7"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32,4</w:t>
            </w:r>
          </w:p>
        </w:tc>
        <w:tc>
          <w:tcPr>
            <w:tcW w:w="567" w:type="dxa"/>
            <w:tcBorders>
              <w:top w:val="single" w:sz="4" w:space="0" w:color="auto"/>
              <w:left w:val="single" w:sz="4" w:space="0" w:color="auto"/>
              <w:bottom w:val="single" w:sz="4" w:space="0" w:color="auto"/>
              <w:right w:val="single" w:sz="4" w:space="0" w:color="auto"/>
            </w:tcBorders>
          </w:tcPr>
          <w:p w:rsidR="00001C81"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22</w:t>
            </w:r>
          </w:p>
        </w:tc>
        <w:tc>
          <w:tcPr>
            <w:tcW w:w="851" w:type="dxa"/>
            <w:tcBorders>
              <w:top w:val="single" w:sz="4" w:space="0" w:color="auto"/>
              <w:left w:val="single" w:sz="4" w:space="0" w:color="auto"/>
              <w:bottom w:val="single" w:sz="4" w:space="0" w:color="auto"/>
              <w:right w:val="single" w:sz="4" w:space="0" w:color="auto"/>
            </w:tcBorders>
          </w:tcPr>
          <w:p w:rsidR="00001C81" w:rsidRDefault="006169D7"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59,4</w:t>
            </w:r>
          </w:p>
        </w:tc>
        <w:tc>
          <w:tcPr>
            <w:tcW w:w="567" w:type="dxa"/>
            <w:tcBorders>
              <w:top w:val="single" w:sz="4" w:space="0" w:color="auto"/>
              <w:left w:val="single" w:sz="4" w:space="0" w:color="auto"/>
              <w:bottom w:val="single" w:sz="4" w:space="0" w:color="auto"/>
              <w:right w:val="single" w:sz="4" w:space="0" w:color="auto"/>
            </w:tcBorders>
          </w:tcPr>
          <w:p w:rsidR="00001C81"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932" w:type="dxa"/>
            <w:tcBorders>
              <w:top w:val="single" w:sz="4" w:space="0" w:color="auto"/>
              <w:left w:val="single" w:sz="4" w:space="0" w:color="auto"/>
              <w:bottom w:val="single" w:sz="4" w:space="0" w:color="auto"/>
              <w:right w:val="single" w:sz="4" w:space="0" w:color="auto"/>
            </w:tcBorders>
          </w:tcPr>
          <w:p w:rsidR="00001C81"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6169D7">
              <w:rPr>
                <w:rFonts w:ascii="Times New Roman" w:eastAsia="Times New Roman" w:hAnsi="Times New Roman"/>
                <w:lang w:eastAsia="ru-RU"/>
              </w:rPr>
              <w:t>2,7</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515D86">
            <w:pPr>
              <w:spacing w:after="0" w:line="240" w:lineRule="auto"/>
              <w:rPr>
                <w:rFonts w:ascii="Times New Roman" w:eastAsia="Times New Roman" w:hAnsi="Times New Roman"/>
                <w:lang w:eastAsia="ru-RU"/>
              </w:rPr>
            </w:pPr>
            <w:r>
              <w:rPr>
                <w:rFonts w:ascii="Times New Roman" w:eastAsia="Times New Roman" w:hAnsi="Times New Roman"/>
                <w:lang w:eastAsia="ru-RU"/>
              </w:rPr>
              <w:t>Английский яз.</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0D27EB">
            <w:pPr>
              <w:spacing w:after="0" w:line="240" w:lineRule="auto"/>
              <w:rPr>
                <w:rFonts w:ascii="Times New Roman" w:eastAsia="Times New Roman" w:hAnsi="Times New Roman"/>
                <w:lang w:eastAsia="ru-RU"/>
              </w:rPr>
            </w:pPr>
            <w:r>
              <w:rPr>
                <w:rFonts w:ascii="Times New Roman" w:eastAsia="Times New Roman" w:hAnsi="Times New Roman"/>
                <w:lang w:eastAsia="ru-RU"/>
              </w:rPr>
              <w:t>58</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0D27EB">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61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446"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8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63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30,0</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851"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60,0</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93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10,0</w:t>
            </w:r>
          </w:p>
        </w:tc>
      </w:tr>
      <w:tr w:rsidR="00001C81" w:rsidRPr="00EC474E" w:rsidTr="00C11BDA">
        <w:trPr>
          <w:jc w:val="center"/>
        </w:trPr>
        <w:tc>
          <w:tcPr>
            <w:tcW w:w="552" w:type="dxa"/>
            <w:vMerge/>
            <w:tcBorders>
              <w:left w:val="single" w:sz="4" w:space="0" w:color="auto"/>
              <w:right w:val="single" w:sz="4" w:space="0" w:color="auto"/>
            </w:tcBorders>
          </w:tcPr>
          <w:p w:rsidR="00001C81" w:rsidRPr="00EC474E" w:rsidRDefault="00001C81" w:rsidP="00160725">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01C81" w:rsidRPr="00EC474E" w:rsidRDefault="00001C81" w:rsidP="00131F8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0D27EB">
            <w:pPr>
              <w:spacing w:after="0" w:line="240" w:lineRule="auto"/>
              <w:rPr>
                <w:rFonts w:ascii="Times New Roman" w:eastAsia="Times New Roman" w:hAnsi="Times New Roman"/>
                <w:lang w:eastAsia="ru-RU"/>
              </w:rPr>
            </w:pPr>
            <w:r>
              <w:rPr>
                <w:rFonts w:ascii="Times New Roman" w:eastAsia="Times New Roman" w:hAnsi="Times New Roman"/>
                <w:lang w:eastAsia="ru-RU"/>
              </w:rPr>
              <w:t>58</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0D27EB">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45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61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446"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68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c>
          <w:tcPr>
            <w:tcW w:w="63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25,0</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851"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75,0</w:t>
            </w:r>
          </w:p>
        </w:tc>
        <w:tc>
          <w:tcPr>
            <w:tcW w:w="567"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932" w:type="dxa"/>
            <w:tcBorders>
              <w:top w:val="single" w:sz="4" w:space="0" w:color="auto"/>
              <w:left w:val="single" w:sz="4" w:space="0" w:color="auto"/>
              <w:bottom w:val="single" w:sz="4" w:space="0" w:color="auto"/>
              <w:right w:val="single" w:sz="4" w:space="0" w:color="auto"/>
            </w:tcBorders>
          </w:tcPr>
          <w:p w:rsidR="00001C81" w:rsidRDefault="00001C8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tc>
      </w:tr>
    </w:tbl>
    <w:p w:rsidR="006C59FB" w:rsidRDefault="006C59FB" w:rsidP="00437E92">
      <w:pPr>
        <w:spacing w:after="0" w:line="240" w:lineRule="auto"/>
        <w:jc w:val="center"/>
        <w:rPr>
          <w:rFonts w:ascii="Times New Roman" w:hAnsi="Times New Roman"/>
          <w:b/>
          <w:sz w:val="24"/>
          <w:szCs w:val="24"/>
        </w:rPr>
      </w:pPr>
    </w:p>
    <w:p w:rsidR="00B34FFD" w:rsidRPr="0006301B" w:rsidRDefault="00E629E8" w:rsidP="0006301B">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1.5</w:t>
      </w:r>
      <w:r w:rsidR="0012433C">
        <w:rPr>
          <w:rFonts w:ascii="Times New Roman" w:hAnsi="Times New Roman"/>
          <w:b/>
          <w:sz w:val="24"/>
          <w:szCs w:val="24"/>
        </w:rPr>
        <w:t>.2.</w:t>
      </w:r>
      <w:r w:rsidR="004F1743" w:rsidRPr="006F1DD7">
        <w:rPr>
          <w:rFonts w:ascii="Times New Roman" w:hAnsi="Times New Roman"/>
          <w:b/>
          <w:sz w:val="24"/>
          <w:szCs w:val="24"/>
        </w:rPr>
        <w:t>5</w:t>
      </w:r>
      <w:r w:rsidR="0012433C">
        <w:rPr>
          <w:rFonts w:ascii="Times New Roman" w:hAnsi="Times New Roman"/>
          <w:b/>
          <w:sz w:val="24"/>
          <w:szCs w:val="24"/>
        </w:rPr>
        <w:t>.</w:t>
      </w:r>
      <w:r w:rsidR="00437E92" w:rsidRPr="006F1DD7">
        <w:rPr>
          <w:rFonts w:ascii="Times New Roman" w:eastAsia="Times New Roman" w:hAnsi="Times New Roman"/>
          <w:b/>
          <w:sz w:val="24"/>
          <w:szCs w:val="24"/>
          <w:lang w:eastAsia="ru-RU"/>
        </w:rPr>
        <w:t xml:space="preserve"> Динамика результатов </w:t>
      </w:r>
      <w:r w:rsidR="00B34FFD">
        <w:rPr>
          <w:rFonts w:ascii="Times New Roman" w:eastAsia="Times New Roman" w:hAnsi="Times New Roman"/>
          <w:b/>
          <w:sz w:val="24"/>
          <w:szCs w:val="24"/>
          <w:lang w:eastAsia="ru-RU"/>
        </w:rPr>
        <w:t>ГИА в 11-х классах</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9"/>
        <w:gridCol w:w="708"/>
        <w:gridCol w:w="851"/>
        <w:gridCol w:w="850"/>
        <w:gridCol w:w="567"/>
        <w:gridCol w:w="709"/>
        <w:gridCol w:w="709"/>
        <w:gridCol w:w="709"/>
        <w:gridCol w:w="850"/>
        <w:gridCol w:w="851"/>
        <w:gridCol w:w="567"/>
        <w:gridCol w:w="708"/>
      </w:tblGrid>
      <w:tr w:rsidR="00160725" w:rsidRPr="009958B6" w:rsidTr="00DD169E">
        <w:tc>
          <w:tcPr>
            <w:tcW w:w="1702" w:type="dxa"/>
            <w:shd w:val="clear" w:color="auto" w:fill="auto"/>
          </w:tcPr>
          <w:p w:rsidR="00160725" w:rsidRPr="009958B6" w:rsidRDefault="00160725" w:rsidP="00160725">
            <w:pPr>
              <w:spacing w:after="0" w:line="240" w:lineRule="auto"/>
              <w:rPr>
                <w:rFonts w:ascii="Times New Roman" w:eastAsia="Times New Roman" w:hAnsi="Times New Roman"/>
                <w:lang w:eastAsia="ru-RU"/>
              </w:rPr>
            </w:pPr>
          </w:p>
        </w:tc>
        <w:tc>
          <w:tcPr>
            <w:tcW w:w="4394" w:type="dxa"/>
            <w:gridSpan w:val="6"/>
          </w:tcPr>
          <w:p w:rsidR="00160725" w:rsidRPr="009958B6" w:rsidRDefault="008903C9" w:rsidP="00CE0801">
            <w:pPr>
              <w:spacing w:after="0" w:line="240" w:lineRule="auto"/>
              <w:jc w:val="center"/>
              <w:rPr>
                <w:rFonts w:ascii="Times New Roman" w:eastAsia="Times New Roman" w:hAnsi="Times New Roman"/>
                <w:lang w:eastAsia="ru-RU"/>
              </w:rPr>
            </w:pPr>
            <w:r w:rsidRPr="009958B6">
              <w:rPr>
                <w:rFonts w:ascii="Times New Roman" w:eastAsia="Times New Roman" w:hAnsi="Times New Roman"/>
                <w:lang w:eastAsia="ru-RU"/>
              </w:rPr>
              <w:t xml:space="preserve"> </w:t>
            </w:r>
            <w:r w:rsidR="008A49F5">
              <w:rPr>
                <w:rFonts w:ascii="Times New Roman" w:eastAsia="Times New Roman" w:hAnsi="Times New Roman"/>
                <w:lang w:eastAsia="ru-RU"/>
              </w:rPr>
              <w:t>2013-2014</w:t>
            </w:r>
            <w:r w:rsidRPr="009958B6">
              <w:rPr>
                <w:rFonts w:ascii="Times New Roman" w:eastAsia="Times New Roman" w:hAnsi="Times New Roman"/>
                <w:lang w:eastAsia="ru-RU"/>
              </w:rPr>
              <w:t xml:space="preserve"> учебный год</w:t>
            </w:r>
          </w:p>
        </w:tc>
        <w:tc>
          <w:tcPr>
            <w:tcW w:w="4394" w:type="dxa"/>
            <w:gridSpan w:val="6"/>
            <w:shd w:val="clear" w:color="auto" w:fill="auto"/>
          </w:tcPr>
          <w:p w:rsidR="00160725" w:rsidRPr="009958B6" w:rsidRDefault="008A49F5" w:rsidP="00CE080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2014-2015</w:t>
            </w:r>
            <w:r w:rsidR="008903C9" w:rsidRPr="009958B6">
              <w:rPr>
                <w:rFonts w:ascii="Times New Roman" w:eastAsia="Times New Roman" w:hAnsi="Times New Roman"/>
                <w:lang w:eastAsia="ru-RU"/>
              </w:rPr>
              <w:t xml:space="preserve"> учебный год</w:t>
            </w:r>
          </w:p>
        </w:tc>
      </w:tr>
      <w:tr w:rsidR="00160725" w:rsidRPr="009958B6" w:rsidTr="00DD169E">
        <w:tc>
          <w:tcPr>
            <w:tcW w:w="1702" w:type="dxa"/>
            <w:vMerge w:val="restart"/>
            <w:shd w:val="clear" w:color="auto" w:fill="auto"/>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Предмет</w:t>
            </w:r>
          </w:p>
        </w:tc>
        <w:tc>
          <w:tcPr>
            <w:tcW w:w="709" w:type="dxa"/>
            <w:vMerge w:val="restart"/>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Всего уч-ся в 11-х кл. на конец уч. года</w:t>
            </w:r>
          </w:p>
        </w:tc>
        <w:tc>
          <w:tcPr>
            <w:tcW w:w="708" w:type="dxa"/>
            <w:vMerge w:val="restart"/>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Сдали в форме ЕГЭ</w:t>
            </w:r>
          </w:p>
          <w:p w:rsidR="00160725" w:rsidRPr="009958B6" w:rsidRDefault="00160725" w:rsidP="00160725">
            <w:pPr>
              <w:spacing w:after="0" w:line="240" w:lineRule="auto"/>
              <w:rPr>
                <w:rFonts w:ascii="Times New Roman" w:eastAsia="Times New Roman" w:hAnsi="Times New Roman"/>
                <w:lang w:eastAsia="ru-RU"/>
              </w:rPr>
            </w:pPr>
          </w:p>
        </w:tc>
        <w:tc>
          <w:tcPr>
            <w:tcW w:w="2268" w:type="dxa"/>
            <w:gridSpan w:val="3"/>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Из них</w:t>
            </w:r>
          </w:p>
        </w:tc>
        <w:tc>
          <w:tcPr>
            <w:tcW w:w="709" w:type="dxa"/>
            <w:vMerge w:val="restart"/>
          </w:tcPr>
          <w:p w:rsidR="00160725" w:rsidRPr="009958B6" w:rsidRDefault="00160725" w:rsidP="00160725">
            <w:pPr>
              <w:spacing w:after="0" w:line="240" w:lineRule="auto"/>
              <w:rPr>
                <w:rFonts w:ascii="Times New Roman" w:eastAsia="Times New Roman" w:hAnsi="Times New Roman"/>
                <w:lang w:eastAsia="ru-RU"/>
              </w:rPr>
            </w:pPr>
          </w:p>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bCs/>
                <w:lang w:eastAsia="ru-RU"/>
              </w:rPr>
              <w:t>средний балл</w:t>
            </w:r>
          </w:p>
        </w:tc>
        <w:tc>
          <w:tcPr>
            <w:tcW w:w="709" w:type="dxa"/>
            <w:vMerge w:val="restart"/>
            <w:shd w:val="clear" w:color="auto" w:fill="auto"/>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Всего уч-ся в 11-х кл. на конец уч. года</w:t>
            </w:r>
          </w:p>
        </w:tc>
        <w:tc>
          <w:tcPr>
            <w:tcW w:w="709" w:type="dxa"/>
            <w:vMerge w:val="restart"/>
            <w:shd w:val="clear" w:color="auto" w:fill="auto"/>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Сдали в форме ЕГЭ</w:t>
            </w:r>
          </w:p>
          <w:p w:rsidR="00160725" w:rsidRPr="009958B6" w:rsidRDefault="00160725" w:rsidP="00160725">
            <w:pPr>
              <w:spacing w:after="0" w:line="240" w:lineRule="auto"/>
              <w:rPr>
                <w:rFonts w:ascii="Times New Roman" w:eastAsia="Times New Roman" w:hAnsi="Times New Roman"/>
                <w:lang w:eastAsia="ru-RU"/>
              </w:rPr>
            </w:pPr>
          </w:p>
        </w:tc>
        <w:tc>
          <w:tcPr>
            <w:tcW w:w="2268" w:type="dxa"/>
            <w:gridSpan w:val="3"/>
            <w:shd w:val="clear" w:color="auto" w:fill="auto"/>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Из них</w:t>
            </w:r>
          </w:p>
        </w:tc>
        <w:tc>
          <w:tcPr>
            <w:tcW w:w="708" w:type="dxa"/>
            <w:vMerge w:val="restart"/>
            <w:shd w:val="clear" w:color="auto" w:fill="auto"/>
          </w:tcPr>
          <w:p w:rsidR="00160725" w:rsidRPr="009958B6" w:rsidRDefault="00160725" w:rsidP="00160725">
            <w:pPr>
              <w:spacing w:after="0" w:line="240" w:lineRule="auto"/>
              <w:rPr>
                <w:rFonts w:ascii="Times New Roman" w:eastAsia="Times New Roman" w:hAnsi="Times New Roman"/>
                <w:lang w:eastAsia="ru-RU"/>
              </w:rPr>
            </w:pPr>
          </w:p>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bCs/>
                <w:lang w:eastAsia="ru-RU"/>
              </w:rPr>
              <w:t>сред</w:t>
            </w:r>
            <w:r w:rsidR="00C62E1A" w:rsidRPr="009958B6">
              <w:rPr>
                <w:rFonts w:ascii="Times New Roman" w:eastAsia="Times New Roman" w:hAnsi="Times New Roman"/>
                <w:bCs/>
                <w:lang w:eastAsia="ru-RU"/>
              </w:rPr>
              <w:t>-</w:t>
            </w:r>
            <w:r w:rsidRPr="009958B6">
              <w:rPr>
                <w:rFonts w:ascii="Times New Roman" w:eastAsia="Times New Roman" w:hAnsi="Times New Roman"/>
                <w:bCs/>
                <w:lang w:eastAsia="ru-RU"/>
              </w:rPr>
              <w:t>ний балл</w:t>
            </w:r>
          </w:p>
        </w:tc>
      </w:tr>
      <w:tr w:rsidR="00160725" w:rsidRPr="009958B6" w:rsidTr="00DD169E">
        <w:tc>
          <w:tcPr>
            <w:tcW w:w="1702" w:type="dxa"/>
            <w:vMerge/>
            <w:shd w:val="clear" w:color="auto" w:fill="auto"/>
          </w:tcPr>
          <w:p w:rsidR="00160725" w:rsidRPr="009958B6" w:rsidRDefault="00160725" w:rsidP="00160725">
            <w:pPr>
              <w:spacing w:after="0" w:line="240" w:lineRule="auto"/>
              <w:rPr>
                <w:rFonts w:ascii="Times New Roman" w:eastAsia="Times New Roman" w:hAnsi="Times New Roman"/>
                <w:lang w:eastAsia="ru-RU"/>
              </w:rPr>
            </w:pPr>
          </w:p>
        </w:tc>
        <w:tc>
          <w:tcPr>
            <w:tcW w:w="709" w:type="dxa"/>
            <w:vMerge/>
          </w:tcPr>
          <w:p w:rsidR="00160725" w:rsidRPr="009958B6" w:rsidRDefault="00160725" w:rsidP="00160725">
            <w:pPr>
              <w:spacing w:after="0" w:line="240" w:lineRule="auto"/>
              <w:rPr>
                <w:rFonts w:ascii="Times New Roman" w:eastAsia="Times New Roman" w:hAnsi="Times New Roman"/>
                <w:lang w:eastAsia="ru-RU"/>
              </w:rPr>
            </w:pPr>
          </w:p>
        </w:tc>
        <w:tc>
          <w:tcPr>
            <w:tcW w:w="708" w:type="dxa"/>
            <w:vMerge/>
          </w:tcPr>
          <w:p w:rsidR="00160725" w:rsidRPr="009958B6" w:rsidRDefault="00160725" w:rsidP="00160725">
            <w:pPr>
              <w:spacing w:after="0" w:line="240" w:lineRule="auto"/>
              <w:rPr>
                <w:rFonts w:ascii="Times New Roman" w:eastAsia="Times New Roman" w:hAnsi="Times New Roman"/>
                <w:lang w:eastAsia="ru-RU"/>
              </w:rPr>
            </w:pPr>
          </w:p>
        </w:tc>
        <w:tc>
          <w:tcPr>
            <w:tcW w:w="851" w:type="dxa"/>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Получили баллы выше нижнего порога</w:t>
            </w:r>
          </w:p>
        </w:tc>
        <w:tc>
          <w:tcPr>
            <w:tcW w:w="850" w:type="dxa"/>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Получили баллы ниже нижнего порога</w:t>
            </w:r>
          </w:p>
        </w:tc>
        <w:tc>
          <w:tcPr>
            <w:tcW w:w="567" w:type="dxa"/>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Получили 100 баллов</w:t>
            </w:r>
          </w:p>
        </w:tc>
        <w:tc>
          <w:tcPr>
            <w:tcW w:w="709" w:type="dxa"/>
            <w:vMerge/>
          </w:tcPr>
          <w:p w:rsidR="00160725" w:rsidRPr="009958B6" w:rsidRDefault="00160725" w:rsidP="00160725">
            <w:pPr>
              <w:spacing w:after="0" w:line="240" w:lineRule="auto"/>
              <w:rPr>
                <w:rFonts w:ascii="Times New Roman" w:eastAsia="Times New Roman" w:hAnsi="Times New Roman"/>
                <w:lang w:eastAsia="ru-RU"/>
              </w:rPr>
            </w:pPr>
          </w:p>
        </w:tc>
        <w:tc>
          <w:tcPr>
            <w:tcW w:w="709" w:type="dxa"/>
            <w:vMerge/>
            <w:shd w:val="clear" w:color="auto" w:fill="auto"/>
          </w:tcPr>
          <w:p w:rsidR="00160725" w:rsidRPr="009958B6" w:rsidRDefault="00160725" w:rsidP="00160725">
            <w:pPr>
              <w:spacing w:after="0" w:line="240" w:lineRule="auto"/>
              <w:rPr>
                <w:rFonts w:ascii="Times New Roman" w:eastAsia="Times New Roman" w:hAnsi="Times New Roman"/>
                <w:lang w:eastAsia="ru-RU"/>
              </w:rPr>
            </w:pPr>
          </w:p>
        </w:tc>
        <w:tc>
          <w:tcPr>
            <w:tcW w:w="709" w:type="dxa"/>
            <w:vMerge/>
            <w:shd w:val="clear" w:color="auto" w:fill="auto"/>
          </w:tcPr>
          <w:p w:rsidR="00160725" w:rsidRPr="009958B6" w:rsidRDefault="00160725" w:rsidP="00160725">
            <w:pPr>
              <w:spacing w:after="0" w:line="240" w:lineRule="auto"/>
              <w:rPr>
                <w:rFonts w:ascii="Times New Roman" w:eastAsia="Times New Roman" w:hAnsi="Times New Roman"/>
                <w:lang w:eastAsia="ru-RU"/>
              </w:rPr>
            </w:pPr>
          </w:p>
        </w:tc>
        <w:tc>
          <w:tcPr>
            <w:tcW w:w="850" w:type="dxa"/>
            <w:shd w:val="clear" w:color="auto" w:fill="auto"/>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Получили баллы выше нижнего порога</w:t>
            </w:r>
          </w:p>
        </w:tc>
        <w:tc>
          <w:tcPr>
            <w:tcW w:w="851" w:type="dxa"/>
            <w:shd w:val="clear" w:color="auto" w:fill="auto"/>
          </w:tcPr>
          <w:p w:rsidR="00160725" w:rsidRPr="009958B6" w:rsidRDefault="0016072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Получили баллы ниже нижнего порога</w:t>
            </w:r>
          </w:p>
        </w:tc>
        <w:tc>
          <w:tcPr>
            <w:tcW w:w="567" w:type="dxa"/>
            <w:shd w:val="clear" w:color="auto" w:fill="auto"/>
          </w:tcPr>
          <w:p w:rsidR="00160725" w:rsidRPr="009958B6" w:rsidRDefault="00160725" w:rsidP="00160725">
            <w:pPr>
              <w:spacing w:after="0" w:line="240" w:lineRule="auto"/>
              <w:ind w:hanging="141"/>
              <w:rPr>
                <w:rFonts w:ascii="Times New Roman" w:eastAsia="Times New Roman" w:hAnsi="Times New Roman"/>
                <w:lang w:eastAsia="ru-RU"/>
              </w:rPr>
            </w:pPr>
            <w:r w:rsidRPr="009958B6">
              <w:rPr>
                <w:rFonts w:ascii="Times New Roman" w:eastAsia="Times New Roman" w:hAnsi="Times New Roman"/>
                <w:lang w:eastAsia="ru-RU"/>
              </w:rPr>
              <w:t>Получили 100 баллов</w:t>
            </w:r>
          </w:p>
        </w:tc>
        <w:tc>
          <w:tcPr>
            <w:tcW w:w="708" w:type="dxa"/>
            <w:vMerge/>
            <w:shd w:val="clear" w:color="auto" w:fill="auto"/>
          </w:tcPr>
          <w:p w:rsidR="00160725" w:rsidRPr="009958B6" w:rsidRDefault="00160725" w:rsidP="00160725">
            <w:pPr>
              <w:spacing w:after="0" w:line="240" w:lineRule="auto"/>
              <w:rPr>
                <w:rFonts w:ascii="Times New Roman" w:eastAsia="Times New Roman" w:hAnsi="Times New Roman"/>
                <w:lang w:eastAsia="ru-RU"/>
              </w:rPr>
            </w:pPr>
          </w:p>
        </w:tc>
      </w:tr>
      <w:tr w:rsidR="008A49F5" w:rsidRPr="009958B6" w:rsidTr="00DD169E">
        <w:tc>
          <w:tcPr>
            <w:tcW w:w="1702"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 xml:space="preserve">Русский язык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69,5</w:t>
            </w:r>
          </w:p>
        </w:tc>
        <w:tc>
          <w:tcPr>
            <w:tcW w:w="709" w:type="dxa"/>
            <w:shd w:val="clear" w:color="auto" w:fill="auto"/>
          </w:tcPr>
          <w:p w:rsidR="008A49F5" w:rsidRPr="009958B6" w:rsidRDefault="001F047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1D6B9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850" w:type="dxa"/>
            <w:shd w:val="clear" w:color="auto" w:fill="auto"/>
          </w:tcPr>
          <w:p w:rsidR="008A49F5" w:rsidRPr="009958B6" w:rsidRDefault="001E5830"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851" w:type="dxa"/>
            <w:shd w:val="clear" w:color="auto" w:fill="auto"/>
          </w:tcPr>
          <w:p w:rsidR="008A49F5" w:rsidRPr="009958B6" w:rsidRDefault="001E5830"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8A49F5" w:rsidRPr="009958B6" w:rsidRDefault="001E5830"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8A49F5" w:rsidRPr="009958B6" w:rsidRDefault="001E5830"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77</w:t>
            </w:r>
          </w:p>
        </w:tc>
      </w:tr>
      <w:tr w:rsidR="008A49F5" w:rsidRPr="009958B6" w:rsidTr="00DD169E">
        <w:tc>
          <w:tcPr>
            <w:tcW w:w="1702"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 xml:space="preserve">Математика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27</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38,1</w:t>
            </w:r>
          </w:p>
        </w:tc>
        <w:tc>
          <w:tcPr>
            <w:tcW w:w="709" w:type="dxa"/>
            <w:shd w:val="clear" w:color="auto" w:fill="auto"/>
          </w:tcPr>
          <w:p w:rsidR="008A49F5" w:rsidRPr="009958B6" w:rsidRDefault="001F047E" w:rsidP="00A6080D">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1D6B9E" w:rsidP="00A6080D">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850"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p>
        </w:tc>
        <w:tc>
          <w:tcPr>
            <w:tcW w:w="851"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p>
        </w:tc>
        <w:tc>
          <w:tcPr>
            <w:tcW w:w="567"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p>
        </w:tc>
        <w:tc>
          <w:tcPr>
            <w:tcW w:w="708"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p>
        </w:tc>
      </w:tr>
      <w:tr w:rsidR="00B45FFE" w:rsidRPr="009958B6" w:rsidTr="00DD169E">
        <w:tc>
          <w:tcPr>
            <w:tcW w:w="1702" w:type="dxa"/>
            <w:shd w:val="clear" w:color="auto" w:fill="auto"/>
          </w:tcPr>
          <w:p w:rsidR="00B45FFE" w:rsidRPr="009958B6" w:rsidRDefault="00B45FFE" w:rsidP="00650DED">
            <w:pPr>
              <w:spacing w:after="0" w:line="240" w:lineRule="auto"/>
              <w:rPr>
                <w:rFonts w:ascii="Times New Roman" w:eastAsia="Times New Roman" w:hAnsi="Times New Roman"/>
                <w:lang w:eastAsia="ru-RU"/>
              </w:rPr>
            </w:pPr>
            <w:r>
              <w:rPr>
                <w:rFonts w:ascii="Times New Roman" w:eastAsia="Times New Roman" w:hAnsi="Times New Roman"/>
                <w:lang w:eastAsia="ru-RU"/>
              </w:rPr>
              <w:t>Матем</w:t>
            </w:r>
            <w:r w:rsidR="00650DED">
              <w:rPr>
                <w:rFonts w:ascii="Times New Roman" w:eastAsia="Times New Roman" w:hAnsi="Times New Roman"/>
                <w:lang w:eastAsia="ru-RU"/>
              </w:rPr>
              <w:t xml:space="preserve">атик  б/у </w:t>
            </w:r>
          </w:p>
        </w:tc>
        <w:tc>
          <w:tcPr>
            <w:tcW w:w="709" w:type="dxa"/>
          </w:tcPr>
          <w:p w:rsidR="00B45FFE" w:rsidRPr="009958B6" w:rsidRDefault="00B45FFE" w:rsidP="00131F89">
            <w:pPr>
              <w:spacing w:after="0" w:line="240" w:lineRule="auto"/>
              <w:rPr>
                <w:rFonts w:ascii="Times New Roman" w:eastAsia="Times New Roman" w:hAnsi="Times New Roman"/>
                <w:lang w:eastAsia="ru-RU"/>
              </w:rPr>
            </w:pPr>
          </w:p>
        </w:tc>
        <w:tc>
          <w:tcPr>
            <w:tcW w:w="708" w:type="dxa"/>
          </w:tcPr>
          <w:p w:rsidR="00B45FFE" w:rsidRPr="009958B6" w:rsidRDefault="00B45FFE" w:rsidP="00131F89">
            <w:pPr>
              <w:spacing w:after="0" w:line="240" w:lineRule="auto"/>
              <w:rPr>
                <w:rFonts w:ascii="Times New Roman" w:eastAsia="Times New Roman" w:hAnsi="Times New Roman"/>
                <w:lang w:eastAsia="ru-RU"/>
              </w:rPr>
            </w:pPr>
          </w:p>
        </w:tc>
        <w:tc>
          <w:tcPr>
            <w:tcW w:w="851" w:type="dxa"/>
          </w:tcPr>
          <w:p w:rsidR="00B45FFE" w:rsidRPr="009958B6" w:rsidRDefault="00B45FFE" w:rsidP="00131F89">
            <w:pPr>
              <w:spacing w:after="0" w:line="240" w:lineRule="auto"/>
              <w:rPr>
                <w:rFonts w:ascii="Times New Roman" w:eastAsia="Times New Roman" w:hAnsi="Times New Roman"/>
                <w:lang w:eastAsia="ru-RU"/>
              </w:rPr>
            </w:pPr>
          </w:p>
        </w:tc>
        <w:tc>
          <w:tcPr>
            <w:tcW w:w="850" w:type="dxa"/>
          </w:tcPr>
          <w:p w:rsidR="00B45FFE" w:rsidRDefault="00B45FFE" w:rsidP="00131F89">
            <w:pPr>
              <w:spacing w:after="0" w:line="240" w:lineRule="auto"/>
              <w:rPr>
                <w:rFonts w:ascii="Times New Roman" w:eastAsia="Times New Roman" w:hAnsi="Times New Roman"/>
                <w:lang w:eastAsia="ru-RU"/>
              </w:rPr>
            </w:pPr>
          </w:p>
        </w:tc>
        <w:tc>
          <w:tcPr>
            <w:tcW w:w="567" w:type="dxa"/>
          </w:tcPr>
          <w:p w:rsidR="00B45FFE" w:rsidRPr="009958B6" w:rsidRDefault="00B45FFE" w:rsidP="00131F89">
            <w:pPr>
              <w:spacing w:after="0" w:line="240" w:lineRule="auto"/>
              <w:rPr>
                <w:rFonts w:ascii="Times New Roman" w:eastAsia="Times New Roman" w:hAnsi="Times New Roman"/>
                <w:lang w:eastAsia="ru-RU"/>
              </w:rPr>
            </w:pPr>
          </w:p>
        </w:tc>
        <w:tc>
          <w:tcPr>
            <w:tcW w:w="709" w:type="dxa"/>
          </w:tcPr>
          <w:p w:rsidR="00B45FFE" w:rsidRPr="009958B6" w:rsidRDefault="00B45FFE" w:rsidP="00131F89">
            <w:pPr>
              <w:spacing w:after="0" w:line="240" w:lineRule="auto"/>
              <w:rPr>
                <w:rFonts w:ascii="Times New Roman" w:eastAsia="Times New Roman" w:hAnsi="Times New Roman"/>
                <w:lang w:eastAsia="ru-RU"/>
              </w:rPr>
            </w:pPr>
          </w:p>
        </w:tc>
        <w:tc>
          <w:tcPr>
            <w:tcW w:w="709" w:type="dxa"/>
            <w:shd w:val="clear" w:color="auto" w:fill="auto"/>
          </w:tcPr>
          <w:p w:rsidR="00B45FFE" w:rsidRDefault="00903786" w:rsidP="00A6080D">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B45FFE" w:rsidRDefault="000D4024" w:rsidP="00A6080D">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850" w:type="dxa"/>
            <w:shd w:val="clear" w:color="auto" w:fill="auto"/>
          </w:tcPr>
          <w:p w:rsidR="00B45FFE" w:rsidRPr="009958B6"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851" w:type="dxa"/>
            <w:shd w:val="clear" w:color="auto" w:fill="auto"/>
          </w:tcPr>
          <w:p w:rsidR="00B45FFE" w:rsidRPr="009958B6" w:rsidRDefault="000D31B0"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B45FFE" w:rsidRPr="009958B6" w:rsidRDefault="000D31B0"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B45FFE" w:rsidRPr="009958B6" w:rsidRDefault="000D31B0"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r>
      <w:tr w:rsidR="00B45FFE" w:rsidRPr="009958B6" w:rsidTr="00DD169E">
        <w:tc>
          <w:tcPr>
            <w:tcW w:w="1702" w:type="dxa"/>
            <w:shd w:val="clear" w:color="auto" w:fill="auto"/>
          </w:tcPr>
          <w:p w:rsidR="00B45FFE" w:rsidRPr="009958B6" w:rsidRDefault="00B45FFE" w:rsidP="00650DED">
            <w:pPr>
              <w:spacing w:after="0" w:line="240" w:lineRule="auto"/>
              <w:rPr>
                <w:rFonts w:ascii="Times New Roman" w:eastAsia="Times New Roman" w:hAnsi="Times New Roman"/>
                <w:lang w:eastAsia="ru-RU"/>
              </w:rPr>
            </w:pPr>
            <w:r>
              <w:rPr>
                <w:rFonts w:ascii="Times New Roman" w:eastAsia="Times New Roman" w:hAnsi="Times New Roman"/>
                <w:lang w:eastAsia="ru-RU"/>
              </w:rPr>
              <w:t>Матем</w:t>
            </w:r>
            <w:r w:rsidR="00650DED">
              <w:rPr>
                <w:rFonts w:ascii="Times New Roman" w:eastAsia="Times New Roman" w:hAnsi="Times New Roman"/>
                <w:lang w:eastAsia="ru-RU"/>
              </w:rPr>
              <w:t>атик  п/у</w:t>
            </w:r>
          </w:p>
        </w:tc>
        <w:tc>
          <w:tcPr>
            <w:tcW w:w="709" w:type="dxa"/>
          </w:tcPr>
          <w:p w:rsidR="00B45FFE" w:rsidRPr="009958B6" w:rsidRDefault="00B45FFE" w:rsidP="00131F89">
            <w:pPr>
              <w:spacing w:after="0" w:line="240" w:lineRule="auto"/>
              <w:rPr>
                <w:rFonts w:ascii="Times New Roman" w:eastAsia="Times New Roman" w:hAnsi="Times New Roman"/>
                <w:lang w:eastAsia="ru-RU"/>
              </w:rPr>
            </w:pPr>
          </w:p>
        </w:tc>
        <w:tc>
          <w:tcPr>
            <w:tcW w:w="708" w:type="dxa"/>
          </w:tcPr>
          <w:p w:rsidR="00B45FFE" w:rsidRPr="009958B6" w:rsidRDefault="00B45FFE" w:rsidP="00131F89">
            <w:pPr>
              <w:spacing w:after="0" w:line="240" w:lineRule="auto"/>
              <w:rPr>
                <w:rFonts w:ascii="Times New Roman" w:eastAsia="Times New Roman" w:hAnsi="Times New Roman"/>
                <w:lang w:eastAsia="ru-RU"/>
              </w:rPr>
            </w:pPr>
          </w:p>
        </w:tc>
        <w:tc>
          <w:tcPr>
            <w:tcW w:w="851" w:type="dxa"/>
          </w:tcPr>
          <w:p w:rsidR="00B45FFE" w:rsidRPr="009958B6" w:rsidRDefault="00B45FFE" w:rsidP="00131F89">
            <w:pPr>
              <w:spacing w:after="0" w:line="240" w:lineRule="auto"/>
              <w:rPr>
                <w:rFonts w:ascii="Times New Roman" w:eastAsia="Times New Roman" w:hAnsi="Times New Roman"/>
                <w:lang w:eastAsia="ru-RU"/>
              </w:rPr>
            </w:pPr>
          </w:p>
        </w:tc>
        <w:tc>
          <w:tcPr>
            <w:tcW w:w="850" w:type="dxa"/>
          </w:tcPr>
          <w:p w:rsidR="00B45FFE" w:rsidRDefault="00B45FFE" w:rsidP="00131F89">
            <w:pPr>
              <w:spacing w:after="0" w:line="240" w:lineRule="auto"/>
              <w:rPr>
                <w:rFonts w:ascii="Times New Roman" w:eastAsia="Times New Roman" w:hAnsi="Times New Roman"/>
                <w:lang w:eastAsia="ru-RU"/>
              </w:rPr>
            </w:pPr>
          </w:p>
        </w:tc>
        <w:tc>
          <w:tcPr>
            <w:tcW w:w="567" w:type="dxa"/>
          </w:tcPr>
          <w:p w:rsidR="00B45FFE" w:rsidRPr="009958B6" w:rsidRDefault="00B45FFE" w:rsidP="00131F89">
            <w:pPr>
              <w:spacing w:after="0" w:line="240" w:lineRule="auto"/>
              <w:rPr>
                <w:rFonts w:ascii="Times New Roman" w:eastAsia="Times New Roman" w:hAnsi="Times New Roman"/>
                <w:lang w:eastAsia="ru-RU"/>
              </w:rPr>
            </w:pPr>
          </w:p>
        </w:tc>
        <w:tc>
          <w:tcPr>
            <w:tcW w:w="709" w:type="dxa"/>
          </w:tcPr>
          <w:p w:rsidR="00B45FFE" w:rsidRPr="009958B6" w:rsidRDefault="00B45FFE" w:rsidP="00131F89">
            <w:pPr>
              <w:spacing w:after="0" w:line="240" w:lineRule="auto"/>
              <w:rPr>
                <w:rFonts w:ascii="Times New Roman" w:eastAsia="Times New Roman" w:hAnsi="Times New Roman"/>
                <w:lang w:eastAsia="ru-RU"/>
              </w:rPr>
            </w:pPr>
          </w:p>
        </w:tc>
        <w:tc>
          <w:tcPr>
            <w:tcW w:w="709" w:type="dxa"/>
            <w:shd w:val="clear" w:color="auto" w:fill="auto"/>
          </w:tcPr>
          <w:p w:rsidR="00B45FFE" w:rsidRDefault="00903786" w:rsidP="00A6080D">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B45FFE" w:rsidRDefault="000D4024" w:rsidP="00A6080D">
            <w:pPr>
              <w:spacing w:after="0" w:line="240" w:lineRule="auto"/>
              <w:rPr>
                <w:rFonts w:ascii="Times New Roman" w:eastAsia="Times New Roman" w:hAnsi="Times New Roman"/>
                <w:lang w:eastAsia="ru-RU"/>
              </w:rPr>
            </w:pPr>
            <w:r>
              <w:rPr>
                <w:rFonts w:ascii="Times New Roman" w:eastAsia="Times New Roman" w:hAnsi="Times New Roman"/>
                <w:lang w:eastAsia="ru-RU"/>
              </w:rPr>
              <w:t>16</w:t>
            </w:r>
          </w:p>
        </w:tc>
        <w:tc>
          <w:tcPr>
            <w:tcW w:w="850" w:type="dxa"/>
            <w:shd w:val="clear" w:color="auto" w:fill="auto"/>
          </w:tcPr>
          <w:p w:rsidR="00B45FFE" w:rsidRPr="009958B6" w:rsidRDefault="006D110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16</w:t>
            </w:r>
          </w:p>
        </w:tc>
        <w:tc>
          <w:tcPr>
            <w:tcW w:w="851" w:type="dxa"/>
            <w:shd w:val="clear" w:color="auto" w:fill="auto"/>
          </w:tcPr>
          <w:p w:rsidR="00B45FFE" w:rsidRPr="009958B6"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B45FFE" w:rsidRPr="009958B6" w:rsidRDefault="006D110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B45FFE" w:rsidRPr="009958B6" w:rsidRDefault="006D110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50</w:t>
            </w:r>
          </w:p>
        </w:tc>
      </w:tr>
      <w:tr w:rsidR="008A49F5" w:rsidRPr="009958B6" w:rsidTr="00DD169E">
        <w:tc>
          <w:tcPr>
            <w:tcW w:w="1702"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 xml:space="preserve">Физика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48,0</w:t>
            </w:r>
          </w:p>
        </w:tc>
        <w:tc>
          <w:tcPr>
            <w:tcW w:w="709" w:type="dxa"/>
            <w:shd w:val="clear" w:color="auto" w:fill="auto"/>
          </w:tcPr>
          <w:p w:rsidR="008A49F5" w:rsidRPr="009958B6" w:rsidRDefault="0053043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850"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851"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49</w:t>
            </w:r>
          </w:p>
        </w:tc>
      </w:tr>
      <w:tr w:rsidR="008A49F5" w:rsidRPr="009958B6" w:rsidTr="00DD169E">
        <w:tc>
          <w:tcPr>
            <w:tcW w:w="1702"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 xml:space="preserve">Химия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4</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4</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52,3</w:t>
            </w:r>
          </w:p>
        </w:tc>
        <w:tc>
          <w:tcPr>
            <w:tcW w:w="709" w:type="dxa"/>
            <w:shd w:val="clear" w:color="auto" w:fill="auto"/>
          </w:tcPr>
          <w:p w:rsidR="008A49F5" w:rsidRPr="009958B6" w:rsidRDefault="0053043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850"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1"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567"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48</w:t>
            </w:r>
          </w:p>
        </w:tc>
      </w:tr>
      <w:tr w:rsidR="008A49F5" w:rsidRPr="009958B6" w:rsidTr="00DD169E">
        <w:tc>
          <w:tcPr>
            <w:tcW w:w="1702"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 xml:space="preserve">Биология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6</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6</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57,5</w:t>
            </w:r>
          </w:p>
        </w:tc>
        <w:tc>
          <w:tcPr>
            <w:tcW w:w="709" w:type="dxa"/>
            <w:shd w:val="clear" w:color="auto" w:fill="auto"/>
          </w:tcPr>
          <w:p w:rsidR="008A49F5" w:rsidRPr="009958B6" w:rsidRDefault="0053043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1A61B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c>
          <w:tcPr>
            <w:tcW w:w="850"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c>
          <w:tcPr>
            <w:tcW w:w="851"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50</w:t>
            </w:r>
          </w:p>
        </w:tc>
      </w:tr>
      <w:tr w:rsidR="008A49F5" w:rsidRPr="009958B6" w:rsidTr="00DD169E">
        <w:tc>
          <w:tcPr>
            <w:tcW w:w="1702"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 xml:space="preserve">История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9</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9</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53,5</w:t>
            </w:r>
          </w:p>
        </w:tc>
        <w:tc>
          <w:tcPr>
            <w:tcW w:w="709" w:type="dxa"/>
            <w:shd w:val="clear" w:color="auto" w:fill="auto"/>
          </w:tcPr>
          <w:p w:rsidR="008A49F5" w:rsidRPr="009958B6" w:rsidRDefault="0053043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850"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851"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567"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57</w:t>
            </w:r>
          </w:p>
        </w:tc>
      </w:tr>
      <w:tr w:rsidR="008A49F5" w:rsidRPr="009958B6" w:rsidTr="00DD169E">
        <w:tc>
          <w:tcPr>
            <w:tcW w:w="1702" w:type="dxa"/>
            <w:shd w:val="clear" w:color="auto" w:fill="auto"/>
          </w:tcPr>
          <w:p w:rsidR="008A49F5" w:rsidRPr="009958B6" w:rsidRDefault="00650DED"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Англ. язык</w:t>
            </w:r>
            <w:r w:rsidR="008A49F5" w:rsidRPr="009958B6">
              <w:rPr>
                <w:rFonts w:ascii="Times New Roman" w:eastAsia="Times New Roman" w:hAnsi="Times New Roman"/>
                <w:lang w:eastAsia="ru-RU"/>
              </w:rPr>
              <w:t xml:space="preserve">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6</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6</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80,5</w:t>
            </w:r>
          </w:p>
        </w:tc>
        <w:tc>
          <w:tcPr>
            <w:tcW w:w="709" w:type="dxa"/>
            <w:shd w:val="clear" w:color="auto" w:fill="auto"/>
          </w:tcPr>
          <w:p w:rsidR="008A49F5" w:rsidRPr="009958B6" w:rsidRDefault="0053043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850"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851"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8A49F5" w:rsidRPr="009958B6" w:rsidRDefault="00642D39"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72</w:t>
            </w:r>
          </w:p>
        </w:tc>
      </w:tr>
      <w:tr w:rsidR="008A49F5" w:rsidRPr="009958B6" w:rsidTr="00DD169E">
        <w:tc>
          <w:tcPr>
            <w:tcW w:w="1702" w:type="dxa"/>
            <w:shd w:val="clear" w:color="auto" w:fill="auto"/>
          </w:tcPr>
          <w:p w:rsidR="008A49F5" w:rsidRPr="009958B6" w:rsidRDefault="008A49F5" w:rsidP="00160725">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Обществозна</w:t>
            </w:r>
            <w:r>
              <w:rPr>
                <w:rFonts w:ascii="Times New Roman" w:eastAsia="Times New Roman" w:hAnsi="Times New Roman"/>
                <w:lang w:eastAsia="ru-RU"/>
              </w:rPr>
              <w:t>н.</w:t>
            </w:r>
            <w:r w:rsidRPr="009958B6">
              <w:rPr>
                <w:rFonts w:ascii="Times New Roman" w:eastAsia="Times New Roman" w:hAnsi="Times New Roman"/>
                <w:lang w:eastAsia="ru-RU"/>
              </w:rPr>
              <w:t xml:space="preserve"> </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28</w:t>
            </w:r>
          </w:p>
        </w:tc>
        <w:tc>
          <w:tcPr>
            <w:tcW w:w="708"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17</w:t>
            </w:r>
          </w:p>
        </w:tc>
        <w:tc>
          <w:tcPr>
            <w:tcW w:w="851"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17</w:t>
            </w:r>
          </w:p>
        </w:tc>
        <w:tc>
          <w:tcPr>
            <w:tcW w:w="850"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567"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0</w:t>
            </w:r>
          </w:p>
        </w:tc>
        <w:tc>
          <w:tcPr>
            <w:tcW w:w="709" w:type="dxa"/>
          </w:tcPr>
          <w:p w:rsidR="008A49F5" w:rsidRPr="009958B6" w:rsidRDefault="008A49F5" w:rsidP="00131F89">
            <w:pPr>
              <w:spacing w:after="0" w:line="240" w:lineRule="auto"/>
              <w:rPr>
                <w:rFonts w:ascii="Times New Roman" w:eastAsia="Times New Roman" w:hAnsi="Times New Roman"/>
                <w:lang w:eastAsia="ru-RU"/>
              </w:rPr>
            </w:pPr>
            <w:r w:rsidRPr="009958B6">
              <w:rPr>
                <w:rFonts w:ascii="Times New Roman" w:eastAsia="Times New Roman" w:hAnsi="Times New Roman"/>
                <w:lang w:eastAsia="ru-RU"/>
              </w:rPr>
              <w:t>56,5</w:t>
            </w:r>
          </w:p>
        </w:tc>
        <w:tc>
          <w:tcPr>
            <w:tcW w:w="709" w:type="dxa"/>
            <w:shd w:val="clear" w:color="auto" w:fill="auto"/>
          </w:tcPr>
          <w:p w:rsidR="008A49F5" w:rsidRPr="009958B6" w:rsidRDefault="00530431"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14</w:t>
            </w:r>
          </w:p>
        </w:tc>
        <w:tc>
          <w:tcPr>
            <w:tcW w:w="850"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13</w:t>
            </w:r>
          </w:p>
        </w:tc>
        <w:tc>
          <w:tcPr>
            <w:tcW w:w="851"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567"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8A49F5" w:rsidRPr="009958B6" w:rsidRDefault="000B269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56</w:t>
            </w:r>
          </w:p>
        </w:tc>
      </w:tr>
      <w:tr w:rsidR="00FA032E" w:rsidRPr="009958B6" w:rsidTr="00DD169E">
        <w:tc>
          <w:tcPr>
            <w:tcW w:w="1702" w:type="dxa"/>
            <w:shd w:val="clear" w:color="auto" w:fill="auto"/>
          </w:tcPr>
          <w:p w:rsidR="00FA032E" w:rsidRPr="009958B6" w:rsidRDefault="00FA032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Литература</w:t>
            </w:r>
          </w:p>
        </w:tc>
        <w:tc>
          <w:tcPr>
            <w:tcW w:w="709" w:type="dxa"/>
          </w:tcPr>
          <w:p w:rsidR="00FA032E" w:rsidRPr="009958B6" w:rsidRDefault="00FA032E" w:rsidP="00131F89">
            <w:pPr>
              <w:spacing w:after="0" w:line="240" w:lineRule="auto"/>
              <w:rPr>
                <w:rFonts w:ascii="Times New Roman" w:eastAsia="Times New Roman" w:hAnsi="Times New Roman"/>
                <w:lang w:eastAsia="ru-RU"/>
              </w:rPr>
            </w:pPr>
          </w:p>
        </w:tc>
        <w:tc>
          <w:tcPr>
            <w:tcW w:w="708" w:type="dxa"/>
          </w:tcPr>
          <w:p w:rsidR="00FA032E" w:rsidRPr="009958B6" w:rsidRDefault="00FA032E" w:rsidP="00131F89">
            <w:pPr>
              <w:spacing w:after="0" w:line="240" w:lineRule="auto"/>
              <w:rPr>
                <w:rFonts w:ascii="Times New Roman" w:eastAsia="Times New Roman" w:hAnsi="Times New Roman"/>
                <w:lang w:eastAsia="ru-RU"/>
              </w:rPr>
            </w:pPr>
          </w:p>
        </w:tc>
        <w:tc>
          <w:tcPr>
            <w:tcW w:w="851" w:type="dxa"/>
          </w:tcPr>
          <w:p w:rsidR="00FA032E" w:rsidRPr="009958B6" w:rsidRDefault="00FA032E" w:rsidP="00131F89">
            <w:pPr>
              <w:spacing w:after="0" w:line="240" w:lineRule="auto"/>
              <w:rPr>
                <w:rFonts w:ascii="Times New Roman" w:eastAsia="Times New Roman" w:hAnsi="Times New Roman"/>
                <w:lang w:eastAsia="ru-RU"/>
              </w:rPr>
            </w:pPr>
          </w:p>
        </w:tc>
        <w:tc>
          <w:tcPr>
            <w:tcW w:w="850" w:type="dxa"/>
          </w:tcPr>
          <w:p w:rsidR="00FA032E" w:rsidRPr="009958B6" w:rsidRDefault="00FA032E" w:rsidP="00131F89">
            <w:pPr>
              <w:spacing w:after="0" w:line="240" w:lineRule="auto"/>
              <w:rPr>
                <w:rFonts w:ascii="Times New Roman" w:eastAsia="Times New Roman" w:hAnsi="Times New Roman"/>
                <w:lang w:eastAsia="ru-RU"/>
              </w:rPr>
            </w:pPr>
          </w:p>
        </w:tc>
        <w:tc>
          <w:tcPr>
            <w:tcW w:w="567" w:type="dxa"/>
          </w:tcPr>
          <w:p w:rsidR="00FA032E" w:rsidRPr="009958B6" w:rsidRDefault="00FA032E" w:rsidP="00131F89">
            <w:pPr>
              <w:spacing w:after="0" w:line="240" w:lineRule="auto"/>
              <w:rPr>
                <w:rFonts w:ascii="Times New Roman" w:eastAsia="Times New Roman" w:hAnsi="Times New Roman"/>
                <w:lang w:eastAsia="ru-RU"/>
              </w:rPr>
            </w:pPr>
          </w:p>
        </w:tc>
        <w:tc>
          <w:tcPr>
            <w:tcW w:w="709" w:type="dxa"/>
          </w:tcPr>
          <w:p w:rsidR="00FA032E" w:rsidRPr="009958B6" w:rsidRDefault="00FA032E" w:rsidP="00131F89">
            <w:pPr>
              <w:spacing w:after="0" w:line="240" w:lineRule="auto"/>
              <w:rPr>
                <w:rFonts w:ascii="Times New Roman" w:eastAsia="Times New Roman" w:hAnsi="Times New Roman"/>
                <w:lang w:eastAsia="ru-RU"/>
              </w:rPr>
            </w:pPr>
          </w:p>
        </w:tc>
        <w:tc>
          <w:tcPr>
            <w:tcW w:w="709" w:type="dxa"/>
            <w:shd w:val="clear" w:color="auto" w:fill="auto"/>
          </w:tcPr>
          <w:p w:rsidR="00FA032E" w:rsidRPr="009958B6" w:rsidRDefault="00FA032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FA032E" w:rsidRPr="009958B6" w:rsidRDefault="00FA032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0"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1"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60</w:t>
            </w:r>
          </w:p>
        </w:tc>
      </w:tr>
      <w:tr w:rsidR="00FA032E" w:rsidRPr="009958B6" w:rsidTr="00DD169E">
        <w:tc>
          <w:tcPr>
            <w:tcW w:w="1702" w:type="dxa"/>
            <w:shd w:val="clear" w:color="auto" w:fill="auto"/>
          </w:tcPr>
          <w:p w:rsidR="00FA032E" w:rsidRPr="009958B6" w:rsidRDefault="00FA032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География</w:t>
            </w:r>
          </w:p>
        </w:tc>
        <w:tc>
          <w:tcPr>
            <w:tcW w:w="709" w:type="dxa"/>
          </w:tcPr>
          <w:p w:rsidR="00FA032E" w:rsidRPr="009958B6" w:rsidRDefault="00FA032E" w:rsidP="00131F89">
            <w:pPr>
              <w:spacing w:after="0" w:line="240" w:lineRule="auto"/>
              <w:rPr>
                <w:rFonts w:ascii="Times New Roman" w:eastAsia="Times New Roman" w:hAnsi="Times New Roman"/>
                <w:lang w:eastAsia="ru-RU"/>
              </w:rPr>
            </w:pPr>
          </w:p>
        </w:tc>
        <w:tc>
          <w:tcPr>
            <w:tcW w:w="708" w:type="dxa"/>
          </w:tcPr>
          <w:p w:rsidR="00FA032E" w:rsidRPr="009958B6" w:rsidRDefault="00FA032E" w:rsidP="00131F89">
            <w:pPr>
              <w:spacing w:after="0" w:line="240" w:lineRule="auto"/>
              <w:rPr>
                <w:rFonts w:ascii="Times New Roman" w:eastAsia="Times New Roman" w:hAnsi="Times New Roman"/>
                <w:lang w:eastAsia="ru-RU"/>
              </w:rPr>
            </w:pPr>
          </w:p>
        </w:tc>
        <w:tc>
          <w:tcPr>
            <w:tcW w:w="851" w:type="dxa"/>
          </w:tcPr>
          <w:p w:rsidR="00FA032E" w:rsidRPr="009958B6" w:rsidRDefault="00FA032E" w:rsidP="00131F89">
            <w:pPr>
              <w:spacing w:after="0" w:line="240" w:lineRule="auto"/>
              <w:rPr>
                <w:rFonts w:ascii="Times New Roman" w:eastAsia="Times New Roman" w:hAnsi="Times New Roman"/>
                <w:lang w:eastAsia="ru-RU"/>
              </w:rPr>
            </w:pPr>
          </w:p>
        </w:tc>
        <w:tc>
          <w:tcPr>
            <w:tcW w:w="850" w:type="dxa"/>
          </w:tcPr>
          <w:p w:rsidR="00FA032E" w:rsidRPr="009958B6" w:rsidRDefault="00FA032E" w:rsidP="00131F89">
            <w:pPr>
              <w:spacing w:after="0" w:line="240" w:lineRule="auto"/>
              <w:rPr>
                <w:rFonts w:ascii="Times New Roman" w:eastAsia="Times New Roman" w:hAnsi="Times New Roman"/>
                <w:lang w:eastAsia="ru-RU"/>
              </w:rPr>
            </w:pPr>
          </w:p>
        </w:tc>
        <w:tc>
          <w:tcPr>
            <w:tcW w:w="567" w:type="dxa"/>
          </w:tcPr>
          <w:p w:rsidR="00FA032E" w:rsidRPr="009958B6" w:rsidRDefault="00FA032E" w:rsidP="00131F89">
            <w:pPr>
              <w:spacing w:after="0" w:line="240" w:lineRule="auto"/>
              <w:rPr>
                <w:rFonts w:ascii="Times New Roman" w:eastAsia="Times New Roman" w:hAnsi="Times New Roman"/>
                <w:lang w:eastAsia="ru-RU"/>
              </w:rPr>
            </w:pPr>
          </w:p>
        </w:tc>
        <w:tc>
          <w:tcPr>
            <w:tcW w:w="709" w:type="dxa"/>
          </w:tcPr>
          <w:p w:rsidR="00FA032E" w:rsidRPr="009958B6" w:rsidRDefault="00FA032E" w:rsidP="00131F89">
            <w:pPr>
              <w:spacing w:after="0" w:line="240" w:lineRule="auto"/>
              <w:rPr>
                <w:rFonts w:ascii="Times New Roman" w:eastAsia="Times New Roman" w:hAnsi="Times New Roman"/>
                <w:lang w:eastAsia="ru-RU"/>
              </w:rPr>
            </w:pPr>
          </w:p>
        </w:tc>
        <w:tc>
          <w:tcPr>
            <w:tcW w:w="709" w:type="dxa"/>
            <w:shd w:val="clear" w:color="auto" w:fill="auto"/>
          </w:tcPr>
          <w:p w:rsidR="00FA032E" w:rsidRPr="009958B6" w:rsidRDefault="00FA032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FA032E" w:rsidRPr="009958B6" w:rsidRDefault="00FA032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0"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1"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FA032E" w:rsidRPr="009958B6" w:rsidRDefault="00DF66A5"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85</w:t>
            </w:r>
          </w:p>
        </w:tc>
      </w:tr>
      <w:tr w:rsidR="00FD17EF" w:rsidRPr="009958B6" w:rsidTr="00DD169E">
        <w:tc>
          <w:tcPr>
            <w:tcW w:w="1702" w:type="dxa"/>
            <w:shd w:val="clear" w:color="auto" w:fill="auto"/>
          </w:tcPr>
          <w:p w:rsidR="00FD17EF" w:rsidRDefault="00FD17EF"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Информатика</w:t>
            </w:r>
          </w:p>
        </w:tc>
        <w:tc>
          <w:tcPr>
            <w:tcW w:w="709" w:type="dxa"/>
          </w:tcPr>
          <w:p w:rsidR="00FD17EF" w:rsidRPr="009958B6" w:rsidRDefault="00FD17EF" w:rsidP="00131F89">
            <w:pPr>
              <w:spacing w:after="0" w:line="240" w:lineRule="auto"/>
              <w:rPr>
                <w:rFonts w:ascii="Times New Roman" w:eastAsia="Times New Roman" w:hAnsi="Times New Roman"/>
                <w:lang w:eastAsia="ru-RU"/>
              </w:rPr>
            </w:pPr>
          </w:p>
        </w:tc>
        <w:tc>
          <w:tcPr>
            <w:tcW w:w="708" w:type="dxa"/>
          </w:tcPr>
          <w:p w:rsidR="00FD17EF" w:rsidRPr="009958B6" w:rsidRDefault="00FD17EF" w:rsidP="00131F89">
            <w:pPr>
              <w:spacing w:after="0" w:line="240" w:lineRule="auto"/>
              <w:rPr>
                <w:rFonts w:ascii="Times New Roman" w:eastAsia="Times New Roman" w:hAnsi="Times New Roman"/>
                <w:lang w:eastAsia="ru-RU"/>
              </w:rPr>
            </w:pPr>
          </w:p>
        </w:tc>
        <w:tc>
          <w:tcPr>
            <w:tcW w:w="851" w:type="dxa"/>
          </w:tcPr>
          <w:p w:rsidR="00FD17EF" w:rsidRPr="009958B6" w:rsidRDefault="00FD17EF" w:rsidP="00131F89">
            <w:pPr>
              <w:spacing w:after="0" w:line="240" w:lineRule="auto"/>
              <w:rPr>
                <w:rFonts w:ascii="Times New Roman" w:eastAsia="Times New Roman" w:hAnsi="Times New Roman"/>
                <w:lang w:eastAsia="ru-RU"/>
              </w:rPr>
            </w:pPr>
          </w:p>
        </w:tc>
        <w:tc>
          <w:tcPr>
            <w:tcW w:w="850" w:type="dxa"/>
          </w:tcPr>
          <w:p w:rsidR="00FD17EF" w:rsidRPr="009958B6" w:rsidRDefault="00FD17EF" w:rsidP="00131F89">
            <w:pPr>
              <w:spacing w:after="0" w:line="240" w:lineRule="auto"/>
              <w:rPr>
                <w:rFonts w:ascii="Times New Roman" w:eastAsia="Times New Roman" w:hAnsi="Times New Roman"/>
                <w:lang w:eastAsia="ru-RU"/>
              </w:rPr>
            </w:pPr>
          </w:p>
        </w:tc>
        <w:tc>
          <w:tcPr>
            <w:tcW w:w="567" w:type="dxa"/>
          </w:tcPr>
          <w:p w:rsidR="00FD17EF" w:rsidRPr="009958B6" w:rsidRDefault="00FD17EF" w:rsidP="00131F89">
            <w:pPr>
              <w:spacing w:after="0" w:line="240" w:lineRule="auto"/>
              <w:rPr>
                <w:rFonts w:ascii="Times New Roman" w:eastAsia="Times New Roman" w:hAnsi="Times New Roman"/>
                <w:lang w:eastAsia="ru-RU"/>
              </w:rPr>
            </w:pPr>
          </w:p>
        </w:tc>
        <w:tc>
          <w:tcPr>
            <w:tcW w:w="709" w:type="dxa"/>
          </w:tcPr>
          <w:p w:rsidR="00FD17EF" w:rsidRPr="009958B6" w:rsidRDefault="00FD17EF" w:rsidP="00131F89">
            <w:pPr>
              <w:spacing w:after="0" w:line="240" w:lineRule="auto"/>
              <w:rPr>
                <w:rFonts w:ascii="Times New Roman" w:eastAsia="Times New Roman" w:hAnsi="Times New Roman"/>
                <w:lang w:eastAsia="ru-RU"/>
              </w:rPr>
            </w:pPr>
          </w:p>
        </w:tc>
        <w:tc>
          <w:tcPr>
            <w:tcW w:w="709" w:type="dxa"/>
            <w:shd w:val="clear" w:color="auto" w:fill="auto"/>
          </w:tcPr>
          <w:p w:rsidR="00FD17EF" w:rsidRDefault="00D6014E"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709" w:type="dxa"/>
            <w:shd w:val="clear" w:color="auto" w:fill="auto"/>
          </w:tcPr>
          <w:p w:rsidR="00FD17EF" w:rsidRDefault="005D7FF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0" w:type="dxa"/>
            <w:shd w:val="clear" w:color="auto" w:fill="auto"/>
          </w:tcPr>
          <w:p w:rsidR="00FD17EF"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851" w:type="dxa"/>
            <w:shd w:val="clear" w:color="auto" w:fill="auto"/>
          </w:tcPr>
          <w:p w:rsidR="00FD17EF"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567" w:type="dxa"/>
            <w:shd w:val="clear" w:color="auto" w:fill="auto"/>
          </w:tcPr>
          <w:p w:rsidR="00FD17EF"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8" w:type="dxa"/>
            <w:shd w:val="clear" w:color="auto" w:fill="auto"/>
          </w:tcPr>
          <w:p w:rsidR="00FD17EF" w:rsidRDefault="000D4024" w:rsidP="00160725">
            <w:pPr>
              <w:spacing w:after="0" w:line="240" w:lineRule="auto"/>
              <w:rPr>
                <w:rFonts w:ascii="Times New Roman" w:eastAsia="Times New Roman" w:hAnsi="Times New Roman"/>
                <w:lang w:eastAsia="ru-RU"/>
              </w:rPr>
            </w:pPr>
            <w:r>
              <w:rPr>
                <w:rFonts w:ascii="Times New Roman" w:eastAsia="Times New Roman" w:hAnsi="Times New Roman"/>
                <w:lang w:eastAsia="ru-RU"/>
              </w:rPr>
              <w:t>75</w:t>
            </w:r>
          </w:p>
        </w:tc>
      </w:tr>
    </w:tbl>
    <w:p w:rsidR="00CA5078" w:rsidRDefault="00CA5078" w:rsidP="00FF6B9E">
      <w:pPr>
        <w:spacing w:after="0" w:line="240" w:lineRule="auto"/>
        <w:jc w:val="center"/>
        <w:rPr>
          <w:rFonts w:ascii="Times New Roman" w:eastAsia="Times New Roman" w:hAnsi="Times New Roman"/>
          <w:b/>
          <w:sz w:val="24"/>
          <w:szCs w:val="24"/>
          <w:lang w:eastAsia="ru-RU"/>
        </w:rPr>
      </w:pPr>
    </w:p>
    <w:p w:rsidR="00035EBD" w:rsidRDefault="00035EBD" w:rsidP="00035EBD">
      <w:pPr>
        <w:widowControl w:val="0"/>
        <w:tabs>
          <w:tab w:val="left" w:pos="397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1.5.2.6. Участие в международных</w:t>
      </w:r>
    </w:p>
    <w:p w:rsidR="00035EBD" w:rsidRDefault="00035EBD" w:rsidP="004745AA">
      <w:pPr>
        <w:widowControl w:val="0"/>
        <w:tabs>
          <w:tab w:val="left" w:pos="397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сравнительных исследованиях качества образования</w:t>
      </w:r>
    </w:p>
    <w:p w:rsidR="00035EBD" w:rsidRDefault="00035EBD" w:rsidP="00035EBD">
      <w:pPr>
        <w:widowControl w:val="0"/>
        <w:tabs>
          <w:tab w:val="left" w:pos="3975"/>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035EBD">
        <w:rPr>
          <w:rFonts w:ascii="Times New Roman" w:hAnsi="Times New Roman"/>
          <w:sz w:val="24"/>
          <w:szCs w:val="24"/>
        </w:rPr>
        <w:t xml:space="preserve">В апреле 2015 года в 60 странах мира проводилось </w:t>
      </w:r>
      <w:r>
        <w:rPr>
          <w:rFonts w:ascii="Times New Roman" w:hAnsi="Times New Roman"/>
          <w:sz w:val="24"/>
          <w:szCs w:val="24"/>
        </w:rPr>
        <w:t>международное сравнительное исследование</w:t>
      </w:r>
      <w:r w:rsidRPr="00035EBD">
        <w:rPr>
          <w:rFonts w:ascii="Times New Roman" w:hAnsi="Times New Roman"/>
          <w:sz w:val="24"/>
          <w:szCs w:val="24"/>
        </w:rPr>
        <w:t xml:space="preserve"> </w:t>
      </w:r>
      <w:r>
        <w:rPr>
          <w:rFonts w:ascii="Times New Roman" w:hAnsi="Times New Roman"/>
          <w:sz w:val="24"/>
          <w:szCs w:val="24"/>
        </w:rPr>
        <w:t xml:space="preserve">по оценке качества математического и естественно-научного образования </w:t>
      </w:r>
      <w:r>
        <w:rPr>
          <w:rFonts w:ascii="Times New Roman" w:hAnsi="Times New Roman"/>
          <w:sz w:val="24"/>
          <w:szCs w:val="24"/>
          <w:lang w:val="en-US"/>
        </w:rPr>
        <w:t>TIMSS</w:t>
      </w:r>
      <w:r w:rsidR="00255252" w:rsidRPr="00035EBD">
        <w:rPr>
          <w:rFonts w:ascii="Times New Roman" w:hAnsi="Times New Roman"/>
          <w:sz w:val="24"/>
          <w:szCs w:val="24"/>
        </w:rPr>
        <w:t>(Trends in Mathematics and Science Study).</w:t>
      </w:r>
    </w:p>
    <w:p w:rsidR="00035EBD" w:rsidRDefault="00255252" w:rsidP="00035EBD">
      <w:pPr>
        <w:widowControl w:val="0"/>
        <w:tabs>
          <w:tab w:val="left" w:pos="397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35EBD" w:rsidRPr="00035EBD">
        <w:rPr>
          <w:rFonts w:ascii="Times New Roman" w:hAnsi="Times New Roman"/>
          <w:sz w:val="24"/>
          <w:szCs w:val="24"/>
        </w:rPr>
        <w:t>Образовательные организации</w:t>
      </w:r>
      <w:r w:rsidR="00035EBD">
        <w:rPr>
          <w:rFonts w:ascii="Times New Roman" w:hAnsi="Times New Roman"/>
          <w:sz w:val="24"/>
          <w:szCs w:val="24"/>
        </w:rPr>
        <w:t>, в которых проводилось данное тестирование, выбраны специалистами Российской академией образования совместно с международным координационным центром методом представительной выборки на основе статистической информацией, представленной регионами. В исследовании приняла участие и наша школа.</w:t>
      </w:r>
    </w:p>
    <w:p w:rsidR="00035EBD" w:rsidRPr="00035EBD" w:rsidRDefault="00035EBD" w:rsidP="00035EBD">
      <w:pPr>
        <w:widowControl w:val="0"/>
        <w:tabs>
          <w:tab w:val="left" w:pos="397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35EBD">
        <w:rPr>
          <w:rFonts w:ascii="Times New Roman" w:hAnsi="Times New Roman"/>
          <w:sz w:val="24"/>
          <w:szCs w:val="24"/>
        </w:rPr>
        <w:t>22 апреля</w:t>
      </w:r>
      <w:r>
        <w:rPr>
          <w:rFonts w:ascii="Times New Roman" w:hAnsi="Times New Roman"/>
          <w:sz w:val="24"/>
          <w:szCs w:val="24"/>
        </w:rPr>
        <w:t xml:space="preserve">  </w:t>
      </w:r>
      <w:r w:rsidRPr="00035EBD">
        <w:rPr>
          <w:rFonts w:ascii="Times New Roman" w:hAnsi="Times New Roman"/>
          <w:sz w:val="24"/>
          <w:szCs w:val="24"/>
        </w:rPr>
        <w:t xml:space="preserve"> </w:t>
      </w:r>
      <w:r>
        <w:rPr>
          <w:rFonts w:ascii="Times New Roman" w:hAnsi="Times New Roman"/>
          <w:sz w:val="24"/>
          <w:szCs w:val="24"/>
        </w:rPr>
        <w:t xml:space="preserve">  27  учащих</w:t>
      </w:r>
      <w:r w:rsidRPr="00035EBD">
        <w:rPr>
          <w:rFonts w:ascii="Times New Roman" w:hAnsi="Times New Roman"/>
          <w:sz w:val="24"/>
          <w:szCs w:val="24"/>
        </w:rPr>
        <w:t>ся 8Б кл</w:t>
      </w:r>
      <w:r>
        <w:rPr>
          <w:rFonts w:ascii="Times New Roman" w:hAnsi="Times New Roman"/>
          <w:sz w:val="24"/>
          <w:szCs w:val="24"/>
        </w:rPr>
        <w:t>асса</w:t>
      </w:r>
      <w:r w:rsidRPr="00035EBD">
        <w:rPr>
          <w:rFonts w:ascii="Times New Roman" w:hAnsi="Times New Roman"/>
          <w:sz w:val="24"/>
          <w:szCs w:val="24"/>
        </w:rPr>
        <w:t xml:space="preserve"> </w:t>
      </w:r>
      <w:r w:rsidR="00255252">
        <w:rPr>
          <w:rFonts w:ascii="Times New Roman" w:hAnsi="Times New Roman"/>
          <w:sz w:val="24"/>
          <w:szCs w:val="24"/>
        </w:rPr>
        <w:t xml:space="preserve"> в течение 3-х часов, получив каждый свой вариант, писали тест по заданиям математического и естественно-научного направления. Несмотря на то что задания были неординарными, учащиеся по мере  своих сил справились с тестами.</w:t>
      </w:r>
    </w:p>
    <w:p w:rsidR="00035EBD" w:rsidRPr="00035EBD" w:rsidRDefault="00255252" w:rsidP="00035EBD">
      <w:pPr>
        <w:widowControl w:val="0"/>
        <w:tabs>
          <w:tab w:val="left" w:pos="397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апреля</w:t>
      </w:r>
      <w:r w:rsidR="00035EBD" w:rsidRPr="00035EBD">
        <w:rPr>
          <w:rFonts w:ascii="Times New Roman" w:hAnsi="Times New Roman"/>
          <w:sz w:val="24"/>
          <w:szCs w:val="24"/>
        </w:rPr>
        <w:t xml:space="preserve"> учащиеся 8А класс</w:t>
      </w:r>
      <w:r>
        <w:rPr>
          <w:rFonts w:ascii="Times New Roman" w:hAnsi="Times New Roman"/>
          <w:sz w:val="24"/>
          <w:szCs w:val="24"/>
        </w:rPr>
        <w:t>а приняли участие  в Национальном исследовании</w:t>
      </w:r>
      <w:r w:rsidR="00035EBD" w:rsidRPr="00035EBD">
        <w:rPr>
          <w:rFonts w:ascii="Times New Roman" w:hAnsi="Times New Roman"/>
          <w:sz w:val="24"/>
          <w:szCs w:val="24"/>
        </w:rPr>
        <w:t xml:space="preserve"> по оценке качества гражданов</w:t>
      </w:r>
      <w:r>
        <w:rPr>
          <w:rFonts w:ascii="Times New Roman" w:hAnsi="Times New Roman"/>
          <w:sz w:val="24"/>
          <w:szCs w:val="24"/>
        </w:rPr>
        <w:t xml:space="preserve">едческого образования в России. </w:t>
      </w:r>
      <w:r w:rsidR="00035EBD" w:rsidRPr="00035EBD">
        <w:rPr>
          <w:rFonts w:ascii="Times New Roman" w:hAnsi="Times New Roman"/>
          <w:sz w:val="24"/>
          <w:szCs w:val="24"/>
        </w:rPr>
        <w:t xml:space="preserve">Ребята  выдержали испытание, включив резервы своей памяти, отвечали на предложенные им вопросы, </w:t>
      </w:r>
      <w:r>
        <w:rPr>
          <w:rFonts w:ascii="Times New Roman" w:hAnsi="Times New Roman"/>
          <w:sz w:val="24"/>
          <w:szCs w:val="24"/>
        </w:rPr>
        <w:t>которые</w:t>
      </w:r>
      <w:r w:rsidR="00035EBD" w:rsidRPr="00035EBD">
        <w:rPr>
          <w:rFonts w:ascii="Times New Roman" w:hAnsi="Times New Roman"/>
          <w:sz w:val="24"/>
          <w:szCs w:val="24"/>
        </w:rPr>
        <w:t xml:space="preserve"> не всегда были простыми.</w:t>
      </w:r>
    </w:p>
    <w:p w:rsidR="00035EBD" w:rsidRPr="00035EBD" w:rsidRDefault="00B537BA" w:rsidP="00035EBD">
      <w:pPr>
        <w:widowControl w:val="0"/>
        <w:tabs>
          <w:tab w:val="left" w:pos="397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Тестирование проводилось в присутствии наблюдателей. </w:t>
      </w:r>
    </w:p>
    <w:p w:rsidR="00687C9B" w:rsidRDefault="00687C9B" w:rsidP="00035EBD">
      <w:pPr>
        <w:widowControl w:val="0"/>
        <w:tabs>
          <w:tab w:val="left" w:pos="3975"/>
        </w:tabs>
        <w:autoSpaceDE w:val="0"/>
        <w:autoSpaceDN w:val="0"/>
        <w:adjustRightInd w:val="0"/>
        <w:spacing w:after="0" w:line="240" w:lineRule="auto"/>
        <w:rPr>
          <w:rFonts w:ascii="Times New Roman" w:hAnsi="Times New Roman"/>
          <w:b/>
          <w:sz w:val="24"/>
          <w:szCs w:val="24"/>
        </w:rPr>
      </w:pPr>
    </w:p>
    <w:p w:rsidR="00FF6B9E" w:rsidRDefault="00E629E8" w:rsidP="00687C9B">
      <w:pPr>
        <w:widowControl w:val="0"/>
        <w:tabs>
          <w:tab w:val="left" w:pos="397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1.5</w:t>
      </w:r>
      <w:r w:rsidR="0012433C">
        <w:rPr>
          <w:rFonts w:ascii="Times New Roman" w:hAnsi="Times New Roman"/>
          <w:b/>
          <w:sz w:val="24"/>
          <w:szCs w:val="24"/>
        </w:rPr>
        <w:t>.2.</w:t>
      </w:r>
      <w:r w:rsidR="00035EBD">
        <w:rPr>
          <w:rFonts w:ascii="Times New Roman" w:hAnsi="Times New Roman"/>
          <w:b/>
          <w:sz w:val="24"/>
          <w:szCs w:val="24"/>
        </w:rPr>
        <w:t>7</w:t>
      </w:r>
      <w:r w:rsidR="000F5F6B">
        <w:rPr>
          <w:rFonts w:ascii="Times New Roman" w:hAnsi="Times New Roman"/>
          <w:b/>
          <w:sz w:val="24"/>
          <w:szCs w:val="24"/>
        </w:rPr>
        <w:t>.</w:t>
      </w:r>
      <w:r w:rsidR="0057218A">
        <w:rPr>
          <w:rFonts w:ascii="Times New Roman" w:eastAsia="Times New Roman" w:hAnsi="Times New Roman"/>
          <w:b/>
          <w:sz w:val="24"/>
          <w:szCs w:val="24"/>
          <w:lang w:eastAsia="ru-RU"/>
        </w:rPr>
        <w:t xml:space="preserve"> </w:t>
      </w:r>
      <w:r w:rsidR="0057218A" w:rsidRPr="008717BF">
        <w:rPr>
          <w:rFonts w:ascii="Times New Roman" w:eastAsia="Times New Roman" w:hAnsi="Times New Roman"/>
          <w:b/>
          <w:sz w:val="24"/>
          <w:szCs w:val="24"/>
          <w:lang w:eastAsia="ru-RU"/>
        </w:rPr>
        <w:t xml:space="preserve">Организация обучения по индивидуальным </w:t>
      </w:r>
      <w:r w:rsidR="004F1743">
        <w:rPr>
          <w:rFonts w:ascii="Times New Roman" w:eastAsia="Times New Roman" w:hAnsi="Times New Roman"/>
          <w:b/>
          <w:sz w:val="24"/>
          <w:szCs w:val="24"/>
          <w:lang w:eastAsia="ru-RU"/>
        </w:rPr>
        <w:t xml:space="preserve">учебным </w:t>
      </w:r>
      <w:r w:rsidR="00A16B94">
        <w:rPr>
          <w:rFonts w:ascii="Times New Roman" w:eastAsia="Times New Roman" w:hAnsi="Times New Roman"/>
          <w:b/>
          <w:sz w:val="24"/>
          <w:szCs w:val="24"/>
          <w:lang w:eastAsia="ru-RU"/>
        </w:rPr>
        <w:t>планам и программам</w:t>
      </w:r>
    </w:p>
    <w:p w:rsidR="003B1924" w:rsidRDefault="003B1924" w:rsidP="0012433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Динамика индивидуального обучения на дому обучающихся</w:t>
      </w:r>
    </w:p>
    <w:p w:rsidR="003B1924" w:rsidRDefault="003B1924" w:rsidP="003B1924">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528"/>
        <w:gridCol w:w="2658"/>
        <w:gridCol w:w="2513"/>
      </w:tblGrid>
      <w:tr w:rsidR="004F1743" w:rsidRPr="000F5F6B" w:rsidTr="00D33609">
        <w:tc>
          <w:tcPr>
            <w:tcW w:w="1297" w:type="dxa"/>
            <w:shd w:val="clear" w:color="auto" w:fill="auto"/>
          </w:tcPr>
          <w:p w:rsidR="004F1743" w:rsidRPr="000F5F6B" w:rsidRDefault="004F1743" w:rsidP="00D56C81">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Годы</w:t>
            </w:r>
          </w:p>
        </w:tc>
        <w:tc>
          <w:tcPr>
            <w:tcW w:w="3528" w:type="dxa"/>
            <w:shd w:val="clear" w:color="auto" w:fill="auto"/>
          </w:tcPr>
          <w:p w:rsidR="004F1743" w:rsidRPr="000F5F6B" w:rsidRDefault="004F1743" w:rsidP="00D56C81">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Общее кол-во обучающихся</w:t>
            </w:r>
          </w:p>
        </w:tc>
        <w:tc>
          <w:tcPr>
            <w:tcW w:w="2658" w:type="dxa"/>
            <w:shd w:val="clear" w:color="auto" w:fill="auto"/>
          </w:tcPr>
          <w:p w:rsidR="004F1743" w:rsidRPr="000F5F6B" w:rsidRDefault="004F1743" w:rsidP="00D56C81">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Кол-во обучающихся на дому</w:t>
            </w:r>
          </w:p>
        </w:tc>
        <w:tc>
          <w:tcPr>
            <w:tcW w:w="2513" w:type="dxa"/>
          </w:tcPr>
          <w:p w:rsidR="004F1743" w:rsidRDefault="004F1743" w:rsidP="00D56C81">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Экстернат</w:t>
            </w:r>
            <w:r w:rsidR="00431455">
              <w:rPr>
                <w:rFonts w:ascii="Times New Roman" w:eastAsia="Times New Roman" w:hAnsi="Times New Roman"/>
                <w:lang w:eastAsia="ru-RU"/>
              </w:rPr>
              <w:t xml:space="preserve"> и семейное </w:t>
            </w:r>
          </w:p>
          <w:p w:rsidR="00431455" w:rsidRPr="000F5F6B" w:rsidRDefault="00431455" w:rsidP="00D56C8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обучение</w:t>
            </w:r>
          </w:p>
        </w:tc>
      </w:tr>
      <w:tr w:rsidR="00DD434B" w:rsidRPr="000F5F6B" w:rsidTr="00D33609">
        <w:tc>
          <w:tcPr>
            <w:tcW w:w="1297"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lastRenderedPageBreak/>
              <w:t>2010-2011</w:t>
            </w:r>
          </w:p>
        </w:tc>
        <w:tc>
          <w:tcPr>
            <w:tcW w:w="352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560</w:t>
            </w:r>
          </w:p>
        </w:tc>
        <w:tc>
          <w:tcPr>
            <w:tcW w:w="265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3</w:t>
            </w:r>
          </w:p>
        </w:tc>
        <w:tc>
          <w:tcPr>
            <w:tcW w:w="2513" w:type="dxa"/>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w:t>
            </w:r>
          </w:p>
        </w:tc>
      </w:tr>
      <w:tr w:rsidR="00DD434B" w:rsidRPr="000F5F6B" w:rsidTr="00D33609">
        <w:trPr>
          <w:trHeight w:val="70"/>
        </w:trPr>
        <w:tc>
          <w:tcPr>
            <w:tcW w:w="1297"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2011-2012</w:t>
            </w:r>
          </w:p>
        </w:tc>
        <w:tc>
          <w:tcPr>
            <w:tcW w:w="352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627</w:t>
            </w:r>
          </w:p>
        </w:tc>
        <w:tc>
          <w:tcPr>
            <w:tcW w:w="265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2</w:t>
            </w:r>
          </w:p>
        </w:tc>
        <w:tc>
          <w:tcPr>
            <w:tcW w:w="2513" w:type="dxa"/>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w:t>
            </w:r>
          </w:p>
        </w:tc>
      </w:tr>
      <w:tr w:rsidR="00DD434B" w:rsidRPr="000F5F6B" w:rsidTr="00D33609">
        <w:tc>
          <w:tcPr>
            <w:tcW w:w="1297"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2012-2013</w:t>
            </w:r>
          </w:p>
        </w:tc>
        <w:tc>
          <w:tcPr>
            <w:tcW w:w="352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652</w:t>
            </w:r>
          </w:p>
        </w:tc>
        <w:tc>
          <w:tcPr>
            <w:tcW w:w="265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4</w:t>
            </w:r>
          </w:p>
        </w:tc>
        <w:tc>
          <w:tcPr>
            <w:tcW w:w="2513" w:type="dxa"/>
          </w:tcPr>
          <w:p w:rsidR="00DD434B" w:rsidRPr="000F5F6B" w:rsidRDefault="00DD434B" w:rsidP="00131F89">
            <w:pPr>
              <w:spacing w:after="0" w:line="240" w:lineRule="auto"/>
              <w:jc w:val="center"/>
              <w:rPr>
                <w:rFonts w:ascii="Times New Roman" w:eastAsia="Times New Roman" w:hAnsi="Times New Roman"/>
                <w:lang w:eastAsia="ru-RU"/>
              </w:rPr>
            </w:pPr>
            <w:r w:rsidRPr="000F5F6B">
              <w:rPr>
                <w:rFonts w:ascii="Times New Roman" w:eastAsia="Times New Roman" w:hAnsi="Times New Roman"/>
                <w:lang w:eastAsia="ru-RU"/>
              </w:rPr>
              <w:t>2</w:t>
            </w:r>
          </w:p>
        </w:tc>
      </w:tr>
      <w:tr w:rsidR="00DD434B" w:rsidRPr="000F5F6B" w:rsidTr="00D33609">
        <w:tc>
          <w:tcPr>
            <w:tcW w:w="1297"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2013-2014</w:t>
            </w:r>
          </w:p>
        </w:tc>
        <w:tc>
          <w:tcPr>
            <w:tcW w:w="352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675</w:t>
            </w:r>
          </w:p>
        </w:tc>
        <w:tc>
          <w:tcPr>
            <w:tcW w:w="2658" w:type="dxa"/>
            <w:shd w:val="clear" w:color="auto" w:fill="auto"/>
          </w:tcPr>
          <w:p w:rsidR="00DD434B" w:rsidRPr="000F5F6B" w:rsidRDefault="00DD434B" w:rsidP="00131F8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513" w:type="dxa"/>
          </w:tcPr>
          <w:p w:rsidR="00DD434B" w:rsidRPr="000F5F6B" w:rsidRDefault="00DD434B" w:rsidP="00131F8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DD434B" w:rsidRPr="000F5F6B" w:rsidTr="00D33609">
        <w:tc>
          <w:tcPr>
            <w:tcW w:w="1297" w:type="dxa"/>
            <w:shd w:val="clear" w:color="auto" w:fill="auto"/>
          </w:tcPr>
          <w:p w:rsidR="00DD434B" w:rsidRDefault="00DD434B" w:rsidP="00131F8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2014-2015</w:t>
            </w:r>
          </w:p>
        </w:tc>
        <w:tc>
          <w:tcPr>
            <w:tcW w:w="3528" w:type="dxa"/>
            <w:shd w:val="clear" w:color="auto" w:fill="auto"/>
          </w:tcPr>
          <w:p w:rsidR="00DD434B" w:rsidRPr="000F5F6B" w:rsidRDefault="00681B3E" w:rsidP="00D56C8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701</w:t>
            </w:r>
          </w:p>
        </w:tc>
        <w:tc>
          <w:tcPr>
            <w:tcW w:w="2658" w:type="dxa"/>
            <w:shd w:val="clear" w:color="auto" w:fill="auto"/>
          </w:tcPr>
          <w:p w:rsidR="00DD434B" w:rsidRPr="000F5F6B" w:rsidRDefault="00681B3E" w:rsidP="00D56C8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513" w:type="dxa"/>
          </w:tcPr>
          <w:p w:rsidR="00DD434B" w:rsidRPr="000F5F6B" w:rsidRDefault="00681B3E" w:rsidP="00D56C8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bl>
    <w:p w:rsidR="00D33609" w:rsidRDefault="00D33609" w:rsidP="00D33609">
      <w:pPr>
        <w:spacing w:after="0" w:line="240" w:lineRule="auto"/>
        <w:jc w:val="center"/>
        <w:rPr>
          <w:rFonts w:ascii="Times New Roman" w:hAnsi="Times New Roman"/>
          <w:sz w:val="24"/>
          <w:szCs w:val="24"/>
        </w:rPr>
      </w:pPr>
    </w:p>
    <w:p w:rsidR="00D33609" w:rsidRPr="00D33609" w:rsidRDefault="00DD434B" w:rsidP="0045410F">
      <w:pPr>
        <w:spacing w:after="0" w:line="240" w:lineRule="auto"/>
        <w:ind w:firstLine="708"/>
        <w:jc w:val="both"/>
        <w:rPr>
          <w:rFonts w:ascii="Times New Roman" w:hAnsi="Times New Roman"/>
          <w:b/>
          <w:sz w:val="24"/>
          <w:szCs w:val="24"/>
        </w:rPr>
      </w:pPr>
      <w:r>
        <w:rPr>
          <w:rFonts w:ascii="Times New Roman" w:hAnsi="Times New Roman"/>
          <w:sz w:val="24"/>
          <w:szCs w:val="24"/>
        </w:rPr>
        <w:t>В 2014-2015</w:t>
      </w:r>
      <w:r w:rsidR="00D33609" w:rsidRPr="00D33609">
        <w:rPr>
          <w:rFonts w:ascii="Times New Roman" w:hAnsi="Times New Roman"/>
          <w:sz w:val="24"/>
          <w:szCs w:val="24"/>
        </w:rPr>
        <w:t xml:space="preserve"> учебном году в форме индивидуального обучения больных детей на дому</w:t>
      </w:r>
      <w:r w:rsidR="00D33609" w:rsidRPr="00D33609">
        <w:rPr>
          <w:rFonts w:ascii="Times New Roman" w:hAnsi="Times New Roman"/>
          <w:b/>
          <w:sz w:val="24"/>
          <w:szCs w:val="24"/>
        </w:rPr>
        <w:t xml:space="preserve"> </w:t>
      </w:r>
    </w:p>
    <w:p w:rsidR="00A968BE" w:rsidRPr="00A968BE" w:rsidRDefault="00D33609" w:rsidP="0045410F">
      <w:pPr>
        <w:spacing w:after="0" w:line="240" w:lineRule="auto"/>
        <w:jc w:val="both"/>
        <w:rPr>
          <w:rFonts w:ascii="Times New Roman" w:hAnsi="Times New Roman"/>
          <w:sz w:val="24"/>
          <w:szCs w:val="24"/>
        </w:rPr>
      </w:pPr>
      <w:r w:rsidRPr="00D33609">
        <w:rPr>
          <w:rFonts w:ascii="Times New Roman" w:hAnsi="Times New Roman"/>
          <w:sz w:val="24"/>
          <w:szCs w:val="24"/>
        </w:rPr>
        <w:t xml:space="preserve">учились </w:t>
      </w:r>
      <w:r w:rsidR="00DD434B">
        <w:rPr>
          <w:rFonts w:ascii="Times New Roman" w:hAnsi="Times New Roman"/>
          <w:sz w:val="24"/>
          <w:szCs w:val="24"/>
        </w:rPr>
        <w:t>2</w:t>
      </w:r>
      <w:r w:rsidR="001F3AAA">
        <w:rPr>
          <w:rFonts w:ascii="Times New Roman" w:hAnsi="Times New Roman"/>
          <w:sz w:val="24"/>
          <w:szCs w:val="24"/>
        </w:rPr>
        <w:t xml:space="preserve"> ученика: </w:t>
      </w:r>
      <w:r w:rsidR="00DD434B">
        <w:rPr>
          <w:rFonts w:ascii="Times New Roman" w:hAnsi="Times New Roman"/>
          <w:sz w:val="24"/>
          <w:szCs w:val="24"/>
        </w:rPr>
        <w:t xml:space="preserve">   Иванов Марат, 7</w:t>
      </w:r>
      <w:r w:rsidRPr="00D33609">
        <w:rPr>
          <w:rFonts w:ascii="Times New Roman" w:hAnsi="Times New Roman"/>
          <w:sz w:val="24"/>
          <w:szCs w:val="24"/>
        </w:rPr>
        <w:t>А кла</w:t>
      </w:r>
      <w:r w:rsidR="002718CC">
        <w:rPr>
          <w:rFonts w:ascii="Times New Roman" w:hAnsi="Times New Roman"/>
          <w:sz w:val="24"/>
          <w:szCs w:val="24"/>
        </w:rPr>
        <w:t>сс, Смирнов Кирилл</w:t>
      </w:r>
      <w:r w:rsidR="00DD434B">
        <w:rPr>
          <w:rFonts w:ascii="Times New Roman" w:hAnsi="Times New Roman"/>
          <w:sz w:val="24"/>
          <w:szCs w:val="24"/>
        </w:rPr>
        <w:t>, 8</w:t>
      </w:r>
      <w:r w:rsidR="00E26B3B">
        <w:rPr>
          <w:rFonts w:ascii="Times New Roman" w:hAnsi="Times New Roman"/>
          <w:sz w:val="24"/>
          <w:szCs w:val="24"/>
        </w:rPr>
        <w:t>Б класс.</w:t>
      </w:r>
      <w:r w:rsidR="00DD434B">
        <w:rPr>
          <w:rFonts w:ascii="Times New Roman" w:hAnsi="Times New Roman"/>
          <w:sz w:val="24"/>
          <w:szCs w:val="24"/>
        </w:rPr>
        <w:t xml:space="preserve"> </w:t>
      </w:r>
      <w:r w:rsidR="00431455">
        <w:rPr>
          <w:rFonts w:ascii="Times New Roman" w:hAnsi="Times New Roman"/>
          <w:sz w:val="24"/>
          <w:szCs w:val="24"/>
        </w:rPr>
        <w:t xml:space="preserve">  </w:t>
      </w:r>
      <w:r w:rsidR="00E26B3B">
        <w:rPr>
          <w:rFonts w:ascii="Times New Roman" w:hAnsi="Times New Roman"/>
          <w:sz w:val="24"/>
          <w:szCs w:val="24"/>
        </w:rPr>
        <w:t xml:space="preserve"> </w:t>
      </w:r>
    </w:p>
    <w:p w:rsidR="00A968BE" w:rsidRPr="00A968BE" w:rsidRDefault="00DD434B" w:rsidP="0045410F">
      <w:pPr>
        <w:spacing w:after="0" w:line="240" w:lineRule="auto"/>
        <w:ind w:firstLine="708"/>
        <w:jc w:val="both"/>
        <w:rPr>
          <w:rFonts w:ascii="Times New Roman" w:hAnsi="Times New Roman"/>
          <w:sz w:val="24"/>
          <w:szCs w:val="24"/>
        </w:rPr>
      </w:pPr>
      <w:r>
        <w:rPr>
          <w:rFonts w:ascii="Times New Roman" w:hAnsi="Times New Roman"/>
          <w:sz w:val="24"/>
          <w:szCs w:val="24"/>
        </w:rPr>
        <w:t>Психолог</w:t>
      </w:r>
      <w:r w:rsidR="00A968BE" w:rsidRPr="00A968BE">
        <w:rPr>
          <w:rFonts w:ascii="Times New Roman" w:hAnsi="Times New Roman"/>
          <w:sz w:val="24"/>
          <w:szCs w:val="24"/>
        </w:rPr>
        <w:t xml:space="preserve"> школы </w:t>
      </w:r>
      <w:r>
        <w:rPr>
          <w:rFonts w:ascii="Times New Roman" w:hAnsi="Times New Roman"/>
          <w:sz w:val="24"/>
          <w:szCs w:val="24"/>
        </w:rPr>
        <w:t xml:space="preserve"> </w:t>
      </w:r>
      <w:r w:rsidR="000830AB">
        <w:rPr>
          <w:rFonts w:ascii="Times New Roman" w:hAnsi="Times New Roman"/>
          <w:sz w:val="24"/>
          <w:szCs w:val="24"/>
        </w:rPr>
        <w:t xml:space="preserve"> Михайлова В.А. на протяжении учебного года вела</w:t>
      </w:r>
      <w:r w:rsidR="00A968BE" w:rsidRPr="00A968BE">
        <w:rPr>
          <w:rFonts w:ascii="Times New Roman" w:hAnsi="Times New Roman"/>
          <w:sz w:val="24"/>
          <w:szCs w:val="24"/>
        </w:rPr>
        <w:t xml:space="preserve"> психолого-педагогическое сопровождение учащихся по следующим направлениям: </w:t>
      </w:r>
    </w:p>
    <w:p w:rsidR="00A968BE" w:rsidRPr="00A968BE" w:rsidRDefault="000830AB" w:rsidP="0045410F">
      <w:pPr>
        <w:spacing w:after="0" w:line="240" w:lineRule="auto"/>
        <w:jc w:val="both"/>
        <w:rPr>
          <w:rFonts w:ascii="Times New Roman" w:hAnsi="Times New Roman"/>
          <w:sz w:val="24"/>
          <w:szCs w:val="24"/>
        </w:rPr>
      </w:pPr>
      <w:r>
        <w:rPr>
          <w:rFonts w:ascii="Times New Roman" w:hAnsi="Times New Roman"/>
          <w:sz w:val="24"/>
          <w:szCs w:val="24"/>
        </w:rPr>
        <w:t>•</w:t>
      </w:r>
      <w:r w:rsidR="00A968BE" w:rsidRPr="00A968BE">
        <w:rPr>
          <w:rFonts w:ascii="Times New Roman" w:hAnsi="Times New Roman"/>
          <w:sz w:val="24"/>
          <w:szCs w:val="24"/>
        </w:rPr>
        <w:t xml:space="preserve">развитие познавательной и  эмоциональной сфер личности учащегося </w:t>
      </w:r>
    </w:p>
    <w:p w:rsidR="00A968BE" w:rsidRPr="00A968BE" w:rsidRDefault="000830AB" w:rsidP="0045410F">
      <w:pPr>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sidR="00A968BE" w:rsidRPr="00A968BE">
        <w:rPr>
          <w:rFonts w:ascii="Times New Roman" w:hAnsi="Times New Roman"/>
          <w:sz w:val="24"/>
          <w:szCs w:val="24"/>
        </w:rPr>
        <w:t xml:space="preserve"> памяти, внимания, мышления, речи</w:t>
      </w:r>
    </w:p>
    <w:p w:rsidR="00A968BE" w:rsidRDefault="000830AB" w:rsidP="0045410F">
      <w:pPr>
        <w:spacing w:after="0" w:line="240" w:lineRule="auto"/>
        <w:jc w:val="both"/>
        <w:rPr>
          <w:rFonts w:ascii="Times New Roman" w:hAnsi="Times New Roman"/>
          <w:sz w:val="24"/>
          <w:szCs w:val="24"/>
        </w:rPr>
      </w:pPr>
      <w:r>
        <w:rPr>
          <w:rFonts w:ascii="Times New Roman" w:hAnsi="Times New Roman"/>
          <w:sz w:val="24"/>
          <w:szCs w:val="24"/>
        </w:rPr>
        <w:t>•развитие</w:t>
      </w:r>
      <w:r w:rsidR="00A968BE" w:rsidRPr="00A968BE">
        <w:rPr>
          <w:rFonts w:ascii="Times New Roman" w:hAnsi="Times New Roman"/>
          <w:sz w:val="24"/>
          <w:szCs w:val="24"/>
        </w:rPr>
        <w:t xml:space="preserve"> коммуникативных навыков и формирование </w:t>
      </w:r>
      <w:r>
        <w:rPr>
          <w:rFonts w:ascii="Times New Roman" w:hAnsi="Times New Roman"/>
          <w:sz w:val="24"/>
          <w:szCs w:val="24"/>
        </w:rPr>
        <w:t xml:space="preserve"> </w:t>
      </w:r>
      <w:r w:rsidR="00A968BE" w:rsidRPr="00A968BE">
        <w:rPr>
          <w:rFonts w:ascii="Times New Roman" w:hAnsi="Times New Roman"/>
          <w:sz w:val="24"/>
          <w:szCs w:val="24"/>
        </w:rPr>
        <w:t xml:space="preserve"> </w:t>
      </w:r>
      <w:r w:rsidR="00A968BE">
        <w:rPr>
          <w:rFonts w:ascii="Times New Roman" w:hAnsi="Times New Roman"/>
          <w:sz w:val="24"/>
          <w:szCs w:val="24"/>
        </w:rPr>
        <w:t>позитивного эмоционального фона.</w:t>
      </w:r>
    </w:p>
    <w:p w:rsidR="00D33609" w:rsidRPr="00E26B3B" w:rsidRDefault="00DD434B" w:rsidP="0045410F">
      <w:pPr>
        <w:spacing w:after="0" w:line="240" w:lineRule="auto"/>
        <w:jc w:val="both"/>
        <w:rPr>
          <w:rFonts w:ascii="Times New Roman" w:hAnsi="Times New Roman"/>
          <w:sz w:val="24"/>
          <w:szCs w:val="24"/>
        </w:rPr>
      </w:pPr>
      <w:r>
        <w:rPr>
          <w:rFonts w:ascii="Times New Roman" w:hAnsi="Times New Roman"/>
          <w:sz w:val="24"/>
          <w:szCs w:val="24"/>
        </w:rPr>
        <w:t>По итогам 2014-2015</w:t>
      </w:r>
      <w:r w:rsidR="00A968BE">
        <w:rPr>
          <w:rFonts w:ascii="Times New Roman" w:hAnsi="Times New Roman"/>
          <w:sz w:val="24"/>
          <w:szCs w:val="24"/>
        </w:rPr>
        <w:t xml:space="preserve"> учебного года учащиеся, находящиеся на </w:t>
      </w:r>
      <w:r w:rsidR="00A968BE" w:rsidRPr="00E26B3B">
        <w:rPr>
          <w:rFonts w:ascii="Times New Roman" w:hAnsi="Times New Roman"/>
          <w:sz w:val="24"/>
          <w:szCs w:val="24"/>
        </w:rPr>
        <w:t>индивидуальном обучении, завершили учебный год успешно, т.е. без неудовлетворительных отметок.</w:t>
      </w:r>
    </w:p>
    <w:p w:rsidR="00E26B3B" w:rsidRPr="00E26B3B" w:rsidRDefault="00E26B3B" w:rsidP="00E26B3B">
      <w:pPr>
        <w:spacing w:after="0" w:line="240" w:lineRule="auto"/>
        <w:jc w:val="both"/>
        <w:rPr>
          <w:rFonts w:ascii="Times New Roman" w:hAnsi="Times New Roman"/>
          <w:sz w:val="24"/>
          <w:szCs w:val="24"/>
        </w:rPr>
      </w:pPr>
      <w:r w:rsidRPr="00E26B3B">
        <w:rPr>
          <w:rFonts w:ascii="Times New Roman" w:hAnsi="Times New Roman"/>
          <w:sz w:val="24"/>
          <w:szCs w:val="24"/>
        </w:rPr>
        <w:t>В форме экстерната обучалась 1 ученица: Амелина Варвара, 3Б.</w:t>
      </w:r>
    </w:p>
    <w:p w:rsidR="002718CC" w:rsidRPr="00E26B3B" w:rsidRDefault="00E26B3B" w:rsidP="00E26B3B">
      <w:pPr>
        <w:spacing w:after="0" w:line="240" w:lineRule="auto"/>
        <w:jc w:val="both"/>
        <w:rPr>
          <w:rFonts w:ascii="Times New Roman" w:hAnsi="Times New Roman"/>
          <w:sz w:val="24"/>
          <w:szCs w:val="24"/>
        </w:rPr>
      </w:pPr>
      <w:r w:rsidRPr="00E26B3B">
        <w:rPr>
          <w:rFonts w:ascii="Times New Roman" w:hAnsi="Times New Roman"/>
          <w:sz w:val="24"/>
          <w:szCs w:val="24"/>
        </w:rPr>
        <w:t>С Амелиной В</w:t>
      </w:r>
      <w:r w:rsidR="008843DF">
        <w:rPr>
          <w:rFonts w:ascii="Times New Roman" w:hAnsi="Times New Roman"/>
          <w:sz w:val="24"/>
          <w:szCs w:val="24"/>
        </w:rPr>
        <w:t xml:space="preserve">. </w:t>
      </w:r>
      <w:r w:rsidRPr="00E26B3B">
        <w:rPr>
          <w:rFonts w:ascii="Times New Roman" w:hAnsi="Times New Roman"/>
          <w:sz w:val="24"/>
          <w:szCs w:val="24"/>
        </w:rPr>
        <w:t xml:space="preserve">во время промежуточной и итоговой аттестаций в декабре и мае </w:t>
      </w:r>
      <w:r w:rsidR="008843DF">
        <w:rPr>
          <w:rFonts w:ascii="Times New Roman" w:hAnsi="Times New Roman"/>
          <w:sz w:val="24"/>
          <w:szCs w:val="24"/>
        </w:rPr>
        <w:t xml:space="preserve">  учителями</w:t>
      </w:r>
      <w:r w:rsidRPr="00E26B3B">
        <w:rPr>
          <w:rFonts w:ascii="Times New Roman" w:hAnsi="Times New Roman"/>
          <w:sz w:val="24"/>
          <w:szCs w:val="24"/>
        </w:rPr>
        <w:t xml:space="preserve"> Безруковой Л.А., Васильевой Е.В., Тихоновой Е.В. проведено по 12 консультаций по русскому, чувашскому, английскому языкам, литературному чтению, математике, предмету «Окружающий мир». Амелина В</w:t>
      </w:r>
      <w:r w:rsidR="008843DF">
        <w:rPr>
          <w:rFonts w:ascii="Times New Roman" w:hAnsi="Times New Roman"/>
          <w:sz w:val="24"/>
          <w:szCs w:val="24"/>
        </w:rPr>
        <w:t xml:space="preserve">. </w:t>
      </w:r>
      <w:r w:rsidRPr="00E26B3B">
        <w:rPr>
          <w:rFonts w:ascii="Times New Roman" w:hAnsi="Times New Roman"/>
          <w:sz w:val="24"/>
          <w:szCs w:val="24"/>
        </w:rPr>
        <w:t xml:space="preserve"> по данным предметам аттестацию прошла успешно</w:t>
      </w:r>
      <w:r w:rsidRPr="00E26B3B">
        <w:rPr>
          <w:rFonts w:ascii="Times New Roman" w:eastAsia="Times New Roman" w:hAnsi="Times New Roman"/>
          <w:spacing w:val="-2"/>
          <w:sz w:val="24"/>
          <w:szCs w:val="24"/>
          <w:lang w:eastAsia="ru-RU"/>
        </w:rPr>
        <w:t xml:space="preserve"> и переведена в </w:t>
      </w:r>
      <w:r w:rsidR="008843DF">
        <w:rPr>
          <w:rFonts w:ascii="Times New Roman" w:eastAsia="Times New Roman" w:hAnsi="Times New Roman"/>
          <w:spacing w:val="-2"/>
          <w:sz w:val="24"/>
          <w:szCs w:val="24"/>
          <w:lang w:eastAsia="ru-RU"/>
        </w:rPr>
        <w:t xml:space="preserve">4 </w:t>
      </w:r>
      <w:r w:rsidRPr="00E26B3B">
        <w:rPr>
          <w:rFonts w:ascii="Times New Roman" w:eastAsia="Times New Roman" w:hAnsi="Times New Roman"/>
          <w:spacing w:val="-2"/>
          <w:sz w:val="24"/>
          <w:szCs w:val="24"/>
          <w:lang w:eastAsia="ru-RU"/>
        </w:rPr>
        <w:t xml:space="preserve"> класс</w:t>
      </w:r>
      <w:r w:rsidRPr="00E26B3B">
        <w:rPr>
          <w:rFonts w:ascii="Times New Roman" w:hAnsi="Times New Roman"/>
          <w:sz w:val="24"/>
          <w:szCs w:val="24"/>
        </w:rPr>
        <w:t xml:space="preserve">.                                                                                                                                                                          </w:t>
      </w:r>
      <w:r w:rsidR="002718CC" w:rsidRPr="00E26B3B">
        <w:rPr>
          <w:rFonts w:ascii="Times New Roman" w:hAnsi="Times New Roman"/>
          <w:sz w:val="24"/>
          <w:szCs w:val="24"/>
        </w:rPr>
        <w:t xml:space="preserve">Психолог школы Михайлова В.А. вела психолого-педагогическое сопровождение учащихся по следующим направлениям: </w:t>
      </w:r>
    </w:p>
    <w:p w:rsidR="002718CC" w:rsidRPr="00E26B3B" w:rsidRDefault="002718CC" w:rsidP="00F97AFA">
      <w:pPr>
        <w:numPr>
          <w:ilvl w:val="0"/>
          <w:numId w:val="23"/>
        </w:numPr>
        <w:spacing w:after="0" w:line="240" w:lineRule="auto"/>
        <w:rPr>
          <w:rFonts w:ascii="Times New Roman" w:hAnsi="Times New Roman"/>
          <w:sz w:val="24"/>
          <w:szCs w:val="24"/>
        </w:rPr>
      </w:pPr>
      <w:r w:rsidRPr="00E26B3B">
        <w:rPr>
          <w:rFonts w:ascii="Times New Roman" w:eastAsia="Times New Roman" w:hAnsi="Times New Roman"/>
          <w:sz w:val="24"/>
          <w:szCs w:val="24"/>
          <w:lang w:eastAsia="ru-RU"/>
        </w:rPr>
        <w:t>развитие познавательной и  эмоциональной сфер личности учащегося</w:t>
      </w:r>
      <w:r w:rsidRPr="00E26B3B">
        <w:rPr>
          <w:rFonts w:ascii="Times New Roman" w:hAnsi="Times New Roman"/>
          <w:sz w:val="24"/>
          <w:szCs w:val="24"/>
        </w:rPr>
        <w:t xml:space="preserve"> </w:t>
      </w:r>
    </w:p>
    <w:p w:rsidR="002718CC" w:rsidRPr="00E26B3B" w:rsidRDefault="002718CC" w:rsidP="00F97AFA">
      <w:pPr>
        <w:numPr>
          <w:ilvl w:val="0"/>
          <w:numId w:val="23"/>
        </w:numPr>
        <w:spacing w:after="0" w:line="240" w:lineRule="auto"/>
        <w:rPr>
          <w:rFonts w:ascii="Times New Roman" w:hAnsi="Times New Roman"/>
          <w:sz w:val="24"/>
          <w:szCs w:val="24"/>
        </w:rPr>
      </w:pPr>
      <w:r w:rsidRPr="00E26B3B">
        <w:rPr>
          <w:rFonts w:ascii="Times New Roman" w:eastAsia="Times New Roman" w:hAnsi="Times New Roman"/>
          <w:sz w:val="24"/>
          <w:szCs w:val="24"/>
          <w:lang w:eastAsia="ru-RU"/>
        </w:rPr>
        <w:t>развитию памяти, внимания, мышления, речи</w:t>
      </w:r>
    </w:p>
    <w:p w:rsidR="002718CC" w:rsidRPr="00E26B3B" w:rsidRDefault="002718CC" w:rsidP="00F97AFA">
      <w:pPr>
        <w:numPr>
          <w:ilvl w:val="0"/>
          <w:numId w:val="23"/>
        </w:numPr>
        <w:spacing w:after="0" w:line="240" w:lineRule="auto"/>
        <w:rPr>
          <w:rFonts w:ascii="Times New Roman" w:hAnsi="Times New Roman"/>
          <w:sz w:val="24"/>
          <w:szCs w:val="24"/>
        </w:rPr>
      </w:pPr>
      <w:r w:rsidRPr="00E26B3B">
        <w:rPr>
          <w:rFonts w:ascii="Times New Roman" w:eastAsia="Times New Roman" w:hAnsi="Times New Roman"/>
          <w:sz w:val="24"/>
          <w:szCs w:val="24"/>
          <w:lang w:eastAsia="ru-RU"/>
        </w:rPr>
        <w:t xml:space="preserve">развитию коммуникативных навыков и формирование общего позитивного эмоционального фона. </w:t>
      </w:r>
    </w:p>
    <w:p w:rsidR="00DD434B" w:rsidRDefault="00DD434B" w:rsidP="00E40244">
      <w:pPr>
        <w:shd w:val="clear" w:color="auto" w:fill="FFFFFF"/>
        <w:spacing w:after="0" w:line="240" w:lineRule="auto"/>
        <w:ind w:left="360"/>
        <w:jc w:val="center"/>
        <w:rPr>
          <w:rFonts w:ascii="Times New Roman" w:eastAsia="Times New Roman" w:hAnsi="Times New Roman"/>
          <w:b/>
          <w:color w:val="000000"/>
          <w:sz w:val="24"/>
          <w:szCs w:val="24"/>
          <w:lang w:eastAsia="ru-RU"/>
        </w:rPr>
      </w:pPr>
    </w:p>
    <w:p w:rsidR="00DD0D58" w:rsidRDefault="002A480D" w:rsidP="00E40244">
      <w:pPr>
        <w:shd w:val="clear" w:color="auto" w:fill="FFFFFF"/>
        <w:spacing w:after="0" w:line="240" w:lineRule="auto"/>
        <w:ind w:left="36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Индивидуальное обучение </w:t>
      </w:r>
      <w:r w:rsidRPr="002A480D">
        <w:rPr>
          <w:rFonts w:ascii="Times New Roman" w:eastAsia="Times New Roman" w:hAnsi="Times New Roman"/>
          <w:b/>
          <w:sz w:val="24"/>
          <w:szCs w:val="24"/>
          <w:lang w:val="en-US" w:eastAsia="ru-RU"/>
        </w:rPr>
        <w:t>AFS</w:t>
      </w:r>
      <w:r w:rsidRPr="00ED6407">
        <w:rPr>
          <w:rFonts w:ascii="Times New Roman" w:eastAsia="Times New Roman" w:hAnsi="Times New Roman"/>
          <w:sz w:val="24"/>
          <w:szCs w:val="24"/>
          <w:lang w:eastAsia="ru-RU"/>
        </w:rPr>
        <w:t>-</w:t>
      </w:r>
      <w:r w:rsidR="00A16B94">
        <w:rPr>
          <w:rFonts w:ascii="Times New Roman" w:eastAsia="Times New Roman" w:hAnsi="Times New Roman"/>
          <w:b/>
          <w:color w:val="000000"/>
          <w:sz w:val="24"/>
          <w:szCs w:val="24"/>
          <w:lang w:eastAsia="ru-RU"/>
        </w:rPr>
        <w:t>студентов</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С сентября </w:t>
      </w:r>
      <w:r>
        <w:rPr>
          <w:rFonts w:ascii="Times New Roman" w:eastAsia="Times New Roman" w:hAnsi="Times New Roman"/>
          <w:sz w:val="24"/>
          <w:szCs w:val="24"/>
          <w:lang w:eastAsia="ru-RU"/>
        </w:rPr>
        <w:t>2014</w:t>
      </w:r>
      <w:r w:rsidRPr="00DD0D58">
        <w:rPr>
          <w:rFonts w:ascii="Times New Roman" w:eastAsia="Times New Roman" w:hAnsi="Times New Roman"/>
          <w:b/>
          <w:sz w:val="24"/>
          <w:szCs w:val="24"/>
          <w:lang w:eastAsia="ru-RU"/>
        </w:rPr>
        <w:t xml:space="preserve"> </w:t>
      </w:r>
      <w:r w:rsidRPr="00DD0D58">
        <w:rPr>
          <w:rFonts w:ascii="Times New Roman" w:eastAsia="Times New Roman" w:hAnsi="Times New Roman"/>
          <w:sz w:val="24"/>
          <w:szCs w:val="24"/>
          <w:lang w:eastAsia="ru-RU"/>
        </w:rPr>
        <w:t xml:space="preserve">г. в школе учились </w:t>
      </w:r>
      <w:r w:rsidRPr="00DD0D58">
        <w:rPr>
          <w:rFonts w:ascii="Times New Roman" w:eastAsia="Times New Roman" w:hAnsi="Times New Roman"/>
          <w:sz w:val="24"/>
          <w:szCs w:val="24"/>
          <w:lang w:val="en-US" w:eastAsia="ru-RU"/>
        </w:rPr>
        <w:t>AFS</w:t>
      </w:r>
      <w:r w:rsidRPr="00DD0D58">
        <w:rPr>
          <w:rFonts w:ascii="Times New Roman" w:eastAsia="Times New Roman" w:hAnsi="Times New Roman"/>
          <w:sz w:val="24"/>
          <w:szCs w:val="24"/>
          <w:lang w:eastAsia="ru-RU"/>
        </w:rPr>
        <w:t xml:space="preserve">-студенты </w:t>
      </w:r>
      <w:r>
        <w:rPr>
          <w:rFonts w:ascii="Times New Roman" w:eastAsia="Times New Roman" w:hAnsi="Times New Roman"/>
          <w:sz w:val="24"/>
          <w:szCs w:val="24"/>
          <w:lang w:eastAsia="ru-RU"/>
        </w:rPr>
        <w:t>Бон Саша-Мари</w:t>
      </w:r>
      <w:r w:rsidRPr="00DD0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Бельгия,</w:t>
      </w:r>
      <w:r w:rsidRPr="00DD0D58">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Анжела Делле Ночи</w:t>
      </w:r>
      <w:r w:rsidRPr="00DD0D58">
        <w:rPr>
          <w:rFonts w:ascii="Times New Roman" w:eastAsia="Times New Roman" w:hAnsi="Times New Roman"/>
          <w:sz w:val="24"/>
          <w:szCs w:val="24"/>
          <w:lang w:eastAsia="ru-RU"/>
        </w:rPr>
        <w:t xml:space="preserve">, Италия. Они жили в принимающих семьях </w:t>
      </w:r>
      <w:r>
        <w:rPr>
          <w:rFonts w:ascii="Times New Roman" w:eastAsia="Times New Roman" w:hAnsi="Times New Roman"/>
          <w:sz w:val="24"/>
          <w:szCs w:val="24"/>
          <w:lang w:eastAsia="ru-RU"/>
        </w:rPr>
        <w:t>Дуевых (волонтёры</w:t>
      </w:r>
      <w:r w:rsidRPr="00DD0D58">
        <w:rPr>
          <w:rFonts w:ascii="Times New Roman" w:eastAsia="Times New Roman" w:hAnsi="Times New Roman"/>
          <w:sz w:val="24"/>
          <w:szCs w:val="24"/>
          <w:lang w:eastAsia="ru-RU"/>
        </w:rPr>
        <w:t>) и Кара</w:t>
      </w:r>
      <w:r>
        <w:rPr>
          <w:rFonts w:ascii="Times New Roman" w:eastAsia="Times New Roman" w:hAnsi="Times New Roman"/>
          <w:sz w:val="24"/>
          <w:szCs w:val="24"/>
          <w:lang w:eastAsia="ru-RU"/>
        </w:rPr>
        <w:t xml:space="preserve">бут С.В. (замдиректора по УВР). </w:t>
      </w:r>
      <w:r w:rsidRPr="00DD0D58">
        <w:rPr>
          <w:rFonts w:ascii="Times New Roman" w:eastAsia="Times New Roman" w:hAnsi="Times New Roman"/>
          <w:sz w:val="24"/>
          <w:szCs w:val="24"/>
          <w:lang w:eastAsia="ru-RU"/>
        </w:rPr>
        <w:t xml:space="preserve">В течение года </w:t>
      </w:r>
      <w:r w:rsidRPr="00DD0D58">
        <w:rPr>
          <w:rFonts w:ascii="Times New Roman" w:eastAsia="Times New Roman" w:hAnsi="Times New Roman"/>
          <w:sz w:val="24"/>
          <w:szCs w:val="24"/>
          <w:lang w:val="en-US" w:eastAsia="ru-RU"/>
        </w:rPr>
        <w:t>AFS</w:t>
      </w:r>
      <w:r w:rsidRPr="00DD0D58">
        <w:rPr>
          <w:rFonts w:ascii="Times New Roman" w:eastAsia="Times New Roman" w:hAnsi="Times New Roman"/>
          <w:sz w:val="24"/>
          <w:szCs w:val="24"/>
          <w:lang w:eastAsia="ru-RU"/>
        </w:rPr>
        <w:t>-студенты изучали</w:t>
      </w:r>
      <w:r>
        <w:rPr>
          <w:rFonts w:ascii="Times New Roman" w:eastAsia="Times New Roman" w:hAnsi="Times New Roman"/>
          <w:sz w:val="24"/>
          <w:szCs w:val="24"/>
          <w:lang w:eastAsia="ru-RU"/>
        </w:rPr>
        <w:t xml:space="preserve"> следующие предметы</w:t>
      </w:r>
      <w:r w:rsidRPr="00DD0D58">
        <w:rPr>
          <w:rFonts w:ascii="Times New Roman" w:eastAsia="Times New Roman" w:hAnsi="Times New Roman"/>
          <w:sz w:val="24"/>
          <w:szCs w:val="24"/>
          <w:lang w:eastAsia="ru-RU"/>
        </w:rPr>
        <w:t>: русский язык индивидуально</w:t>
      </w:r>
      <w:r>
        <w:rPr>
          <w:rFonts w:ascii="Times New Roman" w:eastAsia="Times New Roman" w:hAnsi="Times New Roman"/>
          <w:sz w:val="24"/>
          <w:szCs w:val="24"/>
          <w:lang w:eastAsia="ru-RU"/>
        </w:rPr>
        <w:t xml:space="preserve"> (Петрова В.Н.)</w:t>
      </w:r>
      <w:r w:rsidRPr="00DD0D58">
        <w:rPr>
          <w:rFonts w:ascii="Times New Roman" w:eastAsia="Times New Roman" w:hAnsi="Times New Roman"/>
          <w:sz w:val="24"/>
          <w:szCs w:val="24"/>
          <w:lang w:eastAsia="ru-RU"/>
        </w:rPr>
        <w:t xml:space="preserve">, русский язык </w:t>
      </w:r>
      <w:r>
        <w:rPr>
          <w:rFonts w:ascii="Times New Roman" w:eastAsia="Times New Roman" w:hAnsi="Times New Roman"/>
          <w:sz w:val="24"/>
          <w:szCs w:val="24"/>
          <w:lang w:eastAsia="ru-RU"/>
        </w:rPr>
        <w:t xml:space="preserve">и </w:t>
      </w:r>
      <w:r w:rsidRPr="00DD0D58">
        <w:rPr>
          <w:rFonts w:ascii="Times New Roman" w:eastAsia="Times New Roman" w:hAnsi="Times New Roman"/>
          <w:sz w:val="24"/>
          <w:szCs w:val="24"/>
          <w:lang w:eastAsia="ru-RU"/>
        </w:rPr>
        <w:t>литературное чтение в</w:t>
      </w:r>
      <w:r>
        <w:rPr>
          <w:rFonts w:ascii="Times New Roman" w:eastAsia="Times New Roman" w:hAnsi="Times New Roman"/>
          <w:sz w:val="24"/>
          <w:szCs w:val="24"/>
          <w:lang w:eastAsia="ru-RU"/>
        </w:rPr>
        <w:t>о 2А</w:t>
      </w:r>
      <w:r w:rsidR="00AE6B2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eastAsia="ru-RU"/>
        </w:rPr>
        <w:t xml:space="preserve"> классах, </w:t>
      </w:r>
      <w:r>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eastAsia="ru-RU"/>
        </w:rPr>
        <w:t xml:space="preserve">английский язык – в 11А, </w:t>
      </w:r>
      <w:r>
        <w:rPr>
          <w:rFonts w:ascii="Times New Roman" w:eastAsia="Times New Roman" w:hAnsi="Times New Roman"/>
          <w:sz w:val="24"/>
          <w:szCs w:val="24"/>
          <w:lang w:eastAsia="ru-RU"/>
        </w:rPr>
        <w:t xml:space="preserve">  химию – в 8А, страноведение Америки и </w:t>
      </w:r>
      <w:r w:rsidR="00AE6B2C">
        <w:rPr>
          <w:rFonts w:ascii="Times New Roman" w:eastAsia="Times New Roman" w:hAnsi="Times New Roman"/>
          <w:sz w:val="24"/>
          <w:szCs w:val="24"/>
          <w:lang w:eastAsia="ru-RU"/>
        </w:rPr>
        <w:t>Англии</w:t>
      </w:r>
      <w:r>
        <w:rPr>
          <w:rFonts w:ascii="Times New Roman" w:eastAsia="Times New Roman" w:hAnsi="Times New Roman"/>
          <w:sz w:val="24"/>
          <w:szCs w:val="24"/>
          <w:lang w:eastAsia="ru-RU"/>
        </w:rPr>
        <w:t xml:space="preserve"> в </w:t>
      </w:r>
      <w:r w:rsidR="00AE6B2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10А</w:t>
      </w:r>
      <w:r w:rsidR="00AE6B2C">
        <w:rPr>
          <w:rFonts w:ascii="Times New Roman" w:eastAsia="Times New Roman" w:hAnsi="Times New Roman"/>
          <w:sz w:val="24"/>
          <w:szCs w:val="24"/>
          <w:lang w:eastAsia="ru-RU"/>
        </w:rPr>
        <w:t xml:space="preserve"> и 11А, литература Америки и Англии в 10А, 11А, французский язык в 8А, 10А.</w:t>
      </w:r>
      <w:r w:rsidRPr="00DD0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По результатам года они сдавали следующие предметы: </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559"/>
        <w:gridCol w:w="1276"/>
        <w:gridCol w:w="1417"/>
        <w:gridCol w:w="1559"/>
      </w:tblGrid>
      <w:tr w:rsidR="00AE6B2C" w:rsidRPr="00DD0D58" w:rsidTr="00E629E8">
        <w:tc>
          <w:tcPr>
            <w:tcW w:w="2269" w:type="dxa"/>
            <w:shd w:val="clear" w:color="auto" w:fill="auto"/>
          </w:tcPr>
          <w:p w:rsidR="00AE6B2C" w:rsidRPr="00DD0D58"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ФИО </w:t>
            </w:r>
          </w:p>
          <w:p w:rsidR="00AE6B2C" w:rsidRPr="00DD0D58"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val="en-US" w:eastAsia="ru-RU"/>
              </w:rPr>
              <w:t>AFS</w:t>
            </w:r>
            <w:r w:rsidRPr="00DD0D58">
              <w:rPr>
                <w:rFonts w:ascii="Times New Roman" w:eastAsia="Times New Roman" w:hAnsi="Times New Roman"/>
                <w:sz w:val="24"/>
                <w:szCs w:val="24"/>
                <w:lang w:eastAsia="ru-RU"/>
              </w:rPr>
              <w:t>-студентов</w:t>
            </w:r>
          </w:p>
        </w:tc>
        <w:tc>
          <w:tcPr>
            <w:tcW w:w="1701" w:type="dxa"/>
            <w:shd w:val="clear" w:color="auto" w:fill="auto"/>
          </w:tcPr>
          <w:p w:rsidR="00AE6B2C" w:rsidRPr="00DD0D58" w:rsidRDefault="00AE6B2C" w:rsidP="00E629E8">
            <w:pPr>
              <w:widowControl w:val="0"/>
              <w:autoSpaceDE w:val="0"/>
              <w:autoSpaceDN w:val="0"/>
              <w:adjustRightInd w:val="0"/>
              <w:spacing w:after="0" w:line="240" w:lineRule="auto"/>
              <w:ind w:firstLine="360"/>
              <w:jc w:val="center"/>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Русский для иностранцев</w:t>
            </w:r>
          </w:p>
        </w:tc>
        <w:tc>
          <w:tcPr>
            <w:tcW w:w="1559" w:type="dxa"/>
          </w:tcPr>
          <w:p w:rsidR="00AE6B2C" w:rsidRPr="00DD0D58" w:rsidRDefault="00AE6B2C" w:rsidP="004745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Английский язык</w:t>
            </w:r>
          </w:p>
        </w:tc>
        <w:tc>
          <w:tcPr>
            <w:tcW w:w="1276" w:type="dxa"/>
          </w:tcPr>
          <w:p w:rsidR="00AE6B2C" w:rsidRPr="00DD0D58" w:rsidRDefault="00AE6B2C" w:rsidP="004745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Страноведение Америки</w:t>
            </w:r>
          </w:p>
        </w:tc>
        <w:tc>
          <w:tcPr>
            <w:tcW w:w="1417" w:type="dxa"/>
          </w:tcPr>
          <w:p w:rsidR="00AE6B2C" w:rsidRDefault="00AE6B2C" w:rsidP="00AE6B2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Страноведение Англии</w:t>
            </w:r>
          </w:p>
        </w:tc>
        <w:tc>
          <w:tcPr>
            <w:tcW w:w="1559" w:type="dxa"/>
          </w:tcPr>
          <w:p w:rsidR="00AE6B2C" w:rsidRDefault="00AE6B2C" w:rsidP="004745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Литература Англии</w:t>
            </w:r>
          </w:p>
        </w:tc>
      </w:tr>
      <w:tr w:rsidR="00AE6B2C" w:rsidRPr="00DD0D58" w:rsidTr="00E629E8">
        <w:tc>
          <w:tcPr>
            <w:tcW w:w="2269" w:type="dxa"/>
            <w:shd w:val="clear" w:color="auto" w:fill="auto"/>
          </w:tcPr>
          <w:p w:rsidR="00AE6B2C" w:rsidRPr="00DD0D58" w:rsidRDefault="00AE6B2C" w:rsidP="00E629E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Саша-Мари Бон</w:t>
            </w:r>
          </w:p>
        </w:tc>
        <w:tc>
          <w:tcPr>
            <w:tcW w:w="1701" w:type="dxa"/>
            <w:shd w:val="clear" w:color="auto" w:fill="auto"/>
          </w:tcPr>
          <w:p w:rsidR="00AE6B2C" w:rsidRPr="00DD0D58" w:rsidRDefault="00AE6B2C" w:rsidP="004745A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59" w:type="dxa"/>
          </w:tcPr>
          <w:p w:rsidR="00AE6B2C" w:rsidRPr="00DD0D58"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p>
        </w:tc>
        <w:tc>
          <w:tcPr>
            <w:tcW w:w="2693" w:type="dxa"/>
            <w:gridSpan w:val="2"/>
          </w:tcPr>
          <w:p w:rsidR="00AE6B2C" w:rsidRPr="00DD0D58" w:rsidRDefault="00AE6B2C" w:rsidP="00AE6B2C">
            <w:pPr>
              <w:widowControl w:val="0"/>
              <w:autoSpaceDE w:val="0"/>
              <w:autoSpaceDN w:val="0"/>
              <w:adjustRightInd w:val="0"/>
              <w:spacing w:after="0" w:line="240" w:lineRule="auto"/>
              <w:ind w:firstLine="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59" w:type="dxa"/>
          </w:tcPr>
          <w:p w:rsidR="00AE6B2C"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p>
        </w:tc>
      </w:tr>
      <w:tr w:rsidR="00AE6B2C" w:rsidRPr="00DD0D58" w:rsidTr="00E629E8">
        <w:tc>
          <w:tcPr>
            <w:tcW w:w="2269" w:type="dxa"/>
            <w:shd w:val="clear" w:color="auto" w:fill="auto"/>
          </w:tcPr>
          <w:p w:rsidR="00AE6B2C" w:rsidRPr="00DD0D58"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Анджела Делле Ночи</w:t>
            </w:r>
          </w:p>
        </w:tc>
        <w:tc>
          <w:tcPr>
            <w:tcW w:w="1701" w:type="dxa"/>
            <w:shd w:val="clear" w:color="auto" w:fill="auto"/>
          </w:tcPr>
          <w:p w:rsidR="009C33C3" w:rsidRDefault="00AE6B2C" w:rsidP="009C33C3">
            <w:pPr>
              <w:widowControl w:val="0"/>
              <w:autoSpaceDE w:val="0"/>
              <w:autoSpaceDN w:val="0"/>
              <w:adjustRightInd w:val="0"/>
              <w:spacing w:after="0" w:line="240" w:lineRule="auto"/>
              <w:ind w:firstLine="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AE6B2C" w:rsidRPr="00DD0D58" w:rsidRDefault="009C33C3" w:rsidP="009C33C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E6B2C">
              <w:rPr>
                <w:rFonts w:ascii="Times New Roman" w:eastAsia="Times New Roman" w:hAnsi="Times New Roman"/>
                <w:sz w:val="24"/>
                <w:szCs w:val="24"/>
                <w:lang w:eastAsia="ru-RU"/>
              </w:rPr>
              <w:t>(97</w:t>
            </w:r>
            <w:r w:rsidR="00AE6B2C" w:rsidRPr="00DD0D58">
              <w:rPr>
                <w:rFonts w:ascii="Times New Roman" w:eastAsia="Times New Roman" w:hAnsi="Times New Roman"/>
                <w:sz w:val="24"/>
                <w:szCs w:val="24"/>
                <w:lang w:eastAsia="ru-RU"/>
              </w:rPr>
              <w:t xml:space="preserve"> балл</w:t>
            </w:r>
            <w:r w:rsidR="00AE6B2C">
              <w:rPr>
                <w:rFonts w:ascii="Times New Roman" w:eastAsia="Times New Roman" w:hAnsi="Times New Roman"/>
                <w:sz w:val="24"/>
                <w:szCs w:val="24"/>
                <w:lang w:eastAsia="ru-RU"/>
              </w:rPr>
              <w:t>ов)</w:t>
            </w:r>
          </w:p>
        </w:tc>
        <w:tc>
          <w:tcPr>
            <w:tcW w:w="1559" w:type="dxa"/>
          </w:tcPr>
          <w:p w:rsidR="00AE6B2C" w:rsidRPr="00DD0D58"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76" w:type="dxa"/>
          </w:tcPr>
          <w:p w:rsidR="00AE6B2C" w:rsidRPr="00DD0D58"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29E8">
              <w:rPr>
                <w:rFonts w:ascii="Times New Roman" w:eastAsia="Times New Roman" w:hAnsi="Times New Roman"/>
                <w:sz w:val="24"/>
                <w:szCs w:val="24"/>
                <w:lang w:eastAsia="ru-RU"/>
              </w:rPr>
              <w:t>5</w:t>
            </w:r>
          </w:p>
        </w:tc>
        <w:tc>
          <w:tcPr>
            <w:tcW w:w="2976" w:type="dxa"/>
            <w:gridSpan w:val="2"/>
          </w:tcPr>
          <w:p w:rsidR="00AE6B2C" w:rsidRPr="00DD0D58" w:rsidRDefault="00AE6B2C" w:rsidP="00AE6B2C">
            <w:pPr>
              <w:widowControl w:val="0"/>
              <w:autoSpaceDE w:val="0"/>
              <w:autoSpaceDN w:val="0"/>
              <w:adjustRightInd w:val="0"/>
              <w:spacing w:after="0" w:line="240" w:lineRule="auto"/>
              <w:ind w:firstLine="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AE6B2C" w:rsidRDefault="00AE6B2C"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p>
        </w:tc>
      </w:tr>
    </w:tbl>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val="en-US" w:eastAsia="ru-RU"/>
        </w:rPr>
        <w:t>AFS</w:t>
      </w:r>
      <w:r w:rsidRPr="00DD0D58">
        <w:rPr>
          <w:rFonts w:ascii="Times New Roman" w:eastAsia="Times New Roman" w:hAnsi="Times New Roman"/>
          <w:sz w:val="24"/>
          <w:szCs w:val="24"/>
          <w:lang w:eastAsia="ru-RU"/>
        </w:rPr>
        <w:t>-студенты активно</w:t>
      </w:r>
      <w:r w:rsidRPr="00B547FB">
        <w:rPr>
          <w:rFonts w:ascii="Times New Roman" w:eastAsia="Times New Roman" w:hAnsi="Times New Roman"/>
          <w:sz w:val="24"/>
          <w:szCs w:val="24"/>
          <w:lang w:eastAsia="ru-RU"/>
        </w:rPr>
        <w:t xml:space="preserve"> участвовали </w:t>
      </w:r>
      <w:r w:rsidRPr="00DD0D58">
        <w:rPr>
          <w:rFonts w:ascii="Times New Roman" w:eastAsia="Times New Roman" w:hAnsi="Times New Roman"/>
          <w:sz w:val="24"/>
          <w:szCs w:val="24"/>
          <w:lang w:eastAsia="ru-RU"/>
        </w:rPr>
        <w:t xml:space="preserve">в жизни школы и города в следующих мероприятиях: </w:t>
      </w:r>
    </w:p>
    <w:p w:rsidR="004745AA" w:rsidRPr="00DD0D58" w:rsidRDefault="004745AA" w:rsidP="00F97AFA">
      <w:pPr>
        <w:widowControl w:val="0"/>
        <w:numPr>
          <w:ilvl w:val="0"/>
          <w:numId w:val="26"/>
        </w:numPr>
        <w:autoSpaceDE w:val="0"/>
        <w:autoSpaceDN w:val="0"/>
        <w:adjustRightInd w:val="0"/>
        <w:spacing w:after="0" w:line="240" w:lineRule="auto"/>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Выступления на</w:t>
      </w:r>
      <w:r>
        <w:rPr>
          <w:rFonts w:ascii="Times New Roman" w:eastAsia="Times New Roman" w:hAnsi="Times New Roman"/>
          <w:sz w:val="24"/>
          <w:szCs w:val="24"/>
          <w:lang w:eastAsia="ru-RU"/>
        </w:rPr>
        <w:t xml:space="preserve"> мероприятиях</w:t>
      </w:r>
      <w:r w:rsidRPr="00DD0D58">
        <w:rPr>
          <w:rFonts w:ascii="Times New Roman" w:eastAsia="Times New Roman" w:hAnsi="Times New Roman"/>
          <w:sz w:val="24"/>
          <w:szCs w:val="24"/>
          <w:lang w:eastAsia="ru-RU"/>
        </w:rPr>
        <w:t>:</w:t>
      </w:r>
    </w:p>
    <w:p w:rsidR="004745AA" w:rsidRPr="00DD0D58" w:rsidRDefault="004745AA" w:rsidP="00F97AFA">
      <w:pPr>
        <w:widowControl w:val="0"/>
        <w:numPr>
          <w:ilvl w:val="1"/>
          <w:numId w:val="26"/>
        </w:numPr>
        <w:autoSpaceDE w:val="0"/>
        <w:autoSpaceDN w:val="0"/>
        <w:adjustRightInd w:val="0"/>
        <w:spacing w:after="0" w:line="240" w:lineRule="auto"/>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линейке 1 Сентября; </w:t>
      </w:r>
    </w:p>
    <w:p w:rsidR="004745AA" w:rsidRPr="00AE6B2C" w:rsidRDefault="004745AA" w:rsidP="00F97AFA">
      <w:pPr>
        <w:widowControl w:val="0"/>
        <w:numPr>
          <w:ilvl w:val="1"/>
          <w:numId w:val="26"/>
        </w:numPr>
        <w:autoSpaceDE w:val="0"/>
        <w:autoSpaceDN w:val="0"/>
        <w:adjustRightInd w:val="0"/>
        <w:spacing w:after="0" w:line="240" w:lineRule="auto"/>
        <w:jc w:val="both"/>
        <w:rPr>
          <w:rFonts w:ascii="Times New Roman" w:eastAsia="Times New Roman" w:hAnsi="Times New Roman"/>
          <w:sz w:val="24"/>
          <w:szCs w:val="24"/>
          <w:lang w:eastAsia="ru-RU"/>
        </w:rPr>
      </w:pPr>
      <w:r w:rsidRPr="00AE6B2C">
        <w:rPr>
          <w:rFonts w:ascii="Times New Roman" w:eastAsia="Times New Roman" w:hAnsi="Times New Roman"/>
          <w:sz w:val="24"/>
          <w:szCs w:val="24"/>
          <w:lang w:eastAsia="ru-RU"/>
        </w:rPr>
        <w:t xml:space="preserve">на Выпускном вечере </w:t>
      </w:r>
      <w:r w:rsidRPr="00AE6B2C">
        <w:rPr>
          <w:rFonts w:ascii="Times New Roman" w:eastAsia="Times New Roman" w:hAnsi="Times New Roman"/>
          <w:sz w:val="24"/>
          <w:szCs w:val="24"/>
          <w:lang w:val="en-US" w:eastAsia="ru-RU"/>
        </w:rPr>
        <w:t>AFS</w:t>
      </w:r>
      <w:r w:rsidRPr="00AE6B2C">
        <w:rPr>
          <w:rFonts w:ascii="Times New Roman" w:eastAsia="Times New Roman" w:hAnsi="Times New Roman"/>
          <w:sz w:val="24"/>
          <w:szCs w:val="24"/>
          <w:lang w:eastAsia="ru-RU"/>
        </w:rPr>
        <w:t>-студентов.</w:t>
      </w:r>
    </w:p>
    <w:p w:rsidR="004745AA" w:rsidRPr="00DD0D58" w:rsidRDefault="004745AA" w:rsidP="00F97AFA">
      <w:pPr>
        <w:widowControl w:val="0"/>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Приняли участие в</w:t>
      </w:r>
      <w:r>
        <w:rPr>
          <w:rFonts w:ascii="Times New Roman" w:eastAsia="Times New Roman" w:hAnsi="Times New Roman"/>
          <w:sz w:val="24"/>
          <w:szCs w:val="24"/>
          <w:lang w:eastAsia="ru-RU"/>
        </w:rPr>
        <w:t xml:space="preserve"> следующих мероприятиях</w:t>
      </w:r>
      <w:r w:rsidRPr="00DD0D58">
        <w:rPr>
          <w:rFonts w:ascii="Times New Roman" w:eastAsia="Times New Roman" w:hAnsi="Times New Roman"/>
          <w:sz w:val="24"/>
          <w:szCs w:val="24"/>
          <w:lang w:eastAsia="ru-RU"/>
        </w:rPr>
        <w:t>:</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eastAsia="ru-RU"/>
        </w:rPr>
        <w:t>2.1 Дне Межкультурного Диалога,</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      2.2 школьной научно-практической конференции,</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      2.3 </w:t>
      </w:r>
      <w:r w:rsidR="008077CF">
        <w:rPr>
          <w:rFonts w:ascii="Times New Roman" w:eastAsia="Times New Roman" w:hAnsi="Times New Roman"/>
          <w:sz w:val="24"/>
          <w:szCs w:val="24"/>
          <w:lang w:eastAsia="ru-RU"/>
        </w:rPr>
        <w:t>Всероссийской</w:t>
      </w:r>
      <w:r w:rsidRPr="00DD0D58">
        <w:rPr>
          <w:rFonts w:ascii="Times New Roman" w:eastAsia="Times New Roman" w:hAnsi="Times New Roman"/>
          <w:sz w:val="24"/>
          <w:szCs w:val="24"/>
          <w:lang w:eastAsia="ru-RU"/>
        </w:rPr>
        <w:t xml:space="preserve"> научно-практической конференции «</w:t>
      </w:r>
      <w:r w:rsidR="008077CF">
        <w:rPr>
          <w:rFonts w:ascii="Times New Roman" w:eastAsia="Times New Roman" w:hAnsi="Times New Roman"/>
          <w:sz w:val="24"/>
          <w:szCs w:val="24"/>
          <w:lang w:eastAsia="ru-RU"/>
        </w:rPr>
        <w:t>Дни науки -2015</w:t>
      </w:r>
      <w:r w:rsidRPr="00DD0D58">
        <w:rPr>
          <w:rFonts w:ascii="Times New Roman" w:eastAsia="Times New Roman" w:hAnsi="Times New Roman"/>
          <w:sz w:val="24"/>
          <w:szCs w:val="24"/>
          <w:lang w:eastAsia="ru-RU"/>
        </w:rPr>
        <w:t>»,</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      2.4 республиканской научно-практической конференции “</w:t>
      </w:r>
      <w:r w:rsidR="00AE6B2C">
        <w:rPr>
          <w:rFonts w:ascii="Times New Roman" w:eastAsia="Times New Roman" w:hAnsi="Times New Roman"/>
          <w:sz w:val="24"/>
          <w:szCs w:val="24"/>
          <w:lang w:eastAsia="ru-RU"/>
        </w:rPr>
        <w:t>Великие сыны России</w:t>
      </w:r>
      <w:r w:rsidRPr="00DD0D58">
        <w:rPr>
          <w:rFonts w:ascii="Times New Roman" w:eastAsia="Times New Roman" w:hAnsi="Times New Roman"/>
          <w:sz w:val="24"/>
          <w:szCs w:val="24"/>
          <w:lang w:eastAsia="ru-RU"/>
        </w:rPr>
        <w:t>”,</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      2.5 городской </w:t>
      </w:r>
      <w:r w:rsidR="008077CF">
        <w:rPr>
          <w:rFonts w:ascii="Times New Roman" w:eastAsia="Times New Roman" w:hAnsi="Times New Roman"/>
          <w:sz w:val="24"/>
          <w:szCs w:val="24"/>
          <w:lang w:eastAsia="ru-RU"/>
        </w:rPr>
        <w:t xml:space="preserve">и региональной </w:t>
      </w:r>
      <w:r w:rsidRPr="00DD0D58">
        <w:rPr>
          <w:rFonts w:ascii="Times New Roman" w:eastAsia="Times New Roman" w:hAnsi="Times New Roman"/>
          <w:sz w:val="24"/>
          <w:szCs w:val="24"/>
          <w:lang w:eastAsia="ru-RU"/>
        </w:rPr>
        <w:t>олимпиаде по английскому языку,</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      2.6 </w:t>
      </w:r>
      <w:r w:rsidR="008077CF">
        <w:rPr>
          <w:rFonts w:ascii="Times New Roman" w:eastAsia="Times New Roman" w:hAnsi="Times New Roman"/>
          <w:sz w:val="24"/>
          <w:szCs w:val="24"/>
          <w:lang w:eastAsia="ru-RU"/>
        </w:rPr>
        <w:t>Международном конкурсе «Единство в различии</w:t>
      </w:r>
      <w:r w:rsidR="00CA217C">
        <w:rPr>
          <w:rFonts w:ascii="Times New Roman" w:eastAsia="Times New Roman" w:hAnsi="Times New Roman"/>
          <w:sz w:val="24"/>
          <w:szCs w:val="24"/>
          <w:lang w:eastAsia="ru-RU"/>
        </w:rPr>
        <w:t>. Россия и англоговорящий мир</w:t>
      </w:r>
      <w:r w:rsidR="008077CF">
        <w:rPr>
          <w:rFonts w:ascii="Times New Roman" w:eastAsia="Times New Roman" w:hAnsi="Times New Roman"/>
          <w:sz w:val="24"/>
          <w:szCs w:val="24"/>
          <w:lang w:eastAsia="ru-RU"/>
        </w:rPr>
        <w:t>»,</w:t>
      </w:r>
    </w:p>
    <w:p w:rsidR="004745AA" w:rsidRPr="00DD0D58"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      2.7 Всероссийском конкурсе </w:t>
      </w:r>
      <w:r w:rsidRPr="00DD0D58">
        <w:rPr>
          <w:rFonts w:ascii="Times New Roman" w:eastAsia="Times New Roman" w:hAnsi="Times New Roman"/>
          <w:sz w:val="24"/>
          <w:szCs w:val="24"/>
          <w:lang w:val="en-US" w:eastAsia="ru-RU"/>
        </w:rPr>
        <w:t>AFS</w:t>
      </w:r>
      <w:r w:rsidRPr="00DD0D58">
        <w:rPr>
          <w:rFonts w:ascii="Times New Roman" w:eastAsia="Times New Roman" w:hAnsi="Times New Roman"/>
          <w:sz w:val="24"/>
          <w:szCs w:val="24"/>
          <w:lang w:eastAsia="ru-RU"/>
        </w:rPr>
        <w:t xml:space="preserve"> «Интеркультура» “</w:t>
      </w:r>
      <w:r w:rsidRPr="00DD0D58">
        <w:rPr>
          <w:rFonts w:ascii="Times New Roman" w:eastAsia="Times New Roman" w:hAnsi="Times New Roman"/>
          <w:sz w:val="24"/>
          <w:szCs w:val="24"/>
          <w:lang w:val="en-US" w:eastAsia="ru-RU"/>
        </w:rPr>
        <w:t>My</w:t>
      </w:r>
      <w:r w:rsidRPr="00DD0D58">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val="en-US" w:eastAsia="ru-RU"/>
        </w:rPr>
        <w:t>Vision</w:t>
      </w:r>
      <w:r w:rsidRPr="00DD0D58">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val="en-US" w:eastAsia="ru-RU"/>
        </w:rPr>
        <w:t>of</w:t>
      </w:r>
      <w:r w:rsidRPr="00DD0D58">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val="en-US" w:eastAsia="ru-RU"/>
        </w:rPr>
        <w:t>Russia</w:t>
      </w:r>
      <w:r w:rsidRPr="00DD0D58">
        <w:rPr>
          <w:rFonts w:ascii="Times New Roman" w:eastAsia="Times New Roman" w:hAnsi="Times New Roman"/>
          <w:sz w:val="24"/>
          <w:szCs w:val="24"/>
          <w:lang w:eastAsia="ru-RU"/>
        </w:rPr>
        <w:t>”.</w:t>
      </w:r>
    </w:p>
    <w:p w:rsidR="004745AA" w:rsidRPr="00DD0D58" w:rsidRDefault="004745AA" w:rsidP="00F97AFA">
      <w:pPr>
        <w:widowControl w:val="0"/>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DD0D58">
        <w:rPr>
          <w:rFonts w:ascii="Times New Roman" w:eastAsia="Times New Roman" w:hAnsi="Times New Roman"/>
          <w:sz w:val="24"/>
          <w:szCs w:val="24"/>
          <w:lang w:eastAsia="ru-RU"/>
        </w:rPr>
        <w:t xml:space="preserve">Очень интересно провели традиционные презентации, посвященные своим странам, для учителей, учащихся </w:t>
      </w:r>
      <w:r w:rsidR="008077CF">
        <w:rPr>
          <w:rFonts w:ascii="Times New Roman" w:eastAsia="Times New Roman" w:hAnsi="Times New Roman"/>
          <w:sz w:val="24"/>
          <w:szCs w:val="24"/>
          <w:lang w:eastAsia="ru-RU"/>
        </w:rPr>
        <w:t xml:space="preserve">5Ф, 6Ф, 7А, </w:t>
      </w:r>
      <w:r w:rsidRPr="00DD0D58">
        <w:rPr>
          <w:rFonts w:ascii="Times New Roman" w:eastAsia="Times New Roman" w:hAnsi="Times New Roman"/>
          <w:sz w:val="24"/>
          <w:szCs w:val="24"/>
          <w:lang w:eastAsia="ru-RU"/>
        </w:rPr>
        <w:t>8А,9А,10А</w:t>
      </w:r>
      <w:r w:rsidR="008077CF">
        <w:rPr>
          <w:rFonts w:ascii="Times New Roman" w:eastAsia="Times New Roman" w:hAnsi="Times New Roman"/>
          <w:sz w:val="24"/>
          <w:szCs w:val="24"/>
          <w:lang w:eastAsia="ru-RU"/>
        </w:rPr>
        <w:t>,Б</w:t>
      </w:r>
      <w:r w:rsidRPr="00DD0D58">
        <w:rPr>
          <w:rFonts w:ascii="Times New Roman" w:eastAsia="Times New Roman" w:hAnsi="Times New Roman"/>
          <w:sz w:val="24"/>
          <w:szCs w:val="24"/>
          <w:lang w:eastAsia="ru-RU"/>
        </w:rPr>
        <w:t xml:space="preserve"> классов, </w:t>
      </w:r>
      <w:r w:rsidRPr="00DD0D58">
        <w:rPr>
          <w:rFonts w:ascii="Times New Roman" w:eastAsia="Times New Roman" w:hAnsi="Times New Roman"/>
          <w:sz w:val="24"/>
          <w:szCs w:val="24"/>
          <w:lang w:val="en-US" w:eastAsia="ru-RU"/>
        </w:rPr>
        <w:t>AFS</w:t>
      </w:r>
      <w:r w:rsidRPr="00DD0D58">
        <w:rPr>
          <w:rFonts w:ascii="Times New Roman" w:eastAsia="Times New Roman" w:hAnsi="Times New Roman"/>
          <w:sz w:val="24"/>
          <w:szCs w:val="24"/>
          <w:lang w:eastAsia="ru-RU"/>
        </w:rPr>
        <w:t>-студентов.</w:t>
      </w:r>
    </w:p>
    <w:p w:rsidR="004745AA" w:rsidRPr="008077CF" w:rsidRDefault="008077CF" w:rsidP="00F97AFA">
      <w:pPr>
        <w:widowControl w:val="0"/>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Саша-Мари Бон </w:t>
      </w:r>
      <w:r w:rsidR="004745AA" w:rsidRPr="008077CF">
        <w:rPr>
          <w:rFonts w:ascii="Times New Roman" w:eastAsia="Times New Roman" w:hAnsi="Times New Roman"/>
          <w:sz w:val="24"/>
          <w:szCs w:val="24"/>
          <w:lang w:eastAsia="ru-RU"/>
        </w:rPr>
        <w:t xml:space="preserve"> был награжден:</w:t>
      </w:r>
    </w:p>
    <w:p w:rsidR="004745AA" w:rsidRPr="00DD0D58" w:rsidRDefault="004745AA" w:rsidP="00F97AFA">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Грамотой за </w:t>
      </w:r>
      <w:r w:rsidR="008077CF">
        <w:rPr>
          <w:rFonts w:ascii="Times New Roman" w:eastAsia="Times New Roman" w:hAnsi="Times New Roman"/>
          <w:sz w:val="24"/>
          <w:szCs w:val="24"/>
          <w:lang w:eastAsia="ru-RU"/>
        </w:rPr>
        <w:t>1</w:t>
      </w:r>
      <w:r w:rsidRPr="00DD0D58">
        <w:rPr>
          <w:rFonts w:ascii="Times New Roman" w:eastAsia="Times New Roman" w:hAnsi="Times New Roman"/>
          <w:sz w:val="24"/>
          <w:szCs w:val="24"/>
          <w:lang w:eastAsia="ru-RU"/>
        </w:rPr>
        <w:t xml:space="preserve"> место в </w:t>
      </w:r>
      <w:r>
        <w:rPr>
          <w:rFonts w:ascii="Times New Roman" w:eastAsia="Times New Roman" w:hAnsi="Times New Roman"/>
          <w:sz w:val="24"/>
          <w:szCs w:val="24"/>
          <w:lang w:val="en-US" w:eastAsia="ru-RU"/>
        </w:rPr>
        <w:t>IV</w:t>
      </w:r>
      <w:r>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eastAsia="ru-RU"/>
        </w:rPr>
        <w:t>школьной научно-практической конференции</w:t>
      </w:r>
      <w:r>
        <w:rPr>
          <w:rFonts w:ascii="Times New Roman" w:eastAsia="Times New Roman" w:hAnsi="Times New Roman"/>
          <w:sz w:val="24"/>
          <w:szCs w:val="24"/>
          <w:lang w:eastAsia="ru-RU"/>
        </w:rPr>
        <w:t xml:space="preserve"> «Знание – сила»</w:t>
      </w:r>
    </w:p>
    <w:p w:rsidR="004745AA" w:rsidRDefault="008077CF" w:rsidP="00F97AFA">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Грамотой за 1</w:t>
      </w:r>
      <w:r w:rsidR="004745AA" w:rsidRPr="00DD0D58">
        <w:rPr>
          <w:rFonts w:ascii="Times New Roman" w:eastAsia="Times New Roman" w:hAnsi="Times New Roman"/>
          <w:sz w:val="24"/>
          <w:szCs w:val="24"/>
          <w:lang w:eastAsia="ru-RU"/>
        </w:rPr>
        <w:t xml:space="preserve"> место в </w:t>
      </w:r>
      <w:r>
        <w:rPr>
          <w:rFonts w:ascii="Times New Roman" w:eastAsia="Times New Roman" w:hAnsi="Times New Roman"/>
          <w:sz w:val="24"/>
          <w:szCs w:val="24"/>
          <w:lang w:eastAsia="ru-RU"/>
        </w:rPr>
        <w:t xml:space="preserve"> </w:t>
      </w:r>
      <w:r w:rsidRPr="00DD0D58">
        <w:rPr>
          <w:rFonts w:ascii="Times New Roman" w:eastAsia="Times New Roman" w:hAnsi="Times New Roman"/>
          <w:sz w:val="24"/>
          <w:szCs w:val="24"/>
          <w:lang w:eastAsia="ru-RU"/>
        </w:rPr>
        <w:t>научно-практической конференции «</w:t>
      </w:r>
      <w:r>
        <w:rPr>
          <w:rFonts w:ascii="Times New Roman" w:eastAsia="Times New Roman" w:hAnsi="Times New Roman"/>
          <w:sz w:val="24"/>
          <w:szCs w:val="24"/>
          <w:lang w:eastAsia="ru-RU"/>
        </w:rPr>
        <w:t>Дни науки -2015</w:t>
      </w:r>
      <w:r w:rsidRPr="00DD0D58">
        <w:rPr>
          <w:rFonts w:ascii="Times New Roman" w:eastAsia="Times New Roman" w:hAnsi="Times New Roman"/>
          <w:sz w:val="24"/>
          <w:szCs w:val="24"/>
          <w:lang w:eastAsia="ru-RU"/>
        </w:rPr>
        <w:t>»,</w:t>
      </w:r>
    </w:p>
    <w:p w:rsidR="008077CF" w:rsidRDefault="008077CF" w:rsidP="00F97AFA">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Дипломами за призовое место в городской и республиканской олимпиаде по английскому языку,</w:t>
      </w:r>
    </w:p>
    <w:p w:rsidR="008077CF" w:rsidRPr="008077CF" w:rsidRDefault="008077CF" w:rsidP="00F97AFA">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Дипломом 1 степени и</w:t>
      </w:r>
      <w:r w:rsidRPr="008077C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планшетом за победу в городском конкурсе по английскому языку («Анкор») и правом сдать Кембриджский экзамен (бесплатно),</w:t>
      </w:r>
    </w:p>
    <w:p w:rsidR="004745AA" w:rsidRDefault="008077CF" w:rsidP="00F97AFA">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45AA" w:rsidRPr="008077CF">
        <w:rPr>
          <w:rFonts w:ascii="Times New Roman" w:eastAsia="Times New Roman" w:hAnsi="Times New Roman"/>
          <w:sz w:val="24"/>
          <w:szCs w:val="24"/>
          <w:lang w:eastAsia="ru-RU"/>
        </w:rPr>
        <w:t xml:space="preserve"> поездкой в Волгоград - Актюбинск-Астрахань.  </w:t>
      </w:r>
    </w:p>
    <w:p w:rsidR="008077CF" w:rsidRDefault="008077CF" w:rsidP="008077CF">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Саша-Мари Бон </w:t>
      </w:r>
      <w:r w:rsidRPr="008077C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Анджела Делле Ночи </w:t>
      </w:r>
      <w:r w:rsidRPr="008077CF">
        <w:rPr>
          <w:rFonts w:ascii="Times New Roman" w:eastAsia="Times New Roman" w:hAnsi="Times New Roman"/>
          <w:sz w:val="24"/>
          <w:szCs w:val="24"/>
          <w:lang w:eastAsia="ru-RU"/>
        </w:rPr>
        <w:t>был</w:t>
      </w:r>
      <w:r>
        <w:rPr>
          <w:rFonts w:ascii="Times New Roman" w:eastAsia="Times New Roman" w:hAnsi="Times New Roman"/>
          <w:sz w:val="24"/>
          <w:szCs w:val="24"/>
          <w:lang w:eastAsia="ru-RU"/>
        </w:rPr>
        <w:t>и</w:t>
      </w:r>
      <w:r w:rsidRPr="008077CF">
        <w:rPr>
          <w:rFonts w:ascii="Times New Roman" w:eastAsia="Times New Roman" w:hAnsi="Times New Roman"/>
          <w:sz w:val="24"/>
          <w:szCs w:val="24"/>
          <w:lang w:eastAsia="ru-RU"/>
        </w:rPr>
        <w:t xml:space="preserve"> награжден</w:t>
      </w:r>
      <w:r>
        <w:rPr>
          <w:rFonts w:ascii="Times New Roman" w:eastAsia="Times New Roman" w:hAnsi="Times New Roman"/>
          <w:sz w:val="24"/>
          <w:szCs w:val="24"/>
          <w:lang w:eastAsia="ru-RU"/>
        </w:rPr>
        <w:t>ы:</w:t>
      </w:r>
    </w:p>
    <w:p w:rsidR="008077CF" w:rsidRDefault="008077CF" w:rsidP="00F97AFA">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Дипломами и ценными подарками за победу в Международном командном конкурсе «Единство в различии»</w:t>
      </w:r>
    </w:p>
    <w:p w:rsidR="004745AA" w:rsidRPr="00DD0D58" w:rsidRDefault="008077CF" w:rsidP="008077C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 сентября 2014 по июнь 2015</w:t>
      </w:r>
      <w:r w:rsidR="004745AA" w:rsidRPr="00DD0D58">
        <w:rPr>
          <w:rFonts w:ascii="Times New Roman" w:eastAsia="Times New Roman" w:hAnsi="Times New Roman"/>
          <w:sz w:val="24"/>
          <w:szCs w:val="24"/>
          <w:lang w:eastAsia="ru-RU"/>
        </w:rPr>
        <w:t xml:space="preserve"> посетили города</w:t>
      </w:r>
      <w:r w:rsidR="004745AA">
        <w:rPr>
          <w:rFonts w:ascii="Times New Roman" w:eastAsia="Times New Roman" w:hAnsi="Times New Roman"/>
          <w:sz w:val="24"/>
          <w:szCs w:val="24"/>
          <w:lang w:eastAsia="ru-RU"/>
        </w:rPr>
        <w:t xml:space="preserve">: </w:t>
      </w:r>
      <w:r w:rsidR="004745AA" w:rsidRPr="00DD0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45AA" w:rsidRPr="00DD0D58">
        <w:rPr>
          <w:rFonts w:ascii="Times New Roman" w:eastAsia="Times New Roman" w:hAnsi="Times New Roman"/>
          <w:sz w:val="24"/>
          <w:szCs w:val="24"/>
          <w:lang w:eastAsia="ru-RU"/>
        </w:rPr>
        <w:t xml:space="preserve"> Казань, Йошкар-Олу,  </w:t>
      </w:r>
      <w:r>
        <w:rPr>
          <w:rFonts w:ascii="Times New Roman" w:eastAsia="Times New Roman" w:hAnsi="Times New Roman"/>
          <w:sz w:val="24"/>
          <w:szCs w:val="24"/>
          <w:lang w:eastAsia="ru-RU"/>
        </w:rPr>
        <w:t>Нижний Новгород,</w:t>
      </w:r>
      <w:r w:rsidR="003E42E0">
        <w:rPr>
          <w:rFonts w:ascii="Times New Roman" w:eastAsia="Times New Roman" w:hAnsi="Times New Roman"/>
          <w:sz w:val="24"/>
          <w:szCs w:val="24"/>
          <w:lang w:eastAsia="ru-RU"/>
        </w:rPr>
        <w:t xml:space="preserve">   Волгоград, Ахту</w:t>
      </w:r>
      <w:r w:rsidR="004745AA" w:rsidRPr="00DD0D58">
        <w:rPr>
          <w:rFonts w:ascii="Times New Roman" w:eastAsia="Times New Roman" w:hAnsi="Times New Roman"/>
          <w:sz w:val="24"/>
          <w:szCs w:val="24"/>
          <w:lang w:eastAsia="ru-RU"/>
        </w:rPr>
        <w:t xml:space="preserve">бинск, Астрахань, </w:t>
      </w:r>
      <w:r w:rsidR="004745AA">
        <w:rPr>
          <w:rFonts w:ascii="Times New Roman" w:eastAsia="Times New Roman" w:hAnsi="Times New Roman"/>
          <w:sz w:val="24"/>
          <w:szCs w:val="24"/>
          <w:lang w:eastAsia="ru-RU"/>
        </w:rPr>
        <w:t xml:space="preserve">Остров-град </w:t>
      </w:r>
      <w:r w:rsidR="004745AA" w:rsidRPr="00DD0D58">
        <w:rPr>
          <w:rFonts w:ascii="Times New Roman" w:eastAsia="Times New Roman" w:hAnsi="Times New Roman"/>
          <w:sz w:val="24"/>
          <w:szCs w:val="24"/>
          <w:lang w:eastAsia="ru-RU"/>
        </w:rPr>
        <w:t xml:space="preserve">Свияжск, Санкт-Петербург, </w:t>
      </w:r>
      <w:r w:rsidR="00777E74">
        <w:rPr>
          <w:rFonts w:ascii="Times New Roman" w:eastAsia="Times New Roman" w:hAnsi="Times New Roman"/>
          <w:sz w:val="24"/>
          <w:szCs w:val="24"/>
          <w:lang w:eastAsia="ru-RU"/>
        </w:rPr>
        <w:t xml:space="preserve">Бугульму, Екатеринбург, </w:t>
      </w:r>
      <w:r w:rsidR="004745AA" w:rsidRPr="00DD0D58">
        <w:rPr>
          <w:rFonts w:ascii="Times New Roman" w:eastAsia="Times New Roman" w:hAnsi="Times New Roman"/>
          <w:sz w:val="24"/>
          <w:szCs w:val="24"/>
          <w:lang w:eastAsia="ru-RU"/>
        </w:rPr>
        <w:t>Москву, музеи в Чебоксарах</w:t>
      </w:r>
      <w:r>
        <w:rPr>
          <w:rFonts w:ascii="Times New Roman" w:eastAsia="Times New Roman" w:hAnsi="Times New Roman"/>
          <w:sz w:val="24"/>
          <w:szCs w:val="24"/>
          <w:lang w:eastAsia="ru-RU"/>
        </w:rPr>
        <w:t>.</w:t>
      </w:r>
    </w:p>
    <w:p w:rsidR="004745AA" w:rsidRPr="00EA49BB" w:rsidRDefault="004745AA" w:rsidP="004745AA">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538D" w:rsidRDefault="0055538D" w:rsidP="00BC68B7">
      <w:pPr>
        <w:shd w:val="clear" w:color="auto" w:fill="FFFFFF"/>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1.5</w:t>
      </w:r>
      <w:r w:rsidR="0012433C" w:rsidRPr="003536F9">
        <w:rPr>
          <w:rFonts w:ascii="Times New Roman" w:eastAsia="Times New Roman" w:hAnsi="Times New Roman"/>
          <w:b/>
          <w:sz w:val="24"/>
          <w:szCs w:val="24"/>
          <w:lang w:eastAsia="ru-RU"/>
        </w:rPr>
        <w:t>.2.7.</w:t>
      </w:r>
      <w:r w:rsidR="00C674EE" w:rsidRPr="0083378B">
        <w:rPr>
          <w:rFonts w:ascii="Times New Roman" w:eastAsia="Times New Roman" w:hAnsi="Times New Roman"/>
          <w:b/>
          <w:i/>
          <w:sz w:val="24"/>
          <w:szCs w:val="24"/>
          <w:lang w:eastAsia="ru-RU"/>
        </w:rPr>
        <w:t xml:space="preserve"> </w:t>
      </w:r>
      <w:r w:rsidR="00D33609" w:rsidRPr="0083378B">
        <w:rPr>
          <w:rFonts w:ascii="Times New Roman" w:eastAsia="Times New Roman" w:hAnsi="Times New Roman"/>
          <w:b/>
          <w:i/>
          <w:sz w:val="24"/>
          <w:szCs w:val="24"/>
          <w:lang w:eastAsia="ru-RU"/>
        </w:rPr>
        <w:t xml:space="preserve"> </w:t>
      </w:r>
      <w:r w:rsidR="005D70CB" w:rsidRPr="00C81A02">
        <w:rPr>
          <w:rFonts w:ascii="Times New Roman" w:eastAsia="Times New Roman" w:hAnsi="Times New Roman"/>
          <w:b/>
          <w:color w:val="000000"/>
          <w:sz w:val="24"/>
          <w:szCs w:val="24"/>
          <w:lang w:eastAsia="ru-RU"/>
        </w:rPr>
        <w:t>Предпрофильная и профильная подготовка</w:t>
      </w:r>
    </w:p>
    <w:p w:rsidR="005D70CB" w:rsidRDefault="00BC68B7" w:rsidP="0055538D">
      <w:pPr>
        <w:shd w:val="clear" w:color="auto" w:fill="FFFFFF"/>
        <w:spacing w:after="0" w:line="240" w:lineRule="auto"/>
        <w:ind w:left="72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уча</w:t>
      </w:r>
      <w:r w:rsidR="005D70CB" w:rsidRPr="00C81A02">
        <w:rPr>
          <w:rFonts w:ascii="Times New Roman" w:eastAsia="Times New Roman" w:hAnsi="Times New Roman"/>
          <w:b/>
          <w:color w:val="000000"/>
          <w:sz w:val="24"/>
          <w:szCs w:val="24"/>
          <w:lang w:eastAsia="ru-RU"/>
        </w:rPr>
        <w:t>щихся</w:t>
      </w:r>
      <w:r w:rsidR="000F16C8" w:rsidRPr="00C81A02">
        <w:rPr>
          <w:rFonts w:ascii="Times New Roman" w:eastAsia="Times New Roman" w:hAnsi="Times New Roman"/>
          <w:b/>
          <w:color w:val="000000"/>
          <w:sz w:val="24"/>
          <w:szCs w:val="24"/>
          <w:lang w:eastAsia="ru-RU"/>
        </w:rPr>
        <w:t xml:space="preserve"> </w:t>
      </w:r>
      <w:r w:rsidR="0055538D">
        <w:rPr>
          <w:rFonts w:ascii="Times New Roman" w:eastAsia="Times New Roman" w:hAnsi="Times New Roman"/>
          <w:b/>
          <w:color w:val="000000"/>
          <w:sz w:val="24"/>
          <w:szCs w:val="24"/>
          <w:lang w:eastAsia="ru-RU"/>
        </w:rPr>
        <w:t xml:space="preserve"> </w:t>
      </w:r>
      <w:r w:rsidR="000F16C8" w:rsidRPr="00C81A02">
        <w:rPr>
          <w:rFonts w:ascii="Times New Roman" w:eastAsia="Times New Roman" w:hAnsi="Times New Roman"/>
          <w:b/>
          <w:color w:val="000000"/>
          <w:sz w:val="24"/>
          <w:szCs w:val="24"/>
          <w:lang w:eastAsia="ru-RU"/>
        </w:rPr>
        <w:t>в филологических классах</w:t>
      </w:r>
    </w:p>
    <w:p w:rsidR="0055538D" w:rsidRDefault="0055538D" w:rsidP="00CB7435">
      <w:pPr>
        <w:widowControl w:val="0"/>
        <w:autoSpaceDE w:val="0"/>
        <w:autoSpaceDN w:val="0"/>
        <w:adjustRightInd w:val="0"/>
        <w:spacing w:after="0" w:line="240" w:lineRule="auto"/>
        <w:rPr>
          <w:rFonts w:ascii="Times New Roman" w:eastAsia="Times New Roman" w:hAnsi="Times New Roman"/>
          <w:b/>
          <w:sz w:val="24"/>
          <w:szCs w:val="24"/>
          <w:lang w:eastAsia="ru-RU"/>
        </w:rPr>
      </w:pPr>
    </w:p>
    <w:p w:rsidR="00CB7435" w:rsidRPr="00CB7435" w:rsidRDefault="00CB7435" w:rsidP="00CB7435">
      <w:pPr>
        <w:widowControl w:val="0"/>
        <w:autoSpaceDE w:val="0"/>
        <w:autoSpaceDN w:val="0"/>
        <w:adjustRightInd w:val="0"/>
        <w:spacing w:after="0" w:line="240" w:lineRule="auto"/>
        <w:rPr>
          <w:rFonts w:ascii="Times New Roman" w:eastAsia="Times New Roman" w:hAnsi="Times New Roman"/>
          <w:b/>
          <w:sz w:val="24"/>
          <w:szCs w:val="24"/>
          <w:lang w:eastAsia="ru-RU"/>
        </w:rPr>
      </w:pPr>
      <w:r w:rsidRPr="00CB7435">
        <w:rPr>
          <w:rFonts w:ascii="Times New Roman" w:eastAsia="Times New Roman" w:hAnsi="Times New Roman"/>
          <w:b/>
          <w:sz w:val="24"/>
          <w:szCs w:val="24"/>
          <w:lang w:eastAsia="ru-RU"/>
        </w:rPr>
        <w:t xml:space="preserve">О результатах работы </w:t>
      </w:r>
      <w:r>
        <w:rPr>
          <w:rFonts w:ascii="Times New Roman" w:eastAsia="Times New Roman" w:hAnsi="Times New Roman"/>
          <w:b/>
          <w:sz w:val="24"/>
          <w:szCs w:val="24"/>
          <w:lang w:eastAsia="ru-RU"/>
        </w:rPr>
        <w:t xml:space="preserve"> </w:t>
      </w:r>
      <w:r w:rsidRPr="00CB7435">
        <w:rPr>
          <w:rFonts w:ascii="Times New Roman" w:eastAsia="Times New Roman" w:hAnsi="Times New Roman"/>
          <w:b/>
          <w:sz w:val="24"/>
          <w:szCs w:val="24"/>
          <w:lang w:eastAsia="ru-RU"/>
        </w:rPr>
        <w:t>в предпрофильных и профильных филологических и</w:t>
      </w:r>
      <w:r w:rsidRPr="00CB7435">
        <w:rPr>
          <w:rFonts w:ascii="Times New Roman" w:eastAsia="Times New Roman" w:hAnsi="Times New Roman"/>
          <w:sz w:val="24"/>
          <w:szCs w:val="24"/>
          <w:lang w:eastAsia="ru-RU"/>
        </w:rPr>
        <w:t xml:space="preserve"> </w:t>
      </w:r>
      <w:r w:rsidRPr="00CB7435">
        <w:rPr>
          <w:rFonts w:ascii="Times New Roman" w:eastAsia="Times New Roman" w:hAnsi="Times New Roman"/>
          <w:b/>
          <w:sz w:val="24"/>
          <w:szCs w:val="24"/>
          <w:lang w:eastAsia="ru-RU"/>
        </w:rPr>
        <w:t xml:space="preserve">социально-гуманитарном классах </w:t>
      </w:r>
    </w:p>
    <w:p w:rsidR="00CB7435" w:rsidRPr="0055538D" w:rsidRDefault="00CB7435" w:rsidP="0055538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5538D">
        <w:rPr>
          <w:rFonts w:ascii="Times New Roman" w:eastAsia="Times New Roman" w:hAnsi="Times New Roman"/>
          <w:b/>
          <w:sz w:val="24"/>
          <w:szCs w:val="24"/>
          <w:lang w:eastAsia="ru-RU"/>
        </w:rPr>
        <w:tab/>
      </w:r>
      <w:r w:rsidRPr="00CB7435">
        <w:rPr>
          <w:rFonts w:ascii="Times New Roman" w:eastAsia="Times New Roman" w:hAnsi="Times New Roman"/>
          <w:sz w:val="24"/>
          <w:szCs w:val="24"/>
          <w:lang w:eastAsia="ru-RU"/>
        </w:rPr>
        <w:t>В 2014-2015 учебном году согласно учебному плану были открыты 9А,10А,11А предпрофильный и профильные филологические классы, 10Б – социально-гуманитарный класс. В предпрофильном и профильных филологических</w:t>
      </w:r>
      <w:r w:rsidRPr="00CB7435">
        <w:rPr>
          <w:rFonts w:ascii="Times New Roman" w:eastAsia="Times New Roman" w:hAnsi="Times New Roman"/>
          <w:color w:val="FF0000"/>
          <w:sz w:val="24"/>
          <w:szCs w:val="24"/>
          <w:lang w:eastAsia="ru-RU"/>
        </w:rPr>
        <w:t xml:space="preserve"> </w:t>
      </w:r>
      <w:r w:rsidRPr="00CB7435">
        <w:rPr>
          <w:rFonts w:ascii="Times New Roman" w:eastAsia="Times New Roman" w:hAnsi="Times New Roman"/>
          <w:sz w:val="24"/>
          <w:szCs w:val="24"/>
          <w:lang w:eastAsia="ru-RU"/>
        </w:rPr>
        <w:t xml:space="preserve">классах учащиеся изучали на базовом уровне – математику, физику, химию, биологию, обществознание (включая экономику и право), историю, географию, чувашский язык и литературу, физическую культуру, ОБЖ. Филологический профиль обучения отражен в таком наборе предметов базового и повышенного уровня как: русский язык, литература, иностранный язык, второй иностранный язык. В элективные курсы по выбору вошли следующие предметы: Деловой английский язык, Культура родного края на английском языке, Углубленная грамматика английского языка, Литература Англии, Страноведение Англии, Литература США, Страноведение США, Технический перевод, Обществознание+, Экономика, Приграничная география, Мир и человек, Математика+, Физика+. </w:t>
      </w:r>
    </w:p>
    <w:p w:rsidR="00CB7435" w:rsidRPr="00CB7435" w:rsidRDefault="00CB7435" w:rsidP="0055538D">
      <w:pPr>
        <w:widowControl w:val="0"/>
        <w:autoSpaceDE w:val="0"/>
        <w:autoSpaceDN w:val="0"/>
        <w:adjustRightInd w:val="0"/>
        <w:spacing w:after="0" w:line="240" w:lineRule="auto"/>
        <w:ind w:hanging="540"/>
        <w:jc w:val="both"/>
        <w:rPr>
          <w:rFonts w:ascii="Times New Roman" w:eastAsia="Times New Roman" w:hAnsi="Times New Roman"/>
          <w:sz w:val="24"/>
          <w:szCs w:val="24"/>
          <w:lang w:eastAsia="ru-RU"/>
        </w:rPr>
      </w:pPr>
      <w:r w:rsidRPr="00CB7435">
        <w:rPr>
          <w:rFonts w:ascii="Times New Roman" w:eastAsia="Times New Roman" w:hAnsi="Times New Roman"/>
          <w:sz w:val="24"/>
          <w:szCs w:val="24"/>
          <w:lang w:eastAsia="ru-RU"/>
        </w:rPr>
        <w:t xml:space="preserve">                  В профильном социально-гуманитарном классе учащиеся изучали на базовом уровне – математику, физику, химию, биологию, географию, чувашскую литературу, иностранный язык, физическую культуру, ОБЖ. Социально-гуманитарный профиль обучения отражен в таком наборе предметов повышенного уровня: русский язык, литература, обществознание (включая экономику и право), история. В элективные курсы по выбору вошли следующие предметы: МХК, Экономика, Математика+, Химия+. </w:t>
      </w:r>
    </w:p>
    <w:p w:rsidR="00CB7435" w:rsidRPr="00CB7435" w:rsidRDefault="00CB7435" w:rsidP="00CB7435">
      <w:pPr>
        <w:widowControl w:val="0"/>
        <w:autoSpaceDE w:val="0"/>
        <w:autoSpaceDN w:val="0"/>
        <w:adjustRightInd w:val="0"/>
        <w:spacing w:after="0" w:line="240" w:lineRule="auto"/>
        <w:ind w:hanging="540"/>
        <w:jc w:val="both"/>
        <w:rPr>
          <w:rFonts w:ascii="Times New Roman" w:eastAsia="Times New Roman" w:hAnsi="Times New Roman"/>
          <w:sz w:val="24"/>
          <w:szCs w:val="24"/>
          <w:lang w:eastAsia="ru-RU"/>
        </w:rPr>
      </w:pPr>
      <w:r w:rsidRPr="00CB7435">
        <w:rPr>
          <w:rFonts w:ascii="Times New Roman" w:eastAsia="Times New Roman" w:hAnsi="Times New Roman"/>
          <w:sz w:val="24"/>
          <w:szCs w:val="24"/>
          <w:lang w:eastAsia="ru-RU"/>
        </w:rPr>
        <w:t xml:space="preserve">                 Учителя работали по адаптированным программам, которые были рассмотрены на предметных ШМО, рецензированы на методсовете школы, на кафедре иностранных языков ЧРИО и утверждены директором школы.                                                                  </w:t>
      </w:r>
    </w:p>
    <w:p w:rsidR="00CB7435" w:rsidRPr="00CB7435" w:rsidRDefault="00CB7435" w:rsidP="00CB7435">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CB7435">
        <w:rPr>
          <w:rFonts w:ascii="Times New Roman" w:eastAsia="Times New Roman" w:hAnsi="Times New Roman"/>
          <w:sz w:val="24"/>
          <w:szCs w:val="24"/>
          <w:lang w:eastAsia="ru-RU"/>
        </w:rPr>
        <w:t xml:space="preserve">         По плану внутришкольного контроля проводились следующие срезы знаний:</w:t>
      </w:r>
    </w:p>
    <w:tbl>
      <w:tblPr>
        <w:tblpPr w:leftFromText="180" w:rightFromText="180" w:vertAnchor="text" w:tblpX="-67" w:tblpY="1"/>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1701"/>
        <w:gridCol w:w="1166"/>
        <w:gridCol w:w="110"/>
        <w:gridCol w:w="1166"/>
        <w:gridCol w:w="1274"/>
        <w:gridCol w:w="1812"/>
      </w:tblGrid>
      <w:tr w:rsidR="00CB7435" w:rsidRPr="004A25A3" w:rsidTr="00CB7435">
        <w:trPr>
          <w:trHeight w:val="332"/>
        </w:trPr>
        <w:tc>
          <w:tcPr>
            <w:tcW w:w="1701" w:type="dxa"/>
            <w:vMerge w:val="restart"/>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p>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p>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Английский язык:</w:t>
            </w:r>
          </w:p>
        </w:tc>
        <w:tc>
          <w:tcPr>
            <w:tcW w:w="3260"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b/>
                <w:lang w:eastAsia="ru-RU"/>
              </w:rPr>
            </w:pPr>
            <w:r w:rsidRPr="004A25A3">
              <w:rPr>
                <w:rFonts w:ascii="Times New Roman" w:eastAsia="Times New Roman" w:hAnsi="Times New Roman"/>
                <w:b/>
                <w:lang w:eastAsia="ru-RU"/>
              </w:rPr>
              <w:t>9А</w:t>
            </w:r>
          </w:p>
        </w:tc>
        <w:tc>
          <w:tcPr>
            <w:tcW w:w="2442" w:type="dxa"/>
            <w:gridSpan w:val="3"/>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b/>
                <w:lang w:eastAsia="ru-RU"/>
              </w:rPr>
            </w:pPr>
            <w:r w:rsidRPr="004A25A3">
              <w:rPr>
                <w:rFonts w:ascii="Times New Roman" w:eastAsia="Times New Roman" w:hAnsi="Times New Roman"/>
                <w:b/>
                <w:lang w:eastAsia="ru-RU"/>
              </w:rPr>
              <w:t>10А</w:t>
            </w:r>
          </w:p>
        </w:tc>
        <w:tc>
          <w:tcPr>
            <w:tcW w:w="3086" w:type="dxa"/>
            <w:gridSpan w:val="2"/>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b/>
                <w:lang w:eastAsia="ru-RU"/>
              </w:rPr>
            </w:pPr>
            <w:r w:rsidRPr="004A25A3">
              <w:rPr>
                <w:rFonts w:ascii="Times New Roman" w:eastAsia="Times New Roman" w:hAnsi="Times New Roman"/>
                <w:b/>
                <w:lang w:eastAsia="ru-RU"/>
              </w:rPr>
              <w:t>11А</w:t>
            </w:r>
          </w:p>
        </w:tc>
      </w:tr>
      <w:tr w:rsidR="00CB7435" w:rsidRPr="004A25A3" w:rsidTr="00CB7435">
        <w:trPr>
          <w:trHeight w:val="600"/>
        </w:trPr>
        <w:tc>
          <w:tcPr>
            <w:tcW w:w="1701" w:type="dxa"/>
            <w:vMerge/>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Качество знаний %</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Успеваемость</w:t>
            </w:r>
          </w:p>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Качество знаний % </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Успеваемость</w:t>
            </w:r>
          </w:p>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Качество знаний % </w:t>
            </w:r>
          </w:p>
        </w:tc>
        <w:tc>
          <w:tcPr>
            <w:tcW w:w="1812" w:type="dxa"/>
          </w:tcPr>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r w:rsidRPr="004A25A3">
              <w:rPr>
                <w:rFonts w:ascii="Times New Roman" w:eastAsia="Times New Roman" w:hAnsi="Times New Roman"/>
                <w:lang w:eastAsia="ru-RU"/>
              </w:rPr>
              <w:t>Успеваемость</w:t>
            </w:r>
          </w:p>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r>
      <w:tr w:rsidR="00CB7435" w:rsidRPr="004A25A3" w:rsidTr="00CB7435">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Аудирование</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54.2</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70.9</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77.8</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60</w:t>
            </w:r>
          </w:p>
        </w:tc>
        <w:tc>
          <w:tcPr>
            <w:tcW w:w="1812"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CB7435">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Письмо (диктант)</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40.4</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49.5</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66</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83.4</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57.5</w:t>
            </w:r>
          </w:p>
        </w:tc>
        <w:tc>
          <w:tcPr>
            <w:tcW w:w="1812"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62.5</w:t>
            </w:r>
          </w:p>
        </w:tc>
      </w:tr>
      <w:tr w:rsidR="00CB7435" w:rsidRPr="004A25A3" w:rsidTr="00CB7435">
        <w:tc>
          <w:tcPr>
            <w:tcW w:w="1701"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Грамматика</w:t>
            </w:r>
          </w:p>
        </w:tc>
        <w:tc>
          <w:tcPr>
            <w:tcW w:w="1559"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52.8</w:t>
            </w:r>
          </w:p>
        </w:tc>
        <w:tc>
          <w:tcPr>
            <w:tcW w:w="1701"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88.2</w:t>
            </w:r>
          </w:p>
        </w:tc>
        <w:tc>
          <w:tcPr>
            <w:tcW w:w="1166"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72.2</w:t>
            </w:r>
          </w:p>
        </w:tc>
        <w:tc>
          <w:tcPr>
            <w:tcW w:w="1276" w:type="dxa"/>
            <w:gridSpan w:val="2"/>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83.4</w:t>
            </w:r>
          </w:p>
        </w:tc>
        <w:tc>
          <w:tcPr>
            <w:tcW w:w="1274" w:type="dxa"/>
            <w:tcBorders>
              <w:bottom w:val="single" w:sz="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50</w:t>
            </w:r>
          </w:p>
        </w:tc>
        <w:tc>
          <w:tcPr>
            <w:tcW w:w="1812" w:type="dxa"/>
            <w:tcBorders>
              <w:bottom w:val="single" w:sz="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50</w:t>
            </w:r>
          </w:p>
        </w:tc>
      </w:tr>
      <w:tr w:rsidR="00CB7435" w:rsidRPr="004A25A3" w:rsidTr="00CB7435">
        <w:trPr>
          <w:trHeight w:val="218"/>
        </w:trPr>
        <w:tc>
          <w:tcPr>
            <w:tcW w:w="1701"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b/>
                <w:lang w:eastAsia="ru-RU"/>
              </w:rPr>
            </w:pPr>
            <w:r w:rsidRPr="004A25A3">
              <w:rPr>
                <w:rFonts w:ascii="Times New Roman" w:eastAsia="Times New Roman" w:hAnsi="Times New Roman"/>
                <w:b/>
                <w:lang w:eastAsia="ru-RU"/>
              </w:rPr>
              <w:t xml:space="preserve">Экзамен </w:t>
            </w:r>
          </w:p>
        </w:tc>
        <w:tc>
          <w:tcPr>
            <w:tcW w:w="1559"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3.2 б (30%)</w:t>
            </w:r>
          </w:p>
        </w:tc>
        <w:tc>
          <w:tcPr>
            <w:tcW w:w="1701"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90</w:t>
            </w:r>
          </w:p>
        </w:tc>
        <w:tc>
          <w:tcPr>
            <w:tcW w:w="1166"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85.7</w:t>
            </w:r>
          </w:p>
        </w:tc>
        <w:tc>
          <w:tcPr>
            <w:tcW w:w="1276" w:type="dxa"/>
            <w:gridSpan w:val="2"/>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c>
          <w:tcPr>
            <w:tcW w:w="1274" w:type="dxa"/>
            <w:tcBorders>
              <w:bottom w:val="single" w:sz="4" w:space="0" w:color="auto"/>
            </w:tcBorders>
          </w:tcPr>
          <w:p w:rsidR="00CB7435" w:rsidRPr="00A0086D" w:rsidRDefault="004C2214" w:rsidP="00CB7435">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A0086D">
              <w:rPr>
                <w:rFonts w:ascii="Times New Roman" w:eastAsia="Times New Roman" w:hAnsi="Times New Roman"/>
                <w:color w:val="000000"/>
                <w:lang w:eastAsia="ru-RU"/>
              </w:rPr>
              <w:t>72 б</w:t>
            </w:r>
          </w:p>
        </w:tc>
        <w:tc>
          <w:tcPr>
            <w:tcW w:w="1812" w:type="dxa"/>
            <w:tcBorders>
              <w:bottom w:val="single" w:sz="4" w:space="0" w:color="auto"/>
            </w:tcBorders>
          </w:tcPr>
          <w:p w:rsidR="00CB7435" w:rsidRPr="00A0086D" w:rsidRDefault="004C2214" w:rsidP="00CB7435">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A0086D">
              <w:rPr>
                <w:rFonts w:ascii="Times New Roman" w:eastAsia="Times New Roman" w:hAnsi="Times New Roman"/>
                <w:color w:val="000000"/>
                <w:lang w:eastAsia="ru-RU"/>
              </w:rPr>
              <w:t>100</w:t>
            </w:r>
          </w:p>
        </w:tc>
      </w:tr>
      <w:tr w:rsidR="00CB7435" w:rsidRPr="004A25A3" w:rsidTr="00CB7435">
        <w:trPr>
          <w:trHeight w:val="218"/>
        </w:trPr>
        <w:tc>
          <w:tcPr>
            <w:tcW w:w="1701" w:type="dxa"/>
            <w:tcBorders>
              <w:top w:val="single" w:sz="4" w:space="0" w:color="auto"/>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r w:rsidRPr="004A25A3">
              <w:rPr>
                <w:rFonts w:ascii="Times New Roman" w:eastAsia="Times New Roman" w:hAnsi="Times New Roman"/>
                <w:lang w:eastAsia="ru-RU"/>
              </w:rPr>
              <w:t xml:space="preserve">Английский (устный) </w:t>
            </w:r>
          </w:p>
        </w:tc>
        <w:tc>
          <w:tcPr>
            <w:tcW w:w="1559" w:type="dxa"/>
            <w:tcBorders>
              <w:top w:val="single" w:sz="4" w:space="0" w:color="auto"/>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701" w:type="dxa"/>
            <w:tcBorders>
              <w:top w:val="single" w:sz="4" w:space="0" w:color="auto"/>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66" w:type="dxa"/>
            <w:tcBorders>
              <w:top w:val="single" w:sz="4" w:space="0" w:color="auto"/>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gridSpan w:val="2"/>
            <w:tcBorders>
              <w:top w:val="single" w:sz="4" w:space="0" w:color="auto"/>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4" w:type="dxa"/>
            <w:tcBorders>
              <w:top w:val="single" w:sz="4" w:space="0" w:color="auto"/>
              <w:bottom w:val="thinThickSmallGap" w:sz="24" w:space="0" w:color="auto"/>
            </w:tcBorders>
          </w:tcPr>
          <w:p w:rsidR="00CB7435" w:rsidRPr="004A25A3" w:rsidRDefault="004C2214" w:rsidP="00CB7435">
            <w:pPr>
              <w:widowControl w:val="0"/>
              <w:autoSpaceDE w:val="0"/>
              <w:autoSpaceDN w:val="0"/>
              <w:adjustRightInd w:val="0"/>
              <w:spacing w:after="0" w:line="240" w:lineRule="auto"/>
              <w:jc w:val="center"/>
              <w:rPr>
                <w:rFonts w:ascii="Times New Roman" w:eastAsia="Times New Roman" w:hAnsi="Times New Roman"/>
                <w:color w:val="FF0000"/>
                <w:lang w:eastAsia="ru-RU"/>
              </w:rPr>
            </w:pPr>
            <w:r>
              <w:rPr>
                <w:rFonts w:ascii="Times New Roman" w:eastAsia="Times New Roman" w:hAnsi="Times New Roman"/>
                <w:color w:val="FF0000"/>
                <w:lang w:eastAsia="ru-RU"/>
              </w:rPr>
              <w:t xml:space="preserve"> </w:t>
            </w:r>
          </w:p>
        </w:tc>
        <w:tc>
          <w:tcPr>
            <w:tcW w:w="1812" w:type="dxa"/>
            <w:tcBorders>
              <w:top w:val="single" w:sz="4" w:space="0" w:color="auto"/>
              <w:bottom w:val="thinThickSmallGap" w:sz="24" w:space="0" w:color="auto"/>
            </w:tcBorders>
          </w:tcPr>
          <w:p w:rsidR="00CB7435" w:rsidRPr="004A25A3" w:rsidRDefault="004C2214" w:rsidP="00CB7435">
            <w:pPr>
              <w:widowControl w:val="0"/>
              <w:autoSpaceDE w:val="0"/>
              <w:autoSpaceDN w:val="0"/>
              <w:adjustRightInd w:val="0"/>
              <w:spacing w:after="0" w:line="240" w:lineRule="auto"/>
              <w:jc w:val="center"/>
              <w:rPr>
                <w:rFonts w:ascii="Times New Roman" w:eastAsia="Times New Roman" w:hAnsi="Times New Roman"/>
                <w:color w:val="FF0000"/>
                <w:lang w:eastAsia="ru-RU"/>
              </w:rPr>
            </w:pPr>
            <w:r>
              <w:rPr>
                <w:rFonts w:ascii="Times New Roman" w:eastAsia="Times New Roman" w:hAnsi="Times New Roman"/>
                <w:color w:val="FF0000"/>
                <w:lang w:eastAsia="ru-RU"/>
              </w:rPr>
              <w:t xml:space="preserve"> </w:t>
            </w:r>
          </w:p>
        </w:tc>
      </w:tr>
      <w:tr w:rsidR="00CB7435" w:rsidRPr="004A25A3" w:rsidTr="00CB7435">
        <w:trPr>
          <w:trHeight w:val="283"/>
        </w:trPr>
        <w:tc>
          <w:tcPr>
            <w:tcW w:w="1701"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r w:rsidRPr="004A25A3">
              <w:rPr>
                <w:rFonts w:ascii="Times New Roman" w:eastAsia="Times New Roman" w:hAnsi="Times New Roman"/>
                <w:lang w:eastAsia="ru-RU"/>
              </w:rPr>
              <w:t>Русский язык</w:t>
            </w:r>
          </w:p>
        </w:tc>
        <w:tc>
          <w:tcPr>
            <w:tcW w:w="1559"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4.3 б (85.7%)</w:t>
            </w:r>
          </w:p>
        </w:tc>
        <w:tc>
          <w:tcPr>
            <w:tcW w:w="1701"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c>
          <w:tcPr>
            <w:tcW w:w="1166"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76</w:t>
            </w:r>
          </w:p>
        </w:tc>
        <w:tc>
          <w:tcPr>
            <w:tcW w:w="1276" w:type="dxa"/>
            <w:gridSpan w:val="2"/>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c>
          <w:tcPr>
            <w:tcW w:w="1274" w:type="dxa"/>
            <w:tcBorders>
              <w:bottom w:val="thinThickSmallGap" w:sz="2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77 б</w:t>
            </w:r>
          </w:p>
        </w:tc>
        <w:tc>
          <w:tcPr>
            <w:tcW w:w="1812" w:type="dxa"/>
            <w:tcBorders>
              <w:bottom w:val="thinThickSmallGap" w:sz="2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CB7435">
        <w:trPr>
          <w:trHeight w:val="263"/>
        </w:trPr>
        <w:tc>
          <w:tcPr>
            <w:tcW w:w="1701"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Литература</w:t>
            </w:r>
          </w:p>
        </w:tc>
        <w:tc>
          <w:tcPr>
            <w:tcW w:w="1559"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90</w:t>
            </w:r>
          </w:p>
        </w:tc>
        <w:tc>
          <w:tcPr>
            <w:tcW w:w="1276" w:type="dxa"/>
            <w:gridSpan w:val="2"/>
            <w:tcBorders>
              <w:bottom w:val="thinThickSmallGap" w:sz="2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c>
          <w:tcPr>
            <w:tcW w:w="1274" w:type="dxa"/>
            <w:tcBorders>
              <w:bottom w:val="thinThickSmallGap" w:sz="2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60 б</w:t>
            </w:r>
          </w:p>
        </w:tc>
        <w:tc>
          <w:tcPr>
            <w:tcW w:w="1812" w:type="dxa"/>
            <w:tcBorders>
              <w:bottom w:val="thinThickSmallGap" w:sz="2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CB7435">
        <w:trPr>
          <w:trHeight w:val="648"/>
        </w:trPr>
        <w:tc>
          <w:tcPr>
            <w:tcW w:w="1701" w:type="dxa"/>
            <w:vMerge w:val="restart"/>
            <w:tcBorders>
              <w:top w:val="thinThickSmallGap" w:sz="24" w:space="0" w:color="auto"/>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b/>
                <w:lang w:eastAsia="ru-RU"/>
              </w:rPr>
            </w:pPr>
          </w:p>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b/>
                <w:lang w:eastAsia="ru-RU"/>
              </w:rPr>
            </w:pPr>
            <w:r w:rsidRPr="004A25A3">
              <w:rPr>
                <w:rFonts w:ascii="Times New Roman" w:eastAsia="Times New Roman" w:hAnsi="Times New Roman"/>
                <w:b/>
                <w:lang w:eastAsia="ru-RU"/>
              </w:rPr>
              <w:t>Экзамены:</w:t>
            </w:r>
          </w:p>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p>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b/>
                <w:lang w:eastAsia="ru-RU"/>
              </w:rPr>
            </w:pPr>
          </w:p>
        </w:tc>
        <w:tc>
          <w:tcPr>
            <w:tcW w:w="1559" w:type="dxa"/>
            <w:vMerge w:val="restart"/>
            <w:tcBorders>
              <w:top w:val="thinThickSmallGap" w:sz="24" w:space="0" w:color="auto"/>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p>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 </w:t>
            </w:r>
            <w:r w:rsidRPr="004A25A3">
              <w:rPr>
                <w:rFonts w:ascii="Times New Roman" w:eastAsia="Times New Roman" w:hAnsi="Times New Roman"/>
                <w:lang w:val="en-US" w:eastAsia="ru-RU"/>
              </w:rPr>
              <w:t>I</w:t>
            </w:r>
            <w:r w:rsidRPr="004A25A3">
              <w:rPr>
                <w:rFonts w:ascii="Times New Roman" w:eastAsia="Times New Roman" w:hAnsi="Times New Roman"/>
                <w:lang w:eastAsia="ru-RU"/>
              </w:rPr>
              <w:t xml:space="preserve"> полугодие</w:t>
            </w:r>
          </w:p>
        </w:tc>
        <w:tc>
          <w:tcPr>
            <w:tcW w:w="1701" w:type="dxa"/>
            <w:vMerge w:val="restart"/>
            <w:tcBorders>
              <w:top w:val="thinThickSmallGap" w:sz="24" w:space="0" w:color="auto"/>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ОГЭ</w:t>
            </w:r>
          </w:p>
        </w:tc>
        <w:tc>
          <w:tcPr>
            <w:tcW w:w="2442" w:type="dxa"/>
            <w:gridSpan w:val="3"/>
            <w:tcBorders>
              <w:top w:val="thinThickSmallGap" w:sz="24" w:space="0" w:color="auto"/>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Пробный ЕГЭ</w:t>
            </w:r>
          </w:p>
        </w:tc>
        <w:tc>
          <w:tcPr>
            <w:tcW w:w="3086" w:type="dxa"/>
            <w:gridSpan w:val="2"/>
            <w:tcBorders>
              <w:top w:val="thinThickSmallGap" w:sz="24" w:space="0" w:color="auto"/>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p>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r w:rsidRPr="004A25A3">
              <w:rPr>
                <w:rFonts w:ascii="Times New Roman" w:eastAsia="Times New Roman" w:hAnsi="Times New Roman"/>
                <w:lang w:eastAsia="ru-RU"/>
              </w:rPr>
              <w:t>Пробный ЕГЭ / ЕГЭ</w:t>
            </w:r>
          </w:p>
        </w:tc>
      </w:tr>
      <w:tr w:rsidR="00CB7435" w:rsidRPr="004A25A3" w:rsidTr="00CB7435">
        <w:trPr>
          <w:trHeight w:val="419"/>
        </w:trPr>
        <w:tc>
          <w:tcPr>
            <w:tcW w:w="1701" w:type="dxa"/>
            <w:vMerge/>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rPr>
                <w:rFonts w:ascii="Times New Roman" w:eastAsia="Times New Roman" w:hAnsi="Times New Roman"/>
                <w:lang w:eastAsia="ru-RU"/>
              </w:rPr>
            </w:pPr>
          </w:p>
        </w:tc>
        <w:tc>
          <w:tcPr>
            <w:tcW w:w="1559" w:type="dxa"/>
            <w:vMerge/>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701" w:type="dxa"/>
            <w:vMerge/>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gridSpan w:val="2"/>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 </w:t>
            </w:r>
            <w:r w:rsidRPr="004A25A3">
              <w:rPr>
                <w:rFonts w:ascii="Times New Roman" w:eastAsia="Times New Roman" w:hAnsi="Times New Roman"/>
                <w:lang w:val="en-US" w:eastAsia="ru-RU"/>
              </w:rPr>
              <w:t>I</w:t>
            </w:r>
            <w:r w:rsidRPr="004A25A3">
              <w:rPr>
                <w:rFonts w:ascii="Times New Roman" w:eastAsia="Times New Roman" w:hAnsi="Times New Roman"/>
                <w:lang w:eastAsia="ru-RU"/>
              </w:rPr>
              <w:t xml:space="preserve"> полугод</w:t>
            </w:r>
          </w:p>
        </w:tc>
        <w:tc>
          <w:tcPr>
            <w:tcW w:w="1166" w:type="dxa"/>
            <w:tcBorders>
              <w:bottom w:val="single" w:sz="4" w:space="0" w:color="auto"/>
            </w:tcBorders>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 Год</w:t>
            </w:r>
          </w:p>
        </w:tc>
        <w:tc>
          <w:tcPr>
            <w:tcW w:w="1274" w:type="dxa"/>
            <w:tcBorders>
              <w:bottom w:val="single" w:sz="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 </w:t>
            </w:r>
            <w:r w:rsidRPr="004A25A3">
              <w:rPr>
                <w:rFonts w:ascii="Times New Roman" w:eastAsia="Times New Roman" w:hAnsi="Times New Roman"/>
                <w:lang w:val="en-US" w:eastAsia="ru-RU"/>
              </w:rPr>
              <w:t>I</w:t>
            </w:r>
            <w:r w:rsidRPr="004A25A3">
              <w:rPr>
                <w:rFonts w:ascii="Times New Roman" w:eastAsia="Times New Roman" w:hAnsi="Times New Roman"/>
                <w:lang w:eastAsia="ru-RU"/>
              </w:rPr>
              <w:t xml:space="preserve"> полугод</w:t>
            </w:r>
          </w:p>
        </w:tc>
        <w:tc>
          <w:tcPr>
            <w:tcW w:w="1812" w:type="dxa"/>
            <w:tcBorders>
              <w:bottom w:val="single" w:sz="4" w:space="0" w:color="auto"/>
            </w:tcBorders>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 Год</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lastRenderedPageBreak/>
              <w:t>Математика</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56.5%</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2.15 б (20%)</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65%</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90.5%</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20%</w:t>
            </w:r>
          </w:p>
        </w:tc>
        <w:tc>
          <w:tcPr>
            <w:tcW w:w="1812"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Математика (базовая)</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812"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4.3 б</w:t>
            </w:r>
            <w:r w:rsidR="0055538D">
              <w:rPr>
                <w:rFonts w:ascii="Times New Roman" w:eastAsia="Times New Roman" w:hAnsi="Times New Roman"/>
                <w:lang w:eastAsia="ru-RU"/>
              </w:rPr>
              <w:t>.</w:t>
            </w:r>
            <w:r w:rsidRPr="004A25A3">
              <w:rPr>
                <w:rFonts w:ascii="Times New Roman" w:eastAsia="Times New Roman" w:hAnsi="Times New Roman"/>
                <w:lang w:eastAsia="ru-RU"/>
              </w:rPr>
              <w:t xml:space="preserve"> (77.8%)</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Математика (профильная)</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p>
        </w:tc>
        <w:tc>
          <w:tcPr>
            <w:tcW w:w="1812" w:type="dxa"/>
          </w:tcPr>
          <w:p w:rsidR="00CB7435" w:rsidRPr="0055538D" w:rsidRDefault="0055538D" w:rsidP="00AE4B7D">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 xml:space="preserve">50 </w:t>
            </w:r>
            <w:r w:rsidR="00AE4B7D">
              <w:rPr>
                <w:rFonts w:ascii="Times New Roman" w:eastAsia="Times New Roman" w:hAnsi="Times New Roman"/>
                <w:lang w:eastAsia="ru-RU"/>
              </w:rPr>
              <w:t xml:space="preserve"> </w:t>
            </w:r>
            <w:r w:rsidR="00CC23C8">
              <w:rPr>
                <w:rFonts w:ascii="Times New Roman" w:eastAsia="Times New Roman" w:hAnsi="Times New Roman"/>
                <w:lang w:eastAsia="ru-RU"/>
              </w:rPr>
              <w:t xml:space="preserve">  </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ИКТ</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12" w:type="dxa"/>
          </w:tcPr>
          <w:p w:rsidR="00CB7435" w:rsidRPr="00A0086D" w:rsidRDefault="00AE4B7D" w:rsidP="00CB7435">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A0086D">
              <w:rPr>
                <w:rFonts w:ascii="Times New Roman" w:eastAsia="Times New Roman" w:hAnsi="Times New Roman"/>
                <w:color w:val="000000"/>
                <w:lang w:eastAsia="ru-RU"/>
              </w:rPr>
              <w:t>75</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Физика</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85.7%</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12" w:type="dxa"/>
          </w:tcPr>
          <w:p w:rsidR="00CB7435" w:rsidRPr="00A0086D" w:rsidRDefault="00AE4B7D" w:rsidP="00CB7435">
            <w:pPr>
              <w:widowControl w:val="0"/>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FF0000"/>
                <w:lang w:eastAsia="ru-RU"/>
              </w:rPr>
              <w:t xml:space="preserve"> </w:t>
            </w:r>
            <w:r w:rsidRPr="00A0086D">
              <w:rPr>
                <w:rFonts w:ascii="Times New Roman" w:eastAsia="Times New Roman" w:hAnsi="Times New Roman"/>
                <w:color w:val="000000"/>
                <w:lang w:eastAsia="ru-RU"/>
              </w:rPr>
              <w:t>49</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Химия</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80.9%</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12" w:type="dxa"/>
          </w:tcPr>
          <w:p w:rsidR="00CB7435" w:rsidRPr="00CC23C8" w:rsidRDefault="00CC23C8" w:rsidP="00AE4B7D">
            <w:pPr>
              <w:widowControl w:val="0"/>
              <w:autoSpaceDE w:val="0"/>
              <w:autoSpaceDN w:val="0"/>
              <w:adjustRightInd w:val="0"/>
              <w:spacing w:after="0" w:line="240" w:lineRule="auto"/>
              <w:jc w:val="center"/>
              <w:rPr>
                <w:rFonts w:ascii="Times New Roman" w:eastAsia="Times New Roman" w:hAnsi="Times New Roman"/>
                <w:lang w:eastAsia="ru-RU"/>
              </w:rPr>
            </w:pPr>
            <w:r w:rsidRPr="00CC23C8">
              <w:rPr>
                <w:rFonts w:ascii="Times New Roman" w:eastAsia="Times New Roman" w:hAnsi="Times New Roman"/>
                <w:lang w:eastAsia="ru-RU"/>
              </w:rPr>
              <w:t>48</w:t>
            </w:r>
            <w:r>
              <w:rPr>
                <w:rFonts w:ascii="Times New Roman" w:eastAsia="Times New Roman" w:hAnsi="Times New Roman"/>
                <w:lang w:eastAsia="ru-RU"/>
              </w:rPr>
              <w:t xml:space="preserve"> </w:t>
            </w:r>
            <w:r w:rsidR="00AE4B7D">
              <w:rPr>
                <w:rFonts w:ascii="Times New Roman" w:eastAsia="Times New Roman" w:hAnsi="Times New Roman"/>
                <w:lang w:eastAsia="ru-RU"/>
              </w:rPr>
              <w:t xml:space="preserve"> </w:t>
            </w:r>
            <w:r>
              <w:rPr>
                <w:rFonts w:ascii="Times New Roman" w:eastAsia="Times New Roman" w:hAnsi="Times New Roman"/>
                <w:lang w:eastAsia="ru-RU"/>
              </w:rPr>
              <w:t xml:space="preserve">  </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Биология</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95.2%</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12" w:type="dxa"/>
          </w:tcPr>
          <w:p w:rsidR="00CB7435" w:rsidRPr="00A0086D" w:rsidRDefault="00AE4B7D" w:rsidP="00CB7435">
            <w:pPr>
              <w:widowControl w:val="0"/>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FF0000"/>
                <w:lang w:eastAsia="ru-RU"/>
              </w:rPr>
              <w:t xml:space="preserve"> </w:t>
            </w:r>
            <w:r w:rsidRPr="00A0086D">
              <w:rPr>
                <w:rFonts w:ascii="Times New Roman" w:eastAsia="Times New Roman" w:hAnsi="Times New Roman"/>
                <w:color w:val="000000"/>
                <w:lang w:eastAsia="ru-RU"/>
              </w:rPr>
              <w:t>50</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История</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95.2%</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12" w:type="dxa"/>
          </w:tcPr>
          <w:p w:rsidR="00CB7435" w:rsidRPr="00A0086D" w:rsidRDefault="00AE4B7D" w:rsidP="00CB7435">
            <w:pPr>
              <w:widowControl w:val="0"/>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FF0000"/>
                <w:lang w:eastAsia="ru-RU"/>
              </w:rPr>
              <w:t xml:space="preserve"> </w:t>
            </w:r>
            <w:r w:rsidRPr="00A0086D">
              <w:rPr>
                <w:rFonts w:ascii="Times New Roman" w:eastAsia="Times New Roman" w:hAnsi="Times New Roman"/>
                <w:color w:val="000000"/>
                <w:lang w:eastAsia="ru-RU"/>
              </w:rPr>
              <w:t>57</w:t>
            </w:r>
          </w:p>
        </w:tc>
      </w:tr>
      <w:tr w:rsidR="00CB7435" w:rsidRPr="004A25A3" w:rsidTr="00CB7435">
        <w:trPr>
          <w:trHeight w:val="212"/>
        </w:trPr>
        <w:tc>
          <w:tcPr>
            <w:tcW w:w="1701" w:type="dxa"/>
            <w:shd w:val="clear" w:color="auto" w:fill="auto"/>
          </w:tcPr>
          <w:p w:rsidR="00CB7435" w:rsidRPr="004A25A3" w:rsidRDefault="00E857A7" w:rsidP="00CB7435">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Обществознан.</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3.2 б (25%)</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80.9%</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12" w:type="dxa"/>
          </w:tcPr>
          <w:p w:rsidR="00CB7435" w:rsidRPr="00CC23C8" w:rsidRDefault="00CC23C8" w:rsidP="00AE4B7D">
            <w:pPr>
              <w:widowControl w:val="0"/>
              <w:autoSpaceDE w:val="0"/>
              <w:autoSpaceDN w:val="0"/>
              <w:adjustRightInd w:val="0"/>
              <w:spacing w:after="0" w:line="240" w:lineRule="auto"/>
              <w:jc w:val="center"/>
              <w:rPr>
                <w:rFonts w:ascii="Times New Roman" w:eastAsia="Times New Roman" w:hAnsi="Times New Roman"/>
                <w:lang w:eastAsia="ru-RU"/>
              </w:rPr>
            </w:pPr>
            <w:r w:rsidRPr="00CC23C8">
              <w:rPr>
                <w:rFonts w:ascii="Times New Roman" w:eastAsia="Times New Roman" w:hAnsi="Times New Roman"/>
                <w:lang w:eastAsia="ru-RU"/>
              </w:rPr>
              <w:t>56</w:t>
            </w:r>
            <w:r>
              <w:rPr>
                <w:rFonts w:ascii="Times New Roman" w:eastAsia="Times New Roman" w:hAnsi="Times New Roman"/>
                <w:lang w:eastAsia="ru-RU"/>
              </w:rPr>
              <w:t xml:space="preserve"> </w:t>
            </w:r>
            <w:r w:rsidR="00AE4B7D">
              <w:rPr>
                <w:rFonts w:ascii="Times New Roman" w:eastAsia="Times New Roman" w:hAnsi="Times New Roman"/>
                <w:lang w:eastAsia="ru-RU"/>
              </w:rPr>
              <w:t xml:space="preserve"> </w:t>
            </w:r>
            <w:r>
              <w:rPr>
                <w:rFonts w:ascii="Times New Roman" w:eastAsia="Times New Roman" w:hAnsi="Times New Roman"/>
                <w:lang w:eastAsia="ru-RU"/>
              </w:rPr>
              <w:t xml:space="preserve">  </w:t>
            </w:r>
          </w:p>
        </w:tc>
      </w:tr>
      <w:tr w:rsidR="00CB7435" w:rsidRPr="004A25A3" w:rsidTr="00CB7435">
        <w:trPr>
          <w:trHeight w:val="212"/>
        </w:trPr>
        <w:tc>
          <w:tcPr>
            <w:tcW w:w="1701"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География</w:t>
            </w:r>
          </w:p>
        </w:tc>
        <w:tc>
          <w:tcPr>
            <w:tcW w:w="1559"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701"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276" w:type="dxa"/>
            <w:gridSpan w:val="2"/>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166"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95.2%</w:t>
            </w:r>
          </w:p>
        </w:tc>
        <w:tc>
          <w:tcPr>
            <w:tcW w:w="1274"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12" w:type="dxa"/>
          </w:tcPr>
          <w:p w:rsidR="00CB7435" w:rsidRPr="004A25A3" w:rsidRDefault="00CB7435" w:rsidP="00AE4B7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85 </w:t>
            </w:r>
            <w:r w:rsidR="00AE4B7D">
              <w:rPr>
                <w:rFonts w:ascii="Times New Roman" w:eastAsia="Times New Roman" w:hAnsi="Times New Roman"/>
                <w:lang w:eastAsia="ru-RU"/>
              </w:rPr>
              <w:t xml:space="preserve"> </w:t>
            </w:r>
          </w:p>
        </w:tc>
      </w:tr>
    </w:tbl>
    <w:p w:rsidR="00CB7435" w:rsidRPr="00CB7435" w:rsidRDefault="00CB7435" w:rsidP="00CB7435">
      <w:pPr>
        <w:shd w:val="clear" w:color="auto" w:fill="FFFFFF"/>
        <w:spacing w:after="0" w:line="240" w:lineRule="auto"/>
        <w:ind w:right="-5"/>
        <w:jc w:val="both"/>
        <w:rPr>
          <w:rFonts w:ascii="Times New Roman" w:eastAsia="Times New Roman" w:hAnsi="Times New Roman"/>
          <w:color w:val="FF0000"/>
          <w:sz w:val="24"/>
          <w:szCs w:val="24"/>
          <w:lang w:eastAsia="ru-RU"/>
        </w:rPr>
      </w:pPr>
    </w:p>
    <w:p w:rsidR="00CB7435" w:rsidRPr="00CB7435" w:rsidRDefault="00CB7435" w:rsidP="00CB7435">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CB7435">
        <w:rPr>
          <w:rFonts w:ascii="Times New Roman" w:eastAsia="Times New Roman" w:hAnsi="Times New Roman"/>
          <w:sz w:val="24"/>
          <w:szCs w:val="24"/>
          <w:lang w:eastAsia="ru-RU"/>
        </w:rPr>
        <w:t xml:space="preserve">    По плану внутришкольного контроля проводились следующие срезы знаний:</w:t>
      </w:r>
    </w:p>
    <w:tbl>
      <w:tblPr>
        <w:tblpPr w:leftFromText="180" w:rightFromText="180" w:vertAnchor="text" w:tblpX="-67" w:tblpY="1"/>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3"/>
        <w:gridCol w:w="2880"/>
        <w:gridCol w:w="3746"/>
      </w:tblGrid>
      <w:tr w:rsidR="00CB7435" w:rsidRPr="004A25A3" w:rsidTr="0055538D">
        <w:trPr>
          <w:trHeight w:val="332"/>
        </w:trPr>
        <w:tc>
          <w:tcPr>
            <w:tcW w:w="3863" w:type="dxa"/>
            <w:vMerge w:val="restart"/>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p>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Профильные предметы</w:t>
            </w:r>
          </w:p>
        </w:tc>
        <w:tc>
          <w:tcPr>
            <w:tcW w:w="6626" w:type="dxa"/>
            <w:gridSpan w:val="2"/>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b/>
                <w:lang w:eastAsia="ru-RU"/>
              </w:rPr>
            </w:pPr>
            <w:r w:rsidRPr="004A25A3">
              <w:rPr>
                <w:rFonts w:ascii="Times New Roman" w:eastAsia="Times New Roman" w:hAnsi="Times New Roman"/>
                <w:b/>
                <w:lang w:eastAsia="ru-RU"/>
              </w:rPr>
              <w:t>10Б (промежуточная аттестация)</w:t>
            </w:r>
          </w:p>
        </w:tc>
      </w:tr>
      <w:tr w:rsidR="00CB7435" w:rsidRPr="004A25A3" w:rsidTr="0055538D">
        <w:trPr>
          <w:trHeight w:val="600"/>
        </w:trPr>
        <w:tc>
          <w:tcPr>
            <w:tcW w:w="3863" w:type="dxa"/>
            <w:vMerge/>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Качество знаний %</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Успеваемость</w:t>
            </w:r>
          </w:p>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r>
      <w:tr w:rsidR="00CB7435" w:rsidRPr="004A25A3" w:rsidTr="0055538D">
        <w:tc>
          <w:tcPr>
            <w:tcW w:w="3863" w:type="dxa"/>
            <w:shd w:val="clear" w:color="auto" w:fill="auto"/>
          </w:tcPr>
          <w:p w:rsidR="00CB7435" w:rsidRPr="004A25A3" w:rsidRDefault="00CB7435" w:rsidP="0055538D">
            <w:pPr>
              <w:widowControl w:val="0"/>
              <w:autoSpaceDE w:val="0"/>
              <w:autoSpaceDN w:val="0"/>
              <w:adjustRightInd w:val="0"/>
              <w:spacing w:after="0" w:line="240" w:lineRule="auto"/>
              <w:rPr>
                <w:rFonts w:ascii="Times New Roman" w:eastAsia="Times New Roman" w:hAnsi="Times New Roman"/>
                <w:lang w:eastAsia="ru-RU"/>
              </w:rPr>
            </w:pPr>
            <w:r w:rsidRPr="004A25A3">
              <w:rPr>
                <w:rFonts w:ascii="Times New Roman" w:eastAsia="Times New Roman" w:hAnsi="Times New Roman"/>
                <w:lang w:eastAsia="ru-RU"/>
              </w:rPr>
              <w:t>Русский язык</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72.2%</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89%</w:t>
            </w:r>
          </w:p>
        </w:tc>
      </w:tr>
      <w:tr w:rsidR="00CB7435" w:rsidRPr="004A25A3" w:rsidTr="0055538D">
        <w:tc>
          <w:tcPr>
            <w:tcW w:w="3863" w:type="dxa"/>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Литература</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94.4%</w:t>
            </w:r>
          </w:p>
        </w:tc>
      </w:tr>
      <w:tr w:rsidR="00CB7435" w:rsidRPr="004A25A3" w:rsidTr="0055538D">
        <w:tc>
          <w:tcPr>
            <w:tcW w:w="3863" w:type="dxa"/>
            <w:tcBorders>
              <w:bottom w:val="single" w:sz="4" w:space="0" w:color="auto"/>
            </w:tcBorders>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История</w:t>
            </w:r>
          </w:p>
        </w:tc>
        <w:tc>
          <w:tcPr>
            <w:tcW w:w="2880" w:type="dxa"/>
            <w:tcBorders>
              <w:bottom w:val="single" w:sz="4" w:space="0" w:color="auto"/>
            </w:tcBorders>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50%</w:t>
            </w:r>
          </w:p>
        </w:tc>
        <w:tc>
          <w:tcPr>
            <w:tcW w:w="3746" w:type="dxa"/>
            <w:tcBorders>
              <w:bottom w:val="single" w:sz="4" w:space="0" w:color="auto"/>
            </w:tcBorders>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55538D">
        <w:trPr>
          <w:trHeight w:val="506"/>
        </w:trPr>
        <w:tc>
          <w:tcPr>
            <w:tcW w:w="3863" w:type="dxa"/>
            <w:tcBorders>
              <w:bottom w:val="thinThickSmallGap" w:sz="24" w:space="0" w:color="auto"/>
            </w:tcBorders>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 xml:space="preserve">Обществознание </w:t>
            </w:r>
          </w:p>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(включая экономику и право)</w:t>
            </w:r>
          </w:p>
        </w:tc>
        <w:tc>
          <w:tcPr>
            <w:tcW w:w="2880" w:type="dxa"/>
            <w:tcBorders>
              <w:bottom w:val="thinThickSmallGap" w:sz="24" w:space="0" w:color="auto"/>
            </w:tcBorders>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83.3%</w:t>
            </w:r>
          </w:p>
        </w:tc>
        <w:tc>
          <w:tcPr>
            <w:tcW w:w="3746" w:type="dxa"/>
            <w:tcBorders>
              <w:bottom w:val="thinThickSmallGap" w:sz="24" w:space="0" w:color="auto"/>
            </w:tcBorders>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89%</w:t>
            </w:r>
          </w:p>
        </w:tc>
      </w:tr>
      <w:tr w:rsidR="00CB7435" w:rsidRPr="004A25A3" w:rsidTr="0055538D">
        <w:trPr>
          <w:trHeight w:val="299"/>
        </w:trPr>
        <w:tc>
          <w:tcPr>
            <w:tcW w:w="3863" w:type="dxa"/>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Математика</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38.8%</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55538D">
        <w:trPr>
          <w:trHeight w:val="212"/>
        </w:trPr>
        <w:tc>
          <w:tcPr>
            <w:tcW w:w="3863" w:type="dxa"/>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Физика</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55.6%</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55538D">
        <w:trPr>
          <w:trHeight w:val="212"/>
        </w:trPr>
        <w:tc>
          <w:tcPr>
            <w:tcW w:w="3863" w:type="dxa"/>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Химия</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61.1%</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55538D">
        <w:trPr>
          <w:trHeight w:val="212"/>
        </w:trPr>
        <w:tc>
          <w:tcPr>
            <w:tcW w:w="3863" w:type="dxa"/>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Биология</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83.3%</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55538D">
        <w:trPr>
          <w:trHeight w:val="212"/>
        </w:trPr>
        <w:tc>
          <w:tcPr>
            <w:tcW w:w="3863" w:type="dxa"/>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География</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88.9%</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r>
      <w:tr w:rsidR="00CB7435" w:rsidRPr="004A25A3" w:rsidTr="0055538D">
        <w:trPr>
          <w:trHeight w:val="212"/>
        </w:trPr>
        <w:tc>
          <w:tcPr>
            <w:tcW w:w="3863" w:type="dxa"/>
            <w:shd w:val="clear" w:color="auto" w:fill="auto"/>
          </w:tcPr>
          <w:p w:rsidR="00CB7435" w:rsidRPr="004A25A3" w:rsidRDefault="00CB7435" w:rsidP="0055538D">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Английский язык</w:t>
            </w:r>
          </w:p>
        </w:tc>
        <w:tc>
          <w:tcPr>
            <w:tcW w:w="2880"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61%</w:t>
            </w:r>
          </w:p>
        </w:tc>
        <w:tc>
          <w:tcPr>
            <w:tcW w:w="3746" w:type="dxa"/>
            <w:shd w:val="clear" w:color="auto" w:fill="auto"/>
          </w:tcPr>
          <w:p w:rsidR="00CB7435" w:rsidRPr="004A25A3" w:rsidRDefault="00CB7435" w:rsidP="0055538D">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89%</w:t>
            </w:r>
          </w:p>
        </w:tc>
      </w:tr>
    </w:tbl>
    <w:p w:rsidR="00CB7435" w:rsidRPr="00CB7435" w:rsidRDefault="00CB7435" w:rsidP="00CB7435">
      <w:pPr>
        <w:shd w:val="clear" w:color="auto" w:fill="FFFFFF"/>
        <w:spacing w:after="0" w:line="240" w:lineRule="auto"/>
        <w:ind w:right="-5"/>
        <w:jc w:val="both"/>
        <w:rPr>
          <w:rFonts w:ascii="Times New Roman" w:eastAsia="Times New Roman" w:hAnsi="Times New Roman"/>
          <w:color w:val="FF0000"/>
          <w:sz w:val="24"/>
          <w:szCs w:val="24"/>
          <w:lang w:eastAsia="ru-RU"/>
        </w:rPr>
      </w:pPr>
    </w:p>
    <w:p w:rsidR="00CB7435" w:rsidRPr="00CB7435" w:rsidRDefault="00CB7435" w:rsidP="00CB7435">
      <w:pPr>
        <w:shd w:val="clear" w:color="auto" w:fill="FFFFFF"/>
        <w:spacing w:after="0" w:line="240" w:lineRule="auto"/>
        <w:ind w:right="-120"/>
        <w:rPr>
          <w:rFonts w:ascii="Times New Roman" w:eastAsia="Times New Roman" w:hAnsi="Times New Roman"/>
          <w:sz w:val="24"/>
          <w:szCs w:val="24"/>
          <w:lang w:eastAsia="ru-RU"/>
        </w:rPr>
      </w:pPr>
      <w:r w:rsidRPr="00CB7435">
        <w:rPr>
          <w:rFonts w:ascii="Times New Roman" w:eastAsia="Times New Roman" w:hAnsi="Times New Roman"/>
          <w:sz w:val="24"/>
          <w:szCs w:val="24"/>
          <w:lang w:eastAsia="ru-RU"/>
        </w:rPr>
        <w:t>Средний балл по профильным предметам:</w:t>
      </w:r>
    </w:p>
    <w:tbl>
      <w:tblPr>
        <w:tblpPr w:leftFromText="180" w:rightFromText="180" w:vertAnchor="text" w:horzAnchor="margin" w:tblpXSpec="center" w:tblpY="3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1094"/>
        <w:gridCol w:w="1843"/>
        <w:gridCol w:w="1599"/>
      </w:tblGrid>
      <w:tr w:rsidR="00CB7435" w:rsidRPr="004A25A3" w:rsidTr="00CB7435">
        <w:tc>
          <w:tcPr>
            <w:tcW w:w="4077" w:type="dxa"/>
            <w:shd w:val="clear" w:color="auto" w:fill="auto"/>
          </w:tcPr>
          <w:p w:rsidR="00CB7435" w:rsidRPr="004A25A3" w:rsidRDefault="00CB7435" w:rsidP="00CB7435">
            <w:pPr>
              <w:spacing w:after="0" w:line="240" w:lineRule="auto"/>
              <w:ind w:right="-120"/>
              <w:jc w:val="both"/>
              <w:rPr>
                <w:rFonts w:ascii="Times New Roman" w:eastAsia="Times New Roman" w:hAnsi="Times New Roman"/>
                <w:b/>
                <w:lang w:eastAsia="ru-RU"/>
              </w:rPr>
            </w:pPr>
            <w:r w:rsidRPr="004A25A3">
              <w:rPr>
                <w:rFonts w:ascii="Times New Roman" w:eastAsia="Times New Roman" w:hAnsi="Times New Roman"/>
                <w:b/>
                <w:lang w:eastAsia="ru-RU"/>
              </w:rPr>
              <w:t>Предмет</w:t>
            </w:r>
          </w:p>
        </w:tc>
        <w:tc>
          <w:tcPr>
            <w:tcW w:w="1985" w:type="dxa"/>
            <w:shd w:val="clear" w:color="auto" w:fill="auto"/>
          </w:tcPr>
          <w:p w:rsidR="00CB7435" w:rsidRPr="004A25A3" w:rsidRDefault="00CB7435" w:rsidP="00CB7435">
            <w:pPr>
              <w:spacing w:after="0" w:line="240" w:lineRule="auto"/>
              <w:ind w:right="-120"/>
              <w:jc w:val="center"/>
              <w:rPr>
                <w:rFonts w:ascii="Times New Roman" w:eastAsia="Times New Roman" w:hAnsi="Times New Roman"/>
                <w:b/>
                <w:lang w:eastAsia="ru-RU"/>
              </w:rPr>
            </w:pPr>
            <w:r w:rsidRPr="004A25A3">
              <w:rPr>
                <w:rFonts w:ascii="Times New Roman" w:eastAsia="Times New Roman" w:hAnsi="Times New Roman"/>
                <w:b/>
                <w:lang w:eastAsia="ru-RU"/>
              </w:rPr>
              <w:t>9А</w:t>
            </w:r>
          </w:p>
        </w:tc>
        <w:tc>
          <w:tcPr>
            <w:tcW w:w="1094" w:type="dxa"/>
            <w:shd w:val="clear" w:color="auto" w:fill="auto"/>
          </w:tcPr>
          <w:p w:rsidR="00CB7435" w:rsidRPr="004A25A3" w:rsidRDefault="00CB7435" w:rsidP="00CB7435">
            <w:pPr>
              <w:spacing w:after="0" w:line="240" w:lineRule="auto"/>
              <w:ind w:right="-120"/>
              <w:jc w:val="center"/>
              <w:rPr>
                <w:rFonts w:ascii="Times New Roman" w:eastAsia="Times New Roman" w:hAnsi="Times New Roman"/>
                <w:b/>
                <w:lang w:eastAsia="ru-RU"/>
              </w:rPr>
            </w:pPr>
            <w:r w:rsidRPr="004A25A3">
              <w:rPr>
                <w:rFonts w:ascii="Times New Roman" w:eastAsia="Times New Roman" w:hAnsi="Times New Roman"/>
                <w:b/>
                <w:lang w:eastAsia="ru-RU"/>
              </w:rPr>
              <w:t>10А</w:t>
            </w:r>
          </w:p>
        </w:tc>
        <w:tc>
          <w:tcPr>
            <w:tcW w:w="1843" w:type="dxa"/>
          </w:tcPr>
          <w:p w:rsidR="00CB7435" w:rsidRPr="004A25A3" w:rsidRDefault="00CB7435" w:rsidP="00CB7435">
            <w:pPr>
              <w:spacing w:after="0" w:line="240" w:lineRule="auto"/>
              <w:ind w:right="-120"/>
              <w:jc w:val="center"/>
              <w:rPr>
                <w:rFonts w:ascii="Times New Roman" w:eastAsia="Times New Roman" w:hAnsi="Times New Roman"/>
                <w:b/>
                <w:lang w:eastAsia="ru-RU"/>
              </w:rPr>
            </w:pPr>
            <w:r w:rsidRPr="004A25A3">
              <w:rPr>
                <w:rFonts w:ascii="Times New Roman" w:eastAsia="Times New Roman" w:hAnsi="Times New Roman"/>
                <w:b/>
                <w:lang w:eastAsia="ru-RU"/>
              </w:rPr>
              <w:t>10Б</w:t>
            </w:r>
          </w:p>
        </w:tc>
        <w:tc>
          <w:tcPr>
            <w:tcW w:w="1599" w:type="dxa"/>
          </w:tcPr>
          <w:p w:rsidR="00CB7435" w:rsidRPr="004A25A3" w:rsidRDefault="00CB7435" w:rsidP="00CB7435">
            <w:pPr>
              <w:spacing w:after="0" w:line="240" w:lineRule="auto"/>
              <w:ind w:right="-120"/>
              <w:jc w:val="center"/>
              <w:rPr>
                <w:rFonts w:ascii="Times New Roman" w:eastAsia="Times New Roman" w:hAnsi="Times New Roman"/>
                <w:b/>
                <w:lang w:eastAsia="ru-RU"/>
              </w:rPr>
            </w:pPr>
            <w:r w:rsidRPr="004A25A3">
              <w:rPr>
                <w:rFonts w:ascii="Times New Roman" w:eastAsia="Times New Roman" w:hAnsi="Times New Roman"/>
                <w:b/>
                <w:lang w:eastAsia="ru-RU"/>
              </w:rPr>
              <w:t>11А</w:t>
            </w:r>
          </w:p>
        </w:tc>
      </w:tr>
      <w:tr w:rsidR="00AE4B7D" w:rsidRPr="004A25A3" w:rsidTr="00A0086D">
        <w:tc>
          <w:tcPr>
            <w:tcW w:w="4077" w:type="dxa"/>
            <w:shd w:val="clear" w:color="auto" w:fill="auto"/>
          </w:tcPr>
          <w:p w:rsidR="00AE4B7D" w:rsidRPr="004A25A3" w:rsidRDefault="00AE4B7D" w:rsidP="00CB7435">
            <w:pPr>
              <w:spacing w:after="0" w:line="240" w:lineRule="auto"/>
              <w:ind w:right="-120"/>
              <w:jc w:val="both"/>
              <w:rPr>
                <w:rFonts w:ascii="Times New Roman" w:eastAsia="Times New Roman" w:hAnsi="Times New Roman"/>
                <w:lang w:eastAsia="ru-RU"/>
              </w:rPr>
            </w:pPr>
            <w:r w:rsidRPr="004A25A3">
              <w:rPr>
                <w:rFonts w:ascii="Times New Roman" w:eastAsia="Times New Roman" w:hAnsi="Times New Roman"/>
                <w:lang w:eastAsia="ru-RU"/>
              </w:rPr>
              <w:t>Английский язык</w:t>
            </w:r>
          </w:p>
        </w:tc>
        <w:tc>
          <w:tcPr>
            <w:tcW w:w="1985" w:type="dxa"/>
            <w:shd w:val="clear" w:color="auto" w:fill="auto"/>
          </w:tcPr>
          <w:p w:rsidR="00AE4B7D" w:rsidRPr="004A25A3" w:rsidRDefault="00AE4B7D"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3.2 б (30%)</w:t>
            </w:r>
          </w:p>
        </w:tc>
        <w:tc>
          <w:tcPr>
            <w:tcW w:w="1094" w:type="dxa"/>
            <w:shd w:val="clear" w:color="auto" w:fill="auto"/>
          </w:tcPr>
          <w:p w:rsidR="00AE4B7D" w:rsidRPr="004A25A3" w:rsidRDefault="00AE4B7D"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85.7%</w:t>
            </w:r>
          </w:p>
        </w:tc>
        <w:tc>
          <w:tcPr>
            <w:tcW w:w="1843" w:type="dxa"/>
          </w:tcPr>
          <w:p w:rsidR="00AE4B7D" w:rsidRPr="004A25A3" w:rsidRDefault="00AE4B7D"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599" w:type="dxa"/>
          </w:tcPr>
          <w:p w:rsidR="00AE4B7D" w:rsidRPr="00A0086D" w:rsidRDefault="00AE4B7D" w:rsidP="00AE4B7D">
            <w:pPr>
              <w:widowControl w:val="0"/>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FF0000"/>
                <w:lang w:eastAsia="ru-RU"/>
              </w:rPr>
              <w:t xml:space="preserve"> </w:t>
            </w:r>
            <w:r w:rsidRPr="00A0086D">
              <w:rPr>
                <w:rFonts w:ascii="Times New Roman" w:eastAsia="Times New Roman" w:hAnsi="Times New Roman"/>
                <w:color w:val="000000"/>
                <w:lang w:eastAsia="ru-RU"/>
              </w:rPr>
              <w:t>72 б</w:t>
            </w:r>
          </w:p>
        </w:tc>
      </w:tr>
      <w:tr w:rsidR="00CB7435" w:rsidRPr="004A25A3" w:rsidTr="00CB7435">
        <w:tc>
          <w:tcPr>
            <w:tcW w:w="4077" w:type="dxa"/>
            <w:shd w:val="clear" w:color="auto" w:fill="auto"/>
          </w:tcPr>
          <w:p w:rsidR="00CB7435" w:rsidRPr="004A25A3" w:rsidRDefault="00CB7435" w:rsidP="00CB7435">
            <w:pPr>
              <w:spacing w:after="0" w:line="240" w:lineRule="auto"/>
              <w:ind w:right="-120"/>
              <w:jc w:val="both"/>
              <w:rPr>
                <w:rFonts w:ascii="Times New Roman" w:eastAsia="Times New Roman" w:hAnsi="Times New Roman"/>
                <w:lang w:eastAsia="ru-RU"/>
              </w:rPr>
            </w:pPr>
            <w:r w:rsidRPr="004A25A3">
              <w:rPr>
                <w:rFonts w:ascii="Times New Roman" w:eastAsia="Times New Roman" w:hAnsi="Times New Roman"/>
                <w:lang w:eastAsia="ru-RU"/>
              </w:rPr>
              <w:t>Русский язык</w:t>
            </w:r>
          </w:p>
        </w:tc>
        <w:tc>
          <w:tcPr>
            <w:tcW w:w="1985"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4.3 б (85.7%)</w:t>
            </w:r>
          </w:p>
        </w:tc>
        <w:tc>
          <w:tcPr>
            <w:tcW w:w="1094"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color w:val="FF0000"/>
                <w:lang w:eastAsia="ru-RU"/>
              </w:rPr>
            </w:pPr>
            <w:r w:rsidRPr="004A25A3">
              <w:rPr>
                <w:rFonts w:ascii="Times New Roman" w:eastAsia="Times New Roman" w:hAnsi="Times New Roman"/>
                <w:lang w:eastAsia="ru-RU"/>
              </w:rPr>
              <w:t>56.5%</w:t>
            </w:r>
          </w:p>
        </w:tc>
        <w:tc>
          <w:tcPr>
            <w:tcW w:w="1843"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72.2%</w:t>
            </w:r>
          </w:p>
        </w:tc>
        <w:tc>
          <w:tcPr>
            <w:tcW w:w="1599"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77 б</w:t>
            </w:r>
          </w:p>
        </w:tc>
      </w:tr>
      <w:tr w:rsidR="00CB7435" w:rsidRPr="004A25A3" w:rsidTr="00CB7435">
        <w:tc>
          <w:tcPr>
            <w:tcW w:w="4077" w:type="dxa"/>
            <w:shd w:val="clear" w:color="auto" w:fill="auto"/>
          </w:tcPr>
          <w:p w:rsidR="00CB7435" w:rsidRPr="004A25A3" w:rsidRDefault="00CB7435" w:rsidP="00CB7435">
            <w:pPr>
              <w:spacing w:after="0" w:line="240" w:lineRule="auto"/>
              <w:ind w:right="-120"/>
              <w:jc w:val="both"/>
              <w:rPr>
                <w:rFonts w:ascii="Times New Roman" w:eastAsia="Times New Roman" w:hAnsi="Times New Roman"/>
                <w:lang w:eastAsia="ru-RU"/>
              </w:rPr>
            </w:pPr>
            <w:r w:rsidRPr="004A25A3">
              <w:rPr>
                <w:rFonts w:ascii="Times New Roman" w:eastAsia="Times New Roman" w:hAnsi="Times New Roman"/>
                <w:lang w:eastAsia="ru-RU"/>
              </w:rPr>
              <w:t>Литература</w:t>
            </w:r>
          </w:p>
        </w:tc>
        <w:tc>
          <w:tcPr>
            <w:tcW w:w="1985" w:type="dxa"/>
            <w:shd w:val="clear" w:color="auto" w:fill="auto"/>
          </w:tcPr>
          <w:p w:rsidR="00CB7435" w:rsidRPr="004A25A3" w:rsidRDefault="00CB7435" w:rsidP="00CB7435">
            <w:pPr>
              <w:spacing w:after="0" w:line="240" w:lineRule="auto"/>
              <w:ind w:right="-120"/>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094"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81.8%</w:t>
            </w:r>
          </w:p>
        </w:tc>
        <w:tc>
          <w:tcPr>
            <w:tcW w:w="1843" w:type="dxa"/>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100%</w:t>
            </w:r>
          </w:p>
        </w:tc>
        <w:tc>
          <w:tcPr>
            <w:tcW w:w="1599" w:type="dxa"/>
          </w:tcPr>
          <w:p w:rsidR="00CB7435" w:rsidRPr="004A25A3" w:rsidRDefault="00CB7435" w:rsidP="00CB7435">
            <w:pPr>
              <w:spacing w:after="0" w:line="240" w:lineRule="auto"/>
              <w:ind w:right="-120"/>
              <w:jc w:val="center"/>
              <w:rPr>
                <w:rFonts w:ascii="Times New Roman" w:eastAsia="Times New Roman" w:hAnsi="Times New Roman"/>
                <w:lang w:eastAsia="ru-RU"/>
              </w:rPr>
            </w:pPr>
            <w:r w:rsidRPr="004A25A3">
              <w:rPr>
                <w:rFonts w:ascii="Times New Roman" w:eastAsia="Times New Roman" w:hAnsi="Times New Roman"/>
                <w:lang w:eastAsia="ru-RU"/>
              </w:rPr>
              <w:t>-</w:t>
            </w:r>
          </w:p>
        </w:tc>
      </w:tr>
      <w:tr w:rsidR="00CB7435" w:rsidRPr="004A25A3" w:rsidTr="00CB7435">
        <w:tc>
          <w:tcPr>
            <w:tcW w:w="4077"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 xml:space="preserve">Обществознание </w:t>
            </w:r>
          </w:p>
          <w:p w:rsidR="00CB7435" w:rsidRPr="004A25A3" w:rsidRDefault="00CB7435" w:rsidP="00CB7435">
            <w:pPr>
              <w:spacing w:after="0" w:line="240" w:lineRule="auto"/>
              <w:ind w:right="-120"/>
              <w:jc w:val="both"/>
              <w:rPr>
                <w:rFonts w:ascii="Times New Roman" w:eastAsia="Times New Roman" w:hAnsi="Times New Roman"/>
                <w:lang w:eastAsia="ru-RU"/>
              </w:rPr>
            </w:pPr>
            <w:r w:rsidRPr="004A25A3">
              <w:rPr>
                <w:rFonts w:ascii="Times New Roman" w:eastAsia="Times New Roman" w:hAnsi="Times New Roman"/>
                <w:lang w:eastAsia="ru-RU"/>
              </w:rPr>
              <w:t>(включая экономику и право)</w:t>
            </w:r>
          </w:p>
        </w:tc>
        <w:tc>
          <w:tcPr>
            <w:tcW w:w="1985"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094"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43" w:type="dxa"/>
          </w:tcPr>
          <w:p w:rsidR="00CB7435" w:rsidRPr="004A25A3" w:rsidRDefault="00CB7435" w:rsidP="00CB7435">
            <w:pPr>
              <w:spacing w:after="0" w:line="240" w:lineRule="auto"/>
              <w:ind w:right="-120"/>
              <w:jc w:val="center"/>
              <w:rPr>
                <w:rFonts w:ascii="Times New Roman" w:eastAsia="Times New Roman" w:hAnsi="Times New Roman"/>
                <w:lang w:eastAsia="ru-RU"/>
              </w:rPr>
            </w:pPr>
            <w:r w:rsidRPr="004A25A3">
              <w:rPr>
                <w:rFonts w:ascii="Times New Roman" w:eastAsia="Times New Roman" w:hAnsi="Times New Roman"/>
                <w:lang w:eastAsia="ru-RU"/>
              </w:rPr>
              <w:t>83.3%</w:t>
            </w:r>
          </w:p>
        </w:tc>
        <w:tc>
          <w:tcPr>
            <w:tcW w:w="1599" w:type="dxa"/>
          </w:tcPr>
          <w:p w:rsidR="00CB7435" w:rsidRPr="004A25A3" w:rsidRDefault="00AE4B7D" w:rsidP="00CB7435">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CB7435" w:rsidRPr="004A25A3">
              <w:rPr>
                <w:rFonts w:ascii="Times New Roman" w:eastAsia="Times New Roman" w:hAnsi="Times New Roman"/>
                <w:lang w:eastAsia="ru-RU"/>
              </w:rPr>
              <w:t>-</w:t>
            </w:r>
          </w:p>
        </w:tc>
      </w:tr>
      <w:tr w:rsidR="00CB7435" w:rsidRPr="004A25A3" w:rsidTr="00CB7435">
        <w:tc>
          <w:tcPr>
            <w:tcW w:w="4077" w:type="dxa"/>
            <w:shd w:val="clear" w:color="auto" w:fill="auto"/>
          </w:tcPr>
          <w:p w:rsidR="00CB7435" w:rsidRPr="004A25A3" w:rsidRDefault="00CB7435" w:rsidP="00CB7435">
            <w:pPr>
              <w:widowControl w:val="0"/>
              <w:autoSpaceDE w:val="0"/>
              <w:autoSpaceDN w:val="0"/>
              <w:adjustRightInd w:val="0"/>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История</w:t>
            </w:r>
          </w:p>
        </w:tc>
        <w:tc>
          <w:tcPr>
            <w:tcW w:w="1985"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094" w:type="dxa"/>
            <w:shd w:val="clear" w:color="auto" w:fill="auto"/>
          </w:tcPr>
          <w:p w:rsidR="00CB7435" w:rsidRPr="004A25A3" w:rsidRDefault="00CB7435" w:rsidP="00CB7435">
            <w:pPr>
              <w:widowControl w:val="0"/>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w:t>
            </w:r>
          </w:p>
        </w:tc>
        <w:tc>
          <w:tcPr>
            <w:tcW w:w="1843" w:type="dxa"/>
          </w:tcPr>
          <w:p w:rsidR="00CB7435" w:rsidRPr="004A25A3" w:rsidRDefault="00CB7435" w:rsidP="00CB7435">
            <w:pPr>
              <w:spacing w:after="0" w:line="240" w:lineRule="auto"/>
              <w:ind w:right="-120"/>
              <w:jc w:val="center"/>
              <w:rPr>
                <w:rFonts w:ascii="Times New Roman" w:eastAsia="Times New Roman" w:hAnsi="Times New Roman"/>
                <w:lang w:eastAsia="ru-RU"/>
              </w:rPr>
            </w:pPr>
            <w:r w:rsidRPr="004A25A3">
              <w:rPr>
                <w:rFonts w:ascii="Times New Roman" w:eastAsia="Times New Roman" w:hAnsi="Times New Roman"/>
                <w:lang w:eastAsia="ru-RU"/>
              </w:rPr>
              <w:t>50%</w:t>
            </w:r>
          </w:p>
        </w:tc>
        <w:tc>
          <w:tcPr>
            <w:tcW w:w="1599" w:type="dxa"/>
          </w:tcPr>
          <w:p w:rsidR="00CB7435" w:rsidRPr="004A25A3" w:rsidRDefault="00AE4B7D" w:rsidP="00CB7435">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CB7435" w:rsidRPr="004A25A3">
              <w:rPr>
                <w:rFonts w:ascii="Times New Roman" w:eastAsia="Times New Roman" w:hAnsi="Times New Roman"/>
                <w:lang w:eastAsia="ru-RU"/>
              </w:rPr>
              <w:t>-</w:t>
            </w:r>
          </w:p>
        </w:tc>
      </w:tr>
    </w:tbl>
    <w:p w:rsidR="00CB7435" w:rsidRPr="00CB7435" w:rsidRDefault="00CB7435" w:rsidP="00CB7435">
      <w:pPr>
        <w:shd w:val="clear" w:color="auto" w:fill="FFFFFF"/>
        <w:spacing w:after="0" w:line="240" w:lineRule="auto"/>
        <w:ind w:right="-5"/>
        <w:jc w:val="both"/>
        <w:rPr>
          <w:rFonts w:ascii="Times New Roman" w:eastAsia="Times New Roman" w:hAnsi="Times New Roman"/>
          <w:color w:val="FF0000"/>
          <w:sz w:val="24"/>
          <w:szCs w:val="24"/>
          <w:lang w:eastAsia="ru-RU"/>
        </w:rPr>
      </w:pPr>
    </w:p>
    <w:p w:rsidR="00CB7435" w:rsidRPr="00CB7435" w:rsidRDefault="00CB7435" w:rsidP="00CB7435">
      <w:pPr>
        <w:shd w:val="clear" w:color="auto" w:fill="FFFFFF"/>
        <w:spacing w:after="0" w:line="240" w:lineRule="auto"/>
        <w:ind w:right="-5"/>
        <w:jc w:val="both"/>
        <w:rPr>
          <w:rFonts w:ascii="Times New Roman" w:eastAsia="Times New Roman" w:hAnsi="Times New Roman"/>
          <w:sz w:val="24"/>
          <w:szCs w:val="24"/>
          <w:lang w:eastAsia="ru-RU"/>
        </w:rPr>
      </w:pPr>
      <w:r w:rsidRPr="00CB7435">
        <w:rPr>
          <w:rFonts w:ascii="Times New Roman" w:eastAsia="Times New Roman" w:hAnsi="Times New Roman"/>
          <w:color w:val="FF0000"/>
          <w:sz w:val="24"/>
          <w:szCs w:val="24"/>
          <w:lang w:eastAsia="ru-RU"/>
        </w:rPr>
        <w:t xml:space="preserve">      </w:t>
      </w:r>
      <w:r w:rsidRPr="00CB7435">
        <w:rPr>
          <w:rFonts w:ascii="Times New Roman" w:eastAsia="Times New Roman" w:hAnsi="Times New Roman"/>
          <w:sz w:val="24"/>
          <w:szCs w:val="24"/>
          <w:lang w:eastAsia="ru-RU"/>
        </w:rPr>
        <w:t>Учащиеся 9А,10А,10Б,11А классов активно участвовали в городских, республиканских, всероссийских олимпиадах, конкурсах, научно-практических конференциях по филологическому профилю. Кроме того, ученики принимали активное участие во всех школьных, городских, республиканских мероприятиях.</w:t>
      </w:r>
    </w:p>
    <w:p w:rsidR="00CB7435" w:rsidRPr="00CB7435" w:rsidRDefault="00CB7435" w:rsidP="00CB7435">
      <w:pPr>
        <w:widowControl w:val="0"/>
        <w:autoSpaceDE w:val="0"/>
        <w:autoSpaceDN w:val="0"/>
        <w:adjustRightInd w:val="0"/>
        <w:spacing w:after="0" w:line="240" w:lineRule="auto"/>
        <w:ind w:left="-142" w:right="-5"/>
        <w:jc w:val="both"/>
        <w:rPr>
          <w:rFonts w:ascii="Times New Roman" w:eastAsia="Times New Roman" w:hAnsi="Times New Roman"/>
          <w:color w:val="FF0000"/>
          <w:sz w:val="24"/>
          <w:szCs w:val="24"/>
          <w:lang w:eastAsia="ru-RU"/>
        </w:rPr>
      </w:pPr>
      <w:r w:rsidRPr="00CB7435">
        <w:rPr>
          <w:rFonts w:ascii="Times New Roman" w:eastAsia="Times New Roman" w:hAnsi="Times New Roman"/>
          <w:sz w:val="24"/>
          <w:szCs w:val="24"/>
          <w:lang w:eastAsia="ru-RU"/>
        </w:rPr>
        <w:t xml:space="preserve">         Психолог школы Михайлова В.А. вела психолого-педагогическое сопровождение предпрофильного и профильного обучения с учащимися 8А,8Б,9А,9Б,10А,10Б,11А классов. В соответствии с поставленными задачами проводились следующие мероприятия:</w:t>
      </w:r>
    </w:p>
    <w:p w:rsidR="00CB7435" w:rsidRPr="00CB7435" w:rsidRDefault="00CB7435" w:rsidP="00CB74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B7435">
        <w:rPr>
          <w:rFonts w:ascii="Times New Roman" w:eastAsia="Times New Roman" w:hAnsi="Times New Roman"/>
          <w:bCs/>
          <w:sz w:val="24"/>
          <w:szCs w:val="24"/>
          <w:lang w:eastAsia="ru-RU"/>
        </w:rPr>
        <w:t>- с учениками 8-ых, 10-ых классов была проведена методика Г. В. Резапкиной «Тип мышления». Всего в диагностике приняло участие 72 человека. По полученным данным наибольшее количество учеников с наглядно-образным и креативным мышлением. Таким людям больше всего подходят творческие профессии, требующие нестандартность мышления и креативный подход.</w:t>
      </w:r>
    </w:p>
    <w:p w:rsidR="00CB7435" w:rsidRPr="00CB7435" w:rsidRDefault="00CB7435" w:rsidP="00CB7435">
      <w:pPr>
        <w:spacing w:after="0" w:line="240" w:lineRule="auto"/>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 среди учеников 10-ых классов был проведен опрос, довольны ли они обучением в своем профиле. Результаты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B7435" w:rsidRPr="00CB7435" w:rsidTr="004745AA">
        <w:tc>
          <w:tcPr>
            <w:tcW w:w="3190" w:type="dxa"/>
            <w:shd w:val="clear" w:color="auto" w:fill="auto"/>
          </w:tcPr>
          <w:p w:rsidR="00CB7435" w:rsidRPr="00CB7435" w:rsidRDefault="00CB7435" w:rsidP="00CB7435">
            <w:pPr>
              <w:spacing w:after="0" w:line="240" w:lineRule="auto"/>
              <w:jc w:val="both"/>
              <w:rPr>
                <w:rFonts w:ascii="Times New Roman" w:hAnsi="Times New Roman"/>
                <w:bCs/>
                <w:sz w:val="24"/>
                <w:szCs w:val="24"/>
                <w:lang w:eastAsia="ru-RU"/>
              </w:rPr>
            </w:pPr>
            <w:r w:rsidRPr="00CB7435">
              <w:rPr>
                <w:rFonts w:ascii="Times New Roman" w:hAnsi="Times New Roman"/>
                <w:bCs/>
                <w:sz w:val="24"/>
                <w:szCs w:val="24"/>
                <w:lang w:eastAsia="ru-RU"/>
              </w:rPr>
              <w:t>Класс</w:t>
            </w:r>
          </w:p>
        </w:tc>
        <w:tc>
          <w:tcPr>
            <w:tcW w:w="3190" w:type="dxa"/>
            <w:shd w:val="clear" w:color="auto" w:fill="auto"/>
          </w:tcPr>
          <w:p w:rsidR="00CB7435" w:rsidRPr="00CB7435" w:rsidRDefault="00E857A7" w:rsidP="00CB743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10</w:t>
            </w:r>
            <w:r w:rsidR="00CB7435" w:rsidRPr="00CB7435">
              <w:rPr>
                <w:rFonts w:ascii="Times New Roman" w:hAnsi="Times New Roman"/>
                <w:bCs/>
                <w:sz w:val="24"/>
                <w:szCs w:val="24"/>
                <w:lang w:eastAsia="ru-RU"/>
              </w:rPr>
              <w:t>А</w:t>
            </w:r>
          </w:p>
        </w:tc>
        <w:tc>
          <w:tcPr>
            <w:tcW w:w="3191" w:type="dxa"/>
            <w:shd w:val="clear" w:color="auto" w:fill="auto"/>
          </w:tcPr>
          <w:p w:rsidR="00CB7435" w:rsidRPr="00CB7435" w:rsidRDefault="00E857A7" w:rsidP="00CB743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10</w:t>
            </w:r>
            <w:r w:rsidR="00CB7435" w:rsidRPr="00CB7435">
              <w:rPr>
                <w:rFonts w:ascii="Times New Roman" w:hAnsi="Times New Roman"/>
                <w:bCs/>
                <w:sz w:val="24"/>
                <w:szCs w:val="24"/>
                <w:lang w:eastAsia="ru-RU"/>
              </w:rPr>
              <w:t>Б</w:t>
            </w:r>
          </w:p>
        </w:tc>
      </w:tr>
      <w:tr w:rsidR="00CB7435" w:rsidRPr="00CB7435" w:rsidTr="004745AA">
        <w:tc>
          <w:tcPr>
            <w:tcW w:w="3190" w:type="dxa"/>
            <w:shd w:val="clear" w:color="auto" w:fill="auto"/>
          </w:tcPr>
          <w:p w:rsidR="00CB7435" w:rsidRPr="00CB7435" w:rsidRDefault="00CB7435" w:rsidP="00CB7435">
            <w:pPr>
              <w:spacing w:after="0" w:line="240" w:lineRule="auto"/>
              <w:jc w:val="both"/>
              <w:rPr>
                <w:rFonts w:ascii="Times New Roman" w:hAnsi="Times New Roman"/>
                <w:bCs/>
                <w:sz w:val="24"/>
                <w:szCs w:val="24"/>
                <w:lang w:eastAsia="ru-RU"/>
              </w:rPr>
            </w:pPr>
            <w:r w:rsidRPr="00CB7435">
              <w:rPr>
                <w:rFonts w:ascii="Times New Roman" w:hAnsi="Times New Roman"/>
                <w:bCs/>
                <w:sz w:val="24"/>
                <w:szCs w:val="24"/>
                <w:lang w:eastAsia="ru-RU"/>
              </w:rPr>
              <w:t>Довольны</w:t>
            </w:r>
          </w:p>
        </w:tc>
        <w:tc>
          <w:tcPr>
            <w:tcW w:w="3190" w:type="dxa"/>
            <w:shd w:val="clear" w:color="auto" w:fill="auto"/>
          </w:tcPr>
          <w:p w:rsidR="00CB7435" w:rsidRPr="00CB7435" w:rsidRDefault="00CB7435" w:rsidP="00CB7435">
            <w:pPr>
              <w:spacing w:after="0" w:line="240" w:lineRule="auto"/>
              <w:jc w:val="both"/>
              <w:rPr>
                <w:rFonts w:ascii="Times New Roman" w:hAnsi="Times New Roman"/>
                <w:bCs/>
                <w:sz w:val="24"/>
                <w:szCs w:val="24"/>
                <w:lang w:eastAsia="ru-RU"/>
              </w:rPr>
            </w:pPr>
            <w:r w:rsidRPr="00CB7435">
              <w:rPr>
                <w:rFonts w:ascii="Times New Roman" w:hAnsi="Times New Roman"/>
                <w:bCs/>
                <w:sz w:val="24"/>
                <w:szCs w:val="24"/>
                <w:lang w:eastAsia="ru-RU"/>
              </w:rPr>
              <w:t>12</w:t>
            </w:r>
          </w:p>
        </w:tc>
        <w:tc>
          <w:tcPr>
            <w:tcW w:w="3191" w:type="dxa"/>
            <w:shd w:val="clear" w:color="auto" w:fill="auto"/>
          </w:tcPr>
          <w:p w:rsidR="00CB7435" w:rsidRPr="00CB7435" w:rsidRDefault="00CB7435" w:rsidP="00CB7435">
            <w:pPr>
              <w:spacing w:after="0" w:line="240" w:lineRule="auto"/>
              <w:jc w:val="both"/>
              <w:rPr>
                <w:rFonts w:ascii="Times New Roman" w:hAnsi="Times New Roman"/>
                <w:bCs/>
                <w:sz w:val="24"/>
                <w:szCs w:val="24"/>
                <w:lang w:eastAsia="ru-RU"/>
              </w:rPr>
            </w:pPr>
            <w:r w:rsidRPr="00CB7435">
              <w:rPr>
                <w:rFonts w:ascii="Times New Roman" w:hAnsi="Times New Roman"/>
                <w:bCs/>
                <w:sz w:val="24"/>
                <w:szCs w:val="24"/>
                <w:lang w:eastAsia="ru-RU"/>
              </w:rPr>
              <w:t>6</w:t>
            </w:r>
          </w:p>
        </w:tc>
      </w:tr>
      <w:tr w:rsidR="00CB7435" w:rsidRPr="00CB7435" w:rsidTr="004745AA">
        <w:tc>
          <w:tcPr>
            <w:tcW w:w="3190" w:type="dxa"/>
            <w:shd w:val="clear" w:color="auto" w:fill="auto"/>
          </w:tcPr>
          <w:p w:rsidR="00CB7435" w:rsidRPr="00CB7435" w:rsidRDefault="00CB7435" w:rsidP="00CB7435">
            <w:pPr>
              <w:spacing w:after="0" w:line="240" w:lineRule="auto"/>
              <w:jc w:val="both"/>
              <w:rPr>
                <w:rFonts w:ascii="Times New Roman" w:hAnsi="Times New Roman"/>
                <w:bCs/>
                <w:sz w:val="24"/>
                <w:szCs w:val="24"/>
                <w:lang w:eastAsia="ru-RU"/>
              </w:rPr>
            </w:pPr>
            <w:r w:rsidRPr="00CB7435">
              <w:rPr>
                <w:rFonts w:ascii="Times New Roman" w:hAnsi="Times New Roman"/>
                <w:bCs/>
                <w:sz w:val="24"/>
                <w:szCs w:val="24"/>
                <w:lang w:eastAsia="ru-RU"/>
              </w:rPr>
              <w:t>Не довольны</w:t>
            </w:r>
          </w:p>
        </w:tc>
        <w:tc>
          <w:tcPr>
            <w:tcW w:w="3190" w:type="dxa"/>
            <w:shd w:val="clear" w:color="auto" w:fill="auto"/>
          </w:tcPr>
          <w:p w:rsidR="00CB7435" w:rsidRPr="00CB7435" w:rsidRDefault="00CB7435" w:rsidP="00CB7435">
            <w:pPr>
              <w:spacing w:after="0" w:line="240" w:lineRule="auto"/>
              <w:jc w:val="both"/>
              <w:rPr>
                <w:rFonts w:ascii="Times New Roman" w:hAnsi="Times New Roman"/>
                <w:bCs/>
                <w:sz w:val="24"/>
                <w:szCs w:val="24"/>
                <w:lang w:eastAsia="ru-RU"/>
              </w:rPr>
            </w:pPr>
            <w:r w:rsidRPr="00CB7435">
              <w:rPr>
                <w:rFonts w:ascii="Times New Roman" w:hAnsi="Times New Roman"/>
                <w:bCs/>
                <w:sz w:val="24"/>
                <w:szCs w:val="24"/>
                <w:lang w:eastAsia="ru-RU"/>
              </w:rPr>
              <w:t>3</w:t>
            </w:r>
          </w:p>
        </w:tc>
        <w:tc>
          <w:tcPr>
            <w:tcW w:w="3191" w:type="dxa"/>
            <w:shd w:val="clear" w:color="auto" w:fill="auto"/>
          </w:tcPr>
          <w:p w:rsidR="00CB7435" w:rsidRPr="00CB7435" w:rsidRDefault="00CB7435" w:rsidP="00CB7435">
            <w:pPr>
              <w:spacing w:after="0" w:line="240" w:lineRule="auto"/>
              <w:jc w:val="both"/>
              <w:rPr>
                <w:rFonts w:ascii="Times New Roman" w:hAnsi="Times New Roman"/>
                <w:bCs/>
                <w:sz w:val="24"/>
                <w:szCs w:val="24"/>
                <w:lang w:eastAsia="ru-RU"/>
              </w:rPr>
            </w:pPr>
            <w:r w:rsidRPr="00CB7435">
              <w:rPr>
                <w:rFonts w:ascii="Times New Roman" w:hAnsi="Times New Roman"/>
                <w:bCs/>
                <w:sz w:val="24"/>
                <w:szCs w:val="24"/>
                <w:lang w:eastAsia="ru-RU"/>
              </w:rPr>
              <w:t>8</w:t>
            </w:r>
          </w:p>
        </w:tc>
      </w:tr>
    </w:tbl>
    <w:p w:rsidR="00CB7435" w:rsidRPr="00CB7435" w:rsidRDefault="00CB7435" w:rsidP="00CB7435">
      <w:pPr>
        <w:spacing w:after="0" w:line="240" w:lineRule="auto"/>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lastRenderedPageBreak/>
        <w:t>В 10А классе большинство учеников довольны, а в 10Б, напротив, больше половины опрошенных не довольны обучением в своем профиле.</w:t>
      </w:r>
    </w:p>
    <w:p w:rsidR="00CB7435" w:rsidRPr="00CB7435" w:rsidRDefault="00CB7435" w:rsidP="00CB7435">
      <w:pPr>
        <w:spacing w:after="0" w:line="240" w:lineRule="auto"/>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 xml:space="preserve">- с учениками 8А класса была проведения экскурсия на предприятие «Яхтинг», </w:t>
      </w:r>
    </w:p>
    <w:p w:rsidR="00CB7435" w:rsidRPr="00CB7435" w:rsidRDefault="00CB7435" w:rsidP="00CB7435">
      <w:pPr>
        <w:spacing w:after="0" w:line="240" w:lineRule="auto"/>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 с учениками 9-ых классов - ознакомительная экскурсия в Чебоксарский машиностроительный техникум,</w:t>
      </w:r>
    </w:p>
    <w:p w:rsidR="00CB7435" w:rsidRPr="00CB7435" w:rsidRDefault="00CB7435" w:rsidP="00CB7435">
      <w:pPr>
        <w:spacing w:after="0" w:line="240" w:lineRule="auto"/>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 xml:space="preserve">- в техникуме ученики прошли дифференциально-диагностический опросник (ДДО Е. А. Климов). Наибольшее предпочтение учащиеся отдают социальным и творческим специальностям. </w:t>
      </w:r>
    </w:p>
    <w:p w:rsidR="00CB7435" w:rsidRPr="00CB7435" w:rsidRDefault="00CB7435" w:rsidP="00CB7435">
      <w:pPr>
        <w:spacing w:after="0" w:line="240" w:lineRule="auto"/>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 с учениками 9-ых и 11-ых классов были проведены мероприятия по снятию эмоционального напряжения в период подготовки к сдаче ГИА:</w:t>
      </w:r>
    </w:p>
    <w:p w:rsidR="00CB7435" w:rsidRPr="00CB7435" w:rsidRDefault="00CB7435" w:rsidP="00F97AFA">
      <w:pPr>
        <w:widowControl w:val="0"/>
        <w:numPr>
          <w:ilvl w:val="0"/>
          <w:numId w:val="24"/>
        </w:numPr>
        <w:autoSpaceDE w:val="0"/>
        <w:autoSpaceDN w:val="0"/>
        <w:adjustRightInd w:val="0"/>
        <w:spacing w:after="0" w:line="240" w:lineRule="auto"/>
        <w:ind w:left="0" w:firstLine="207"/>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Диагностика тревожности О. Кондаша для выявления учеников на грани эмоционального срыва в период подготовки к ГИА (таких учеников не было выявлено);</w:t>
      </w:r>
    </w:p>
    <w:p w:rsidR="00CB7435" w:rsidRPr="00CB7435" w:rsidRDefault="00CB7435" w:rsidP="00F97AFA">
      <w:pPr>
        <w:widowControl w:val="0"/>
        <w:numPr>
          <w:ilvl w:val="0"/>
          <w:numId w:val="24"/>
        </w:numPr>
        <w:autoSpaceDE w:val="0"/>
        <w:autoSpaceDN w:val="0"/>
        <w:adjustRightInd w:val="0"/>
        <w:spacing w:after="0" w:line="240" w:lineRule="auto"/>
        <w:ind w:left="0" w:firstLine="207"/>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Диагностика когнитивного стиля для выявления учебного стиля (для большинства опрошенных характерен синтетический стиль);</w:t>
      </w:r>
    </w:p>
    <w:p w:rsidR="00CB7435" w:rsidRPr="00CB7435" w:rsidRDefault="00CB7435" w:rsidP="00F97AFA">
      <w:pPr>
        <w:widowControl w:val="0"/>
        <w:numPr>
          <w:ilvl w:val="0"/>
          <w:numId w:val="24"/>
        </w:numPr>
        <w:autoSpaceDE w:val="0"/>
        <w:autoSpaceDN w:val="0"/>
        <w:adjustRightInd w:val="0"/>
        <w:spacing w:after="0" w:line="240" w:lineRule="auto"/>
        <w:ind w:left="0" w:firstLine="207"/>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Диагностика канала восприятия (для большинства ведущий канал – кинестетический).</w:t>
      </w:r>
    </w:p>
    <w:p w:rsidR="00CB7435" w:rsidRPr="00CB7435" w:rsidRDefault="00CB7435" w:rsidP="00CB7435">
      <w:pPr>
        <w:spacing w:after="0" w:line="240" w:lineRule="auto"/>
        <w:jc w:val="both"/>
        <w:rPr>
          <w:rFonts w:ascii="Times New Roman" w:eastAsia="Times New Roman" w:hAnsi="Times New Roman"/>
          <w:bCs/>
          <w:sz w:val="24"/>
          <w:szCs w:val="24"/>
          <w:lang w:eastAsia="ru-RU"/>
        </w:rPr>
      </w:pPr>
      <w:r w:rsidRPr="00CB7435">
        <w:rPr>
          <w:rFonts w:ascii="Times New Roman" w:eastAsia="Times New Roman" w:hAnsi="Times New Roman"/>
          <w:bCs/>
          <w:sz w:val="24"/>
          <w:szCs w:val="24"/>
          <w:lang w:eastAsia="ru-RU"/>
        </w:rPr>
        <w:t>По результатам диагностик с учениками было проведено тренинговое занятие, на котором обсуждалось, как лучше готовиться к экзаменам в соответствии со своим когнитивным стилем и какие приемы применять, чтобы лучше запомнить материал при том или ином ведущем канале восприятия, обсуждались способы и приемы снятия эмоционального напряжения при подготовке к сдаче экзаменов и непосредственно на самом экзамене.</w:t>
      </w:r>
    </w:p>
    <w:p w:rsidR="00CB7435" w:rsidRPr="00CB7435" w:rsidRDefault="00CB7435" w:rsidP="00CB7435">
      <w:pPr>
        <w:spacing w:after="0" w:line="240" w:lineRule="auto"/>
        <w:ind w:firstLine="709"/>
        <w:jc w:val="both"/>
        <w:rPr>
          <w:rFonts w:ascii="Times New Roman" w:eastAsia="Times New Roman" w:hAnsi="Times New Roman"/>
          <w:bCs/>
          <w:sz w:val="24"/>
          <w:szCs w:val="24"/>
          <w:lang w:eastAsia="ru-RU"/>
        </w:rPr>
      </w:pPr>
    </w:p>
    <w:p w:rsidR="00273BEA" w:rsidRPr="002718CC" w:rsidRDefault="00273BEA" w:rsidP="00687C9B">
      <w:pPr>
        <w:widowControl w:val="0"/>
        <w:tabs>
          <w:tab w:val="left" w:pos="0"/>
        </w:tabs>
        <w:autoSpaceDE w:val="0"/>
        <w:autoSpaceDN w:val="0"/>
        <w:adjustRightInd w:val="0"/>
        <w:spacing w:after="0" w:line="240" w:lineRule="auto"/>
        <w:jc w:val="center"/>
        <w:rPr>
          <w:rFonts w:ascii="Times New Roman" w:eastAsia="Times New Roman" w:hAnsi="Times New Roman"/>
          <w:sz w:val="24"/>
          <w:szCs w:val="24"/>
          <w:lang w:eastAsia="ru-RU"/>
        </w:rPr>
      </w:pPr>
      <w:r w:rsidRPr="00273BEA">
        <w:rPr>
          <w:rFonts w:ascii="Times New Roman" w:eastAsia="Times New Roman" w:hAnsi="Times New Roman"/>
          <w:b/>
          <w:bCs/>
          <w:sz w:val="24"/>
          <w:szCs w:val="24"/>
          <w:lang w:eastAsia="ru-RU"/>
        </w:rPr>
        <w:t>О результатах контрольной работы по английской орфографии (диктант)</w:t>
      </w:r>
    </w:p>
    <w:p w:rsidR="00273BEA" w:rsidRDefault="00273BEA" w:rsidP="00687C9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3BEA">
        <w:rPr>
          <w:rFonts w:ascii="Times New Roman" w:eastAsia="Times New Roman" w:hAnsi="Times New Roman"/>
          <w:b/>
          <w:bCs/>
          <w:sz w:val="24"/>
          <w:szCs w:val="24"/>
          <w:lang w:eastAsia="ru-RU"/>
        </w:rPr>
        <w:t>в 5-11 классах с углублен</w:t>
      </w:r>
      <w:r w:rsidR="00AE7274">
        <w:rPr>
          <w:rFonts w:ascii="Times New Roman" w:eastAsia="Times New Roman" w:hAnsi="Times New Roman"/>
          <w:b/>
          <w:bCs/>
          <w:sz w:val="24"/>
          <w:szCs w:val="24"/>
          <w:lang w:eastAsia="ru-RU"/>
        </w:rPr>
        <w:t>ным изучением английского языка</w:t>
      </w:r>
    </w:p>
    <w:p w:rsidR="002718CC" w:rsidRPr="002718CC" w:rsidRDefault="002718CC" w:rsidP="002718CC">
      <w:pPr>
        <w:widowControl w:val="0"/>
        <w:tabs>
          <w:tab w:val="left" w:pos="0"/>
        </w:tabs>
        <w:autoSpaceDE w:val="0"/>
        <w:autoSpaceDN w:val="0"/>
        <w:adjustRightInd w:val="0"/>
        <w:spacing w:after="0" w:line="240" w:lineRule="auto"/>
        <w:ind w:left="-426"/>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 xml:space="preserve">   По плану внутришкольного контроля 17-26.12.2014 прошла контрольная работа по английской орфографии (диктант) в 5-11 классах с углубленным изучением английского языка. </w:t>
      </w:r>
    </w:p>
    <w:p w:rsidR="002718CC" w:rsidRPr="002718CC" w:rsidRDefault="002718CC" w:rsidP="002718CC">
      <w:pPr>
        <w:widowControl w:val="0"/>
        <w:tabs>
          <w:tab w:val="left" w:pos="0"/>
        </w:tabs>
        <w:autoSpaceDE w:val="0"/>
        <w:autoSpaceDN w:val="0"/>
        <w:adjustRightInd w:val="0"/>
        <w:spacing w:after="0" w:line="240" w:lineRule="auto"/>
        <w:ind w:left="-426"/>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Результаты контрольной работы следующие: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08"/>
        <w:gridCol w:w="709"/>
        <w:gridCol w:w="709"/>
        <w:gridCol w:w="709"/>
        <w:gridCol w:w="708"/>
        <w:gridCol w:w="851"/>
        <w:gridCol w:w="709"/>
        <w:gridCol w:w="709"/>
        <w:gridCol w:w="566"/>
        <w:gridCol w:w="709"/>
        <w:gridCol w:w="567"/>
        <w:gridCol w:w="709"/>
        <w:gridCol w:w="992"/>
      </w:tblGrid>
      <w:tr w:rsidR="002718CC" w:rsidRPr="0055538D" w:rsidTr="00687C9B">
        <w:tc>
          <w:tcPr>
            <w:tcW w:w="141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ФИО учителей</w:t>
            </w:r>
          </w:p>
        </w:tc>
        <w:tc>
          <w:tcPr>
            <w:tcW w:w="2126" w:type="dxa"/>
            <w:gridSpan w:val="3"/>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Сарапулова И.Ф.</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Борисова О.И.</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Степанов Г.В.</w:t>
            </w:r>
          </w:p>
        </w:tc>
        <w:tc>
          <w:tcPr>
            <w:tcW w:w="851"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Ермолаева О.В.</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Морозова Л.В.</w:t>
            </w:r>
          </w:p>
        </w:tc>
        <w:tc>
          <w:tcPr>
            <w:tcW w:w="1275" w:type="dxa"/>
            <w:gridSpan w:val="2"/>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Петрова В.Н.</w:t>
            </w:r>
          </w:p>
        </w:tc>
        <w:tc>
          <w:tcPr>
            <w:tcW w:w="1985" w:type="dxa"/>
            <w:gridSpan w:val="3"/>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Лукина Н.А.</w:t>
            </w:r>
          </w:p>
        </w:tc>
        <w:tc>
          <w:tcPr>
            <w:tcW w:w="992"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Ксенофонтова Е.Н.</w:t>
            </w:r>
          </w:p>
        </w:tc>
      </w:tr>
      <w:tr w:rsidR="002718CC" w:rsidRPr="0055538D" w:rsidTr="00687C9B">
        <w:tc>
          <w:tcPr>
            <w:tcW w:w="141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Класс</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6Ф</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10А</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11А</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11А</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7А</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7А</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8А</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5Ф</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8А</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5Ф</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9А</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10А</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9А</w:t>
            </w:r>
          </w:p>
        </w:tc>
      </w:tr>
      <w:tr w:rsidR="002718CC" w:rsidRPr="0055538D" w:rsidTr="00687C9B">
        <w:tc>
          <w:tcPr>
            <w:tcW w:w="1419" w:type="dxa"/>
          </w:tcPr>
          <w:p w:rsidR="002718CC" w:rsidRPr="0055538D" w:rsidRDefault="002718CC" w:rsidP="009C33C3">
            <w:pPr>
              <w:widowControl w:val="0"/>
              <w:autoSpaceDE w:val="0"/>
              <w:autoSpaceDN w:val="0"/>
              <w:adjustRightInd w:val="0"/>
              <w:spacing w:after="0" w:line="240" w:lineRule="auto"/>
              <w:rPr>
                <w:rFonts w:ascii="Times New Roman" w:eastAsia="Times New Roman" w:hAnsi="Times New Roman"/>
                <w:lang w:eastAsia="ru-RU"/>
              </w:rPr>
            </w:pPr>
            <w:r w:rsidRPr="0055538D">
              <w:rPr>
                <w:rFonts w:ascii="Times New Roman" w:eastAsia="Times New Roman" w:hAnsi="Times New Roman"/>
                <w:lang w:eastAsia="ru-RU"/>
              </w:rPr>
              <w:t>Кол</w:t>
            </w:r>
            <w:r w:rsidR="009C33C3" w:rsidRPr="0055538D">
              <w:rPr>
                <w:rFonts w:ascii="Times New Roman" w:eastAsia="Times New Roman" w:hAnsi="Times New Roman"/>
                <w:lang w:eastAsia="ru-RU"/>
              </w:rPr>
              <w:t>-</w:t>
            </w:r>
            <w:r w:rsidRPr="0055538D">
              <w:rPr>
                <w:rFonts w:ascii="Times New Roman" w:eastAsia="Times New Roman" w:hAnsi="Times New Roman"/>
                <w:lang w:eastAsia="ru-RU"/>
              </w:rPr>
              <w:t xml:space="preserve">во </w:t>
            </w:r>
            <w:r w:rsidR="009C33C3" w:rsidRPr="0055538D">
              <w:rPr>
                <w:rFonts w:ascii="Times New Roman" w:eastAsia="Times New Roman" w:hAnsi="Times New Roman"/>
                <w:lang w:eastAsia="ru-RU"/>
              </w:rPr>
              <w:t>уч-ся</w:t>
            </w:r>
          </w:p>
          <w:p w:rsidR="002718CC" w:rsidRPr="0055538D" w:rsidRDefault="002718CC" w:rsidP="009C33C3">
            <w:pPr>
              <w:widowControl w:val="0"/>
              <w:autoSpaceDE w:val="0"/>
              <w:autoSpaceDN w:val="0"/>
              <w:adjustRightInd w:val="0"/>
              <w:spacing w:after="0" w:line="240" w:lineRule="auto"/>
              <w:rPr>
                <w:rFonts w:ascii="Times New Roman" w:eastAsia="Times New Roman" w:hAnsi="Times New Roman"/>
                <w:lang w:eastAsia="ru-RU"/>
              </w:rPr>
            </w:pPr>
            <w:r w:rsidRPr="0055538D">
              <w:rPr>
                <w:rFonts w:ascii="Times New Roman" w:eastAsia="Times New Roman" w:hAnsi="Times New Roman"/>
                <w:lang w:eastAsia="ru-RU"/>
              </w:rPr>
              <w:t>в группе</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26</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12</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15</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10</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15</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14</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13</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12</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15</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13</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10</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11</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11</w:t>
            </w:r>
          </w:p>
        </w:tc>
      </w:tr>
      <w:tr w:rsidR="002718CC" w:rsidRPr="0055538D" w:rsidTr="00687C9B">
        <w:tc>
          <w:tcPr>
            <w:tcW w:w="1419" w:type="dxa"/>
          </w:tcPr>
          <w:p w:rsidR="002718CC" w:rsidRPr="0055538D" w:rsidRDefault="002718CC" w:rsidP="009C33C3">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Вып</w:t>
            </w:r>
            <w:r w:rsidR="009C33C3" w:rsidRPr="0055538D">
              <w:rPr>
                <w:rFonts w:ascii="Times New Roman" w:eastAsia="Times New Roman" w:hAnsi="Times New Roman"/>
                <w:lang w:eastAsia="ru-RU"/>
              </w:rPr>
              <w:t xml:space="preserve">. </w:t>
            </w:r>
            <w:r w:rsidRPr="0055538D">
              <w:rPr>
                <w:rFonts w:ascii="Times New Roman" w:eastAsia="Times New Roman" w:hAnsi="Times New Roman"/>
                <w:lang w:eastAsia="ru-RU"/>
              </w:rPr>
              <w:t>работу</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26</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9</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12</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10</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14</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13</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11</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12</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11</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12</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8</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8</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11</w:t>
            </w:r>
          </w:p>
        </w:tc>
      </w:tr>
      <w:tr w:rsidR="002718CC" w:rsidRPr="0055538D" w:rsidTr="00687C9B">
        <w:trPr>
          <w:trHeight w:val="207"/>
        </w:trPr>
        <w:tc>
          <w:tcPr>
            <w:tcW w:w="1419" w:type="dxa"/>
          </w:tcPr>
          <w:p w:rsidR="002718CC" w:rsidRPr="0055538D" w:rsidRDefault="009C33C3" w:rsidP="009C33C3">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 xml:space="preserve">  «5»</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8</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4</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4</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r>
      <w:tr w:rsidR="002718CC" w:rsidRPr="0055538D" w:rsidTr="00687C9B">
        <w:tc>
          <w:tcPr>
            <w:tcW w:w="141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«4»</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4</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4</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4</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7</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r>
      <w:tr w:rsidR="002718CC" w:rsidRPr="0055538D" w:rsidTr="00687C9B">
        <w:tc>
          <w:tcPr>
            <w:tcW w:w="141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Качество -%</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46.2</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44.4</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75</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40</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35.7</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53.8</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27.3</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83.3</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63.6</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58.3</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62.5</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87.5</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18.2</w:t>
            </w:r>
          </w:p>
        </w:tc>
      </w:tr>
      <w:tr w:rsidR="002718CC" w:rsidRPr="0055538D" w:rsidTr="00687C9B">
        <w:tc>
          <w:tcPr>
            <w:tcW w:w="141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r>
      <w:tr w:rsidR="002718CC" w:rsidRPr="0055538D" w:rsidTr="00687C9B">
        <w:tc>
          <w:tcPr>
            <w:tcW w:w="141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9</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9</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4</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5</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1</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2</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3</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55538D">
              <w:rPr>
                <w:rFonts w:ascii="Times New Roman" w:eastAsia="Times New Roman" w:hAnsi="Times New Roman"/>
                <w:lang w:eastAsia="ru-RU"/>
              </w:rPr>
              <w:t>7</w:t>
            </w:r>
          </w:p>
        </w:tc>
      </w:tr>
      <w:tr w:rsidR="002718CC" w:rsidRPr="0055538D" w:rsidTr="00687C9B">
        <w:tc>
          <w:tcPr>
            <w:tcW w:w="141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Успеваемость -%</w:t>
            </w:r>
          </w:p>
        </w:tc>
        <w:tc>
          <w:tcPr>
            <w:tcW w:w="708"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65.4</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66.7</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75</w:t>
            </w:r>
          </w:p>
        </w:tc>
        <w:tc>
          <w:tcPr>
            <w:tcW w:w="709"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50</w:t>
            </w:r>
          </w:p>
        </w:tc>
        <w:tc>
          <w:tcPr>
            <w:tcW w:w="708"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35.7</w:t>
            </w:r>
          </w:p>
        </w:tc>
        <w:tc>
          <w:tcPr>
            <w:tcW w:w="851" w:type="dxa"/>
            <w:tcBorders>
              <w:left w:val="single" w:sz="4" w:space="0" w:color="auto"/>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69.2</w:t>
            </w:r>
          </w:p>
        </w:tc>
        <w:tc>
          <w:tcPr>
            <w:tcW w:w="709" w:type="dxa"/>
            <w:tcBorders>
              <w:lef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54.5</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83.3</w:t>
            </w:r>
          </w:p>
        </w:tc>
        <w:tc>
          <w:tcPr>
            <w:tcW w:w="566"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90.9</w:t>
            </w:r>
          </w:p>
        </w:tc>
        <w:tc>
          <w:tcPr>
            <w:tcW w:w="709" w:type="dxa"/>
            <w:tcBorders>
              <w:right w:val="single" w:sz="4" w:space="0" w:color="auto"/>
            </w:tcBorders>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63.3</w:t>
            </w:r>
          </w:p>
        </w:tc>
        <w:tc>
          <w:tcPr>
            <w:tcW w:w="567"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62.5</w:t>
            </w:r>
          </w:p>
        </w:tc>
        <w:tc>
          <w:tcPr>
            <w:tcW w:w="709"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100</w:t>
            </w:r>
          </w:p>
        </w:tc>
        <w:tc>
          <w:tcPr>
            <w:tcW w:w="992" w:type="dxa"/>
          </w:tcPr>
          <w:p w:rsidR="002718CC" w:rsidRPr="0055538D"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55538D">
              <w:rPr>
                <w:rFonts w:ascii="Times New Roman" w:eastAsia="Times New Roman" w:hAnsi="Times New Roman"/>
                <w:b/>
                <w:bCs/>
                <w:lang w:eastAsia="ru-RU"/>
              </w:rPr>
              <w:t>36.4</w:t>
            </w:r>
          </w:p>
        </w:tc>
      </w:tr>
    </w:tbl>
    <w:p w:rsidR="002718CC" w:rsidRPr="002718CC" w:rsidRDefault="009C33C3" w:rsidP="009C33C3">
      <w:pPr>
        <w:widowControl w:val="0"/>
        <w:tabs>
          <w:tab w:val="left" w:pos="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18CC" w:rsidRPr="002718CC">
        <w:rPr>
          <w:rFonts w:ascii="Times New Roman" w:eastAsia="Times New Roman" w:hAnsi="Times New Roman"/>
          <w:sz w:val="24"/>
          <w:szCs w:val="24"/>
          <w:lang w:eastAsia="ru-RU"/>
        </w:rPr>
        <w:t>Рейтинг контрольной работы следующий:</w:t>
      </w:r>
    </w:p>
    <w:tbl>
      <w:tblPr>
        <w:tblW w:w="0" w:type="auto"/>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038"/>
        <w:gridCol w:w="1233"/>
        <w:gridCol w:w="1766"/>
      </w:tblGrid>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Место</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Класс</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Качество</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 xml:space="preserve">Успеваемость </w:t>
            </w:r>
          </w:p>
        </w:tc>
      </w:tr>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5Ф</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70.8</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73.3</w:t>
            </w:r>
          </w:p>
        </w:tc>
      </w:tr>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2.</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10А</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66</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83.4</w:t>
            </w:r>
          </w:p>
        </w:tc>
      </w:tr>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3.</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11А</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57.5</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62.5</w:t>
            </w:r>
          </w:p>
        </w:tc>
      </w:tr>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6Ф</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46.2</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65.4</w:t>
            </w:r>
          </w:p>
        </w:tc>
      </w:tr>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8А</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45.5</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72.7</w:t>
            </w:r>
          </w:p>
        </w:tc>
      </w:tr>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6.</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7А</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44.8</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52.5</w:t>
            </w:r>
          </w:p>
        </w:tc>
      </w:tr>
      <w:tr w:rsidR="002718CC" w:rsidRPr="004A25A3" w:rsidTr="004745AA">
        <w:tc>
          <w:tcPr>
            <w:tcW w:w="922"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7.</w:t>
            </w:r>
          </w:p>
        </w:tc>
        <w:tc>
          <w:tcPr>
            <w:tcW w:w="1038"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9А</w:t>
            </w:r>
          </w:p>
        </w:tc>
        <w:tc>
          <w:tcPr>
            <w:tcW w:w="1233"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40.4</w:t>
            </w:r>
          </w:p>
        </w:tc>
        <w:tc>
          <w:tcPr>
            <w:tcW w:w="1766" w:type="dxa"/>
            <w:shd w:val="clear" w:color="auto" w:fill="auto"/>
          </w:tcPr>
          <w:p w:rsidR="002718CC" w:rsidRPr="004A25A3" w:rsidRDefault="002718CC" w:rsidP="002718CC">
            <w:pPr>
              <w:widowControl w:val="0"/>
              <w:tabs>
                <w:tab w:val="left" w:pos="0"/>
              </w:tabs>
              <w:autoSpaceDE w:val="0"/>
              <w:autoSpaceDN w:val="0"/>
              <w:adjustRightInd w:val="0"/>
              <w:spacing w:after="0" w:line="240" w:lineRule="auto"/>
              <w:jc w:val="center"/>
              <w:rPr>
                <w:rFonts w:ascii="Times New Roman" w:eastAsia="Times New Roman" w:hAnsi="Times New Roman"/>
                <w:lang w:eastAsia="ru-RU"/>
              </w:rPr>
            </w:pPr>
            <w:r w:rsidRPr="004A25A3">
              <w:rPr>
                <w:rFonts w:ascii="Times New Roman" w:eastAsia="Times New Roman" w:hAnsi="Times New Roman"/>
                <w:lang w:eastAsia="ru-RU"/>
              </w:rPr>
              <w:t>49.5</w:t>
            </w:r>
          </w:p>
        </w:tc>
      </w:tr>
    </w:tbl>
    <w:p w:rsidR="002718CC" w:rsidRPr="002718CC" w:rsidRDefault="002718CC" w:rsidP="002718CC">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2718CC" w:rsidRDefault="002718CC" w:rsidP="002718CC">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Обучающиеся всех классов показали низкий процент качества знаний английской орфографии. Ни в одном классе нет 100% успеваемости.</w:t>
      </w:r>
    </w:p>
    <w:p w:rsidR="002718CC" w:rsidRPr="002718CC" w:rsidRDefault="002718CC" w:rsidP="002718CC">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2718CC">
        <w:rPr>
          <w:rFonts w:ascii="Times New Roman" w:eastAsia="Times New Roman" w:hAnsi="Times New Roman"/>
          <w:b/>
          <w:bCs/>
          <w:sz w:val="24"/>
          <w:szCs w:val="24"/>
          <w:lang w:eastAsia="ru-RU"/>
        </w:rPr>
        <w:t xml:space="preserve">О результатах контрольной работы по аудированию </w:t>
      </w:r>
      <w:r>
        <w:rPr>
          <w:rFonts w:ascii="Times New Roman" w:eastAsia="Times New Roman" w:hAnsi="Times New Roman"/>
          <w:b/>
          <w:bCs/>
          <w:sz w:val="24"/>
          <w:szCs w:val="24"/>
          <w:lang w:eastAsia="ru-RU"/>
        </w:rPr>
        <w:t xml:space="preserve"> </w:t>
      </w:r>
      <w:r w:rsidRPr="002718CC">
        <w:rPr>
          <w:rFonts w:ascii="Times New Roman" w:eastAsia="Times New Roman" w:hAnsi="Times New Roman"/>
          <w:b/>
          <w:bCs/>
          <w:sz w:val="24"/>
          <w:szCs w:val="24"/>
          <w:lang w:eastAsia="ru-RU"/>
        </w:rPr>
        <w:t>в 5-11 классах с углубленным изучением английского языка</w:t>
      </w:r>
    </w:p>
    <w:p w:rsidR="002718CC" w:rsidRPr="002718CC" w:rsidRDefault="002718CC" w:rsidP="002718CC">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 xml:space="preserve">По плану внутришкольного контроля 28-31.10.2014г. прошла контрольная работа по аудированию по английскому языку в 5-11 классах с углубленным изучением английского языка. </w:t>
      </w:r>
    </w:p>
    <w:p w:rsidR="002718CC" w:rsidRPr="002718CC" w:rsidRDefault="002718CC" w:rsidP="002718CC">
      <w:pPr>
        <w:widowControl w:val="0"/>
        <w:tabs>
          <w:tab w:val="left" w:pos="0"/>
        </w:tabs>
        <w:autoSpaceDE w:val="0"/>
        <w:autoSpaceDN w:val="0"/>
        <w:adjustRightInd w:val="0"/>
        <w:spacing w:after="0" w:line="240" w:lineRule="auto"/>
        <w:ind w:left="-142" w:right="1131"/>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lastRenderedPageBreak/>
        <w:t xml:space="preserve">  Результаты контрольной работы следующие: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08"/>
        <w:gridCol w:w="705"/>
        <w:gridCol w:w="712"/>
        <w:gridCol w:w="709"/>
        <w:gridCol w:w="709"/>
        <w:gridCol w:w="708"/>
        <w:gridCol w:w="709"/>
        <w:gridCol w:w="709"/>
        <w:gridCol w:w="709"/>
        <w:gridCol w:w="709"/>
        <w:gridCol w:w="566"/>
        <w:gridCol w:w="709"/>
        <w:gridCol w:w="993"/>
      </w:tblGrid>
      <w:tr w:rsidR="002718CC" w:rsidRPr="00E857A7" w:rsidTr="00E857A7">
        <w:tc>
          <w:tcPr>
            <w:tcW w:w="141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ФИО учителей</w:t>
            </w:r>
          </w:p>
        </w:tc>
        <w:tc>
          <w:tcPr>
            <w:tcW w:w="2125" w:type="dxa"/>
            <w:gridSpan w:val="3"/>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Сарапулова И.Ф.</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Борисова О.И.</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Степанов Г.В.</w:t>
            </w:r>
          </w:p>
        </w:tc>
        <w:tc>
          <w:tcPr>
            <w:tcW w:w="708"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Ермолаева О.В.</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Морозова Л.В.</w:t>
            </w:r>
          </w:p>
        </w:tc>
        <w:tc>
          <w:tcPr>
            <w:tcW w:w="1418" w:type="dxa"/>
            <w:gridSpan w:val="2"/>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Петрова В.Н.</w:t>
            </w:r>
          </w:p>
        </w:tc>
        <w:tc>
          <w:tcPr>
            <w:tcW w:w="1984" w:type="dxa"/>
            <w:gridSpan w:val="3"/>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Лукина Н.А.</w:t>
            </w:r>
          </w:p>
        </w:tc>
        <w:tc>
          <w:tcPr>
            <w:tcW w:w="993"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Ксенофонтова Е.Н.</w:t>
            </w:r>
          </w:p>
        </w:tc>
      </w:tr>
      <w:tr w:rsidR="002718CC" w:rsidRPr="00E857A7" w:rsidTr="00E857A7">
        <w:tc>
          <w:tcPr>
            <w:tcW w:w="141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Класс</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6Ф</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10А</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11А</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11А</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7А</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7А</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8А</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5Ф</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8А</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5Ф</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9А</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10А</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9А</w:t>
            </w:r>
          </w:p>
        </w:tc>
      </w:tr>
      <w:tr w:rsidR="002718CC" w:rsidRPr="00E857A7" w:rsidTr="00E857A7">
        <w:tc>
          <w:tcPr>
            <w:tcW w:w="1419" w:type="dxa"/>
          </w:tcPr>
          <w:p w:rsidR="002718CC" w:rsidRPr="00E857A7" w:rsidRDefault="002718CC" w:rsidP="00E857A7">
            <w:pPr>
              <w:widowControl w:val="0"/>
              <w:autoSpaceDE w:val="0"/>
              <w:autoSpaceDN w:val="0"/>
              <w:adjustRightInd w:val="0"/>
              <w:spacing w:after="0" w:line="240" w:lineRule="auto"/>
              <w:rPr>
                <w:rFonts w:ascii="Times New Roman" w:eastAsia="Times New Roman" w:hAnsi="Times New Roman"/>
                <w:lang w:eastAsia="ru-RU"/>
              </w:rPr>
            </w:pPr>
            <w:r w:rsidRPr="00E857A7">
              <w:rPr>
                <w:rFonts w:ascii="Times New Roman" w:eastAsia="Times New Roman" w:hAnsi="Times New Roman"/>
                <w:lang w:eastAsia="ru-RU"/>
              </w:rPr>
              <w:t>Кол</w:t>
            </w:r>
            <w:r w:rsidR="004A25A3" w:rsidRPr="00E857A7">
              <w:rPr>
                <w:rFonts w:ascii="Times New Roman" w:eastAsia="Times New Roman" w:hAnsi="Times New Roman"/>
                <w:lang w:eastAsia="ru-RU"/>
              </w:rPr>
              <w:t xml:space="preserve">-во </w:t>
            </w:r>
            <w:r w:rsidRPr="00E857A7">
              <w:rPr>
                <w:rFonts w:ascii="Times New Roman" w:eastAsia="Times New Roman" w:hAnsi="Times New Roman"/>
                <w:lang w:eastAsia="ru-RU"/>
              </w:rPr>
              <w:t xml:space="preserve"> </w:t>
            </w:r>
          </w:p>
          <w:p w:rsidR="002718CC" w:rsidRPr="00E857A7" w:rsidRDefault="002718CC" w:rsidP="00E857A7">
            <w:pPr>
              <w:widowControl w:val="0"/>
              <w:autoSpaceDE w:val="0"/>
              <w:autoSpaceDN w:val="0"/>
              <w:adjustRightInd w:val="0"/>
              <w:spacing w:after="0" w:line="240" w:lineRule="auto"/>
              <w:rPr>
                <w:rFonts w:ascii="Times New Roman" w:eastAsia="Times New Roman" w:hAnsi="Times New Roman"/>
                <w:lang w:eastAsia="ru-RU"/>
              </w:rPr>
            </w:pPr>
            <w:r w:rsidRPr="00E857A7">
              <w:rPr>
                <w:rFonts w:ascii="Times New Roman" w:eastAsia="Times New Roman" w:hAnsi="Times New Roman"/>
                <w:lang w:eastAsia="ru-RU"/>
              </w:rPr>
              <w:t>уч-ся в гр</w:t>
            </w:r>
            <w:r w:rsidR="00E857A7">
              <w:rPr>
                <w:rFonts w:ascii="Times New Roman" w:eastAsia="Times New Roman" w:hAnsi="Times New Roman"/>
                <w:lang w:eastAsia="ru-RU"/>
              </w:rPr>
              <w:t xml:space="preserve">уп. </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26</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15</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15</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14</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13</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15</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13</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r>
      <w:tr w:rsidR="002718CC" w:rsidRPr="00E857A7" w:rsidTr="00E857A7">
        <w:tc>
          <w:tcPr>
            <w:tcW w:w="1419" w:type="dxa"/>
          </w:tcPr>
          <w:p w:rsidR="002718CC" w:rsidRPr="00E857A7" w:rsidRDefault="002718CC" w:rsidP="00E857A7">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Вып</w:t>
            </w:r>
            <w:r w:rsidR="00E857A7">
              <w:rPr>
                <w:rFonts w:ascii="Times New Roman" w:eastAsia="Times New Roman" w:hAnsi="Times New Roman"/>
                <w:lang w:eastAsia="ru-RU"/>
              </w:rPr>
              <w:t xml:space="preserve">. </w:t>
            </w:r>
            <w:r w:rsidRPr="00E857A7">
              <w:rPr>
                <w:rFonts w:ascii="Times New Roman" w:eastAsia="Times New Roman" w:hAnsi="Times New Roman"/>
                <w:lang w:eastAsia="ru-RU"/>
              </w:rPr>
              <w:t>работу</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24</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13</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15</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r>
      <w:tr w:rsidR="002718CC" w:rsidRPr="00E857A7" w:rsidTr="00E857A7">
        <w:tc>
          <w:tcPr>
            <w:tcW w:w="1419" w:type="dxa"/>
          </w:tcPr>
          <w:p w:rsidR="002718CC" w:rsidRPr="00E857A7" w:rsidRDefault="00E857A7" w:rsidP="00E857A7">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2718CC" w:rsidRPr="00E857A7">
              <w:rPr>
                <w:rFonts w:ascii="Times New Roman" w:eastAsia="Times New Roman" w:hAnsi="Times New Roman"/>
                <w:lang w:eastAsia="ru-RU"/>
              </w:rPr>
              <w:t xml:space="preserve">«5» </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r>
      <w:tr w:rsidR="002718CC" w:rsidRPr="00E857A7" w:rsidTr="00E857A7">
        <w:tc>
          <w:tcPr>
            <w:tcW w:w="141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«4»</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4</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4</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4</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r>
      <w:tr w:rsidR="002718CC" w:rsidRPr="00E857A7" w:rsidTr="00E857A7">
        <w:tc>
          <w:tcPr>
            <w:tcW w:w="1419" w:type="dxa"/>
          </w:tcPr>
          <w:p w:rsidR="002718CC" w:rsidRPr="00E857A7" w:rsidRDefault="00E857A7" w:rsidP="00E857A7">
            <w:pPr>
              <w:widowControl w:val="0"/>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Кач-во</w:t>
            </w:r>
            <w:r w:rsidR="002718CC" w:rsidRPr="00E857A7">
              <w:rPr>
                <w:rFonts w:ascii="Times New Roman" w:eastAsia="Times New Roman" w:hAnsi="Times New Roman"/>
                <w:b/>
                <w:bCs/>
                <w:lang w:eastAsia="ru-RU"/>
              </w:rPr>
              <w:t xml:space="preserve"> -%</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50</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66.7</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20</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58.3</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54.5</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33.3</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40</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75</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88.9</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33.3</w:t>
            </w:r>
          </w:p>
        </w:tc>
      </w:tr>
      <w:tr w:rsidR="002718CC" w:rsidRPr="00E857A7" w:rsidTr="00E857A7">
        <w:tc>
          <w:tcPr>
            <w:tcW w:w="141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6</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r>
      <w:tr w:rsidR="002718CC" w:rsidRPr="00E857A7" w:rsidTr="00E857A7">
        <w:tc>
          <w:tcPr>
            <w:tcW w:w="141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r>
      <w:tr w:rsidR="002718CC" w:rsidRPr="00E857A7" w:rsidTr="00E857A7">
        <w:tc>
          <w:tcPr>
            <w:tcW w:w="1419" w:type="dxa"/>
          </w:tcPr>
          <w:p w:rsidR="002718CC" w:rsidRPr="00E857A7" w:rsidRDefault="00E857A7"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Усп.</w:t>
            </w:r>
            <w:r w:rsidR="002718CC" w:rsidRPr="00E857A7">
              <w:rPr>
                <w:rFonts w:ascii="Times New Roman" w:eastAsia="Times New Roman" w:hAnsi="Times New Roman"/>
                <w:b/>
                <w:bCs/>
                <w:lang w:eastAsia="ru-RU"/>
              </w:rPr>
              <w:t xml:space="preserve"> -%</w:t>
            </w:r>
          </w:p>
        </w:tc>
        <w:tc>
          <w:tcPr>
            <w:tcW w:w="708"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87.5</w:t>
            </w:r>
          </w:p>
        </w:tc>
        <w:tc>
          <w:tcPr>
            <w:tcW w:w="705"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12"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8" w:type="dxa"/>
            <w:tcBorders>
              <w:left w:val="single" w:sz="4" w:space="0" w:color="auto"/>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Borders>
              <w:lef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83.3</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86.7</w:t>
            </w:r>
          </w:p>
        </w:tc>
        <w:tc>
          <w:tcPr>
            <w:tcW w:w="709" w:type="dxa"/>
            <w:tcBorders>
              <w:right w:val="single" w:sz="4" w:space="0" w:color="auto"/>
            </w:tcBorders>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566"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75</w:t>
            </w:r>
          </w:p>
        </w:tc>
        <w:tc>
          <w:tcPr>
            <w:tcW w:w="709"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993" w:type="dxa"/>
          </w:tcPr>
          <w:p w:rsidR="002718CC" w:rsidRPr="00E857A7" w:rsidRDefault="002718CC" w:rsidP="002718CC">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66.7</w:t>
            </w:r>
          </w:p>
        </w:tc>
      </w:tr>
    </w:tbl>
    <w:p w:rsidR="002718CC" w:rsidRPr="002718CC" w:rsidRDefault="002718CC" w:rsidP="002718CC">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 xml:space="preserve">               Лучший результат показали учащиеся:</w:t>
      </w:r>
    </w:p>
    <w:p w:rsidR="002718CC" w:rsidRPr="002718CC" w:rsidRDefault="002718CC" w:rsidP="001E7D58">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 Петровой В.Н., Лукиной Н.А.</w:t>
      </w:r>
      <w:r w:rsidR="001E7D58" w:rsidRPr="001E7D58">
        <w:rPr>
          <w:rFonts w:ascii="Times New Roman" w:eastAsia="Times New Roman" w:hAnsi="Times New Roman"/>
          <w:sz w:val="24"/>
          <w:szCs w:val="24"/>
          <w:lang w:eastAsia="ru-RU"/>
        </w:rPr>
        <w:t xml:space="preserve"> </w:t>
      </w:r>
      <w:r w:rsidR="001E7D58" w:rsidRPr="002718CC">
        <w:rPr>
          <w:rFonts w:ascii="Times New Roman" w:eastAsia="Times New Roman" w:hAnsi="Times New Roman"/>
          <w:sz w:val="24"/>
          <w:szCs w:val="24"/>
          <w:lang w:eastAsia="ru-RU"/>
        </w:rPr>
        <w:t xml:space="preserve">8А (качество – </w:t>
      </w:r>
      <w:r w:rsidR="001E7D58">
        <w:rPr>
          <w:rFonts w:ascii="Times New Roman" w:eastAsia="Times New Roman" w:hAnsi="Times New Roman"/>
          <w:sz w:val="24"/>
          <w:szCs w:val="24"/>
          <w:lang w:eastAsia="ru-RU"/>
        </w:rPr>
        <w:t>88.9%, успеваемость – 100%)</w:t>
      </w:r>
      <w:r w:rsidRPr="002718CC">
        <w:rPr>
          <w:rFonts w:ascii="Times New Roman" w:eastAsia="Times New Roman" w:hAnsi="Times New Roman"/>
          <w:sz w:val="24"/>
          <w:szCs w:val="24"/>
          <w:lang w:eastAsia="ru-RU"/>
        </w:rPr>
        <w:t xml:space="preserve">, Сарапуловой И.Ф. – </w:t>
      </w:r>
      <w:r w:rsidR="001E7D58">
        <w:rPr>
          <w:rFonts w:ascii="Times New Roman" w:eastAsia="Times New Roman" w:hAnsi="Times New Roman"/>
          <w:sz w:val="24"/>
          <w:szCs w:val="24"/>
          <w:lang w:eastAsia="ru-RU"/>
        </w:rPr>
        <w:t xml:space="preserve"> </w:t>
      </w:r>
      <w:r w:rsidRPr="002718CC">
        <w:rPr>
          <w:rFonts w:ascii="Times New Roman" w:eastAsia="Times New Roman" w:hAnsi="Times New Roman"/>
          <w:sz w:val="24"/>
          <w:szCs w:val="24"/>
          <w:lang w:eastAsia="ru-RU"/>
        </w:rPr>
        <w:t xml:space="preserve">5Ф,11А (качество – 100%, успеваемость – 100%), </w:t>
      </w:r>
    </w:p>
    <w:p w:rsidR="002718CC" w:rsidRPr="002718CC" w:rsidRDefault="001E7D58" w:rsidP="001E7D58">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18CC" w:rsidRPr="002718CC">
        <w:rPr>
          <w:rFonts w:ascii="Times New Roman" w:eastAsia="Times New Roman" w:hAnsi="Times New Roman"/>
          <w:sz w:val="24"/>
          <w:szCs w:val="24"/>
          <w:lang w:eastAsia="ru-RU"/>
        </w:rPr>
        <w:t>Рейтинг выполнения заданий по аудированию:</w:t>
      </w:r>
    </w:p>
    <w:p w:rsidR="002718CC" w:rsidRPr="002718CC" w:rsidRDefault="002718CC" w:rsidP="002718CC">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5Ф (качество – 100%, успеваемость – 100%) – учителя: Петрова В.Н., Лукина Н.А..</w:t>
      </w:r>
    </w:p>
    <w:p w:rsidR="002718CC" w:rsidRPr="002718CC" w:rsidRDefault="002718CC" w:rsidP="002718CC">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10А (качество – 77.8%, успеваемость – 100%) – учителя: Сарапулова И.Ф., Лукина Н.А.</w:t>
      </w:r>
    </w:p>
    <w:p w:rsidR="002718CC" w:rsidRPr="002718CC" w:rsidRDefault="002718CC" w:rsidP="002718CC">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11А (качество – 60%, успеваемость – 100%) – учителя: Сарапулова И.Ф., Борисова О.И.</w:t>
      </w:r>
    </w:p>
    <w:p w:rsidR="002718CC" w:rsidRPr="002718CC" w:rsidRDefault="002718CC" w:rsidP="002718CC">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7А (качество – 56.4%, успеваемость – 100%) – учителя: Степанов Г.В., Ермолаева О.В.</w:t>
      </w:r>
    </w:p>
    <w:p w:rsidR="002718CC" w:rsidRPr="002718CC" w:rsidRDefault="002718CC" w:rsidP="002718CC">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9А (качество – 54.2%, успеваемость – 70.9%) – учителя: Ксенофонтова Е.Н., Лукина Н.А.</w:t>
      </w:r>
    </w:p>
    <w:p w:rsidR="002718CC" w:rsidRPr="002718CC" w:rsidRDefault="002718CC" w:rsidP="002718CC">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6Ф (качество – 50%, успеваемость – 87.5%) – учитель Сарапулова И.Ф.</w:t>
      </w:r>
    </w:p>
    <w:p w:rsidR="002718CC" w:rsidRPr="002718CC" w:rsidRDefault="002718CC" w:rsidP="002718CC">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2718CC">
        <w:rPr>
          <w:rFonts w:ascii="Times New Roman" w:eastAsia="Times New Roman" w:hAnsi="Times New Roman"/>
          <w:sz w:val="24"/>
          <w:szCs w:val="24"/>
          <w:lang w:eastAsia="ru-RU"/>
        </w:rPr>
        <w:t>8А (качество – 36.7%, успеваемость – 85%) – учителя: Петрова В.Н., Морозова Л.В.</w:t>
      </w:r>
    </w:p>
    <w:p w:rsidR="001E7D58" w:rsidRDefault="001E7D58" w:rsidP="001E7D58">
      <w:pPr>
        <w:widowControl w:val="0"/>
        <w:autoSpaceDE w:val="0"/>
        <w:autoSpaceDN w:val="0"/>
        <w:adjustRightInd w:val="0"/>
        <w:spacing w:after="0" w:line="240" w:lineRule="auto"/>
        <w:rPr>
          <w:rFonts w:ascii="Times New Roman" w:eastAsia="Times New Roman" w:hAnsi="Times New Roman"/>
          <w:b/>
          <w:bCs/>
          <w:lang w:eastAsia="ru-RU"/>
        </w:rPr>
      </w:pPr>
    </w:p>
    <w:p w:rsidR="001E7D58" w:rsidRPr="001E7D58" w:rsidRDefault="001E7D58" w:rsidP="001E7D58">
      <w:pPr>
        <w:widowControl w:val="0"/>
        <w:autoSpaceDE w:val="0"/>
        <w:autoSpaceDN w:val="0"/>
        <w:adjustRightInd w:val="0"/>
        <w:spacing w:after="0" w:line="240" w:lineRule="auto"/>
        <w:rPr>
          <w:rFonts w:ascii="Times New Roman" w:eastAsia="Times New Roman" w:hAnsi="Times New Roman"/>
          <w:b/>
          <w:bCs/>
          <w:lang w:eastAsia="ru-RU"/>
        </w:rPr>
      </w:pPr>
      <w:r w:rsidRPr="001E7D58">
        <w:rPr>
          <w:rFonts w:ascii="Times New Roman" w:eastAsia="Times New Roman" w:hAnsi="Times New Roman"/>
          <w:b/>
          <w:bCs/>
          <w:lang w:eastAsia="ru-RU"/>
        </w:rPr>
        <w:t xml:space="preserve">О результатах контрольной работы по английской грамматике </w:t>
      </w:r>
    </w:p>
    <w:p w:rsidR="001E7D58" w:rsidRPr="001E7D58" w:rsidRDefault="001E7D58" w:rsidP="001E7D58">
      <w:pPr>
        <w:widowControl w:val="0"/>
        <w:autoSpaceDE w:val="0"/>
        <w:autoSpaceDN w:val="0"/>
        <w:adjustRightInd w:val="0"/>
        <w:spacing w:after="0" w:line="240" w:lineRule="auto"/>
        <w:rPr>
          <w:rFonts w:ascii="Times New Roman" w:eastAsia="Times New Roman" w:hAnsi="Times New Roman"/>
          <w:b/>
          <w:bCs/>
          <w:lang w:eastAsia="ru-RU"/>
        </w:rPr>
      </w:pPr>
      <w:r w:rsidRPr="001E7D58">
        <w:rPr>
          <w:rFonts w:ascii="Times New Roman" w:eastAsia="Times New Roman" w:hAnsi="Times New Roman"/>
          <w:b/>
          <w:bCs/>
          <w:lang w:eastAsia="ru-RU"/>
        </w:rPr>
        <w:t>в 5-11 классах с углублен</w:t>
      </w:r>
      <w:r w:rsidR="004A25A3">
        <w:rPr>
          <w:rFonts w:ascii="Times New Roman" w:eastAsia="Times New Roman" w:hAnsi="Times New Roman"/>
          <w:b/>
          <w:bCs/>
          <w:lang w:eastAsia="ru-RU"/>
        </w:rPr>
        <w:t>ным изучением английского языка</w:t>
      </w:r>
    </w:p>
    <w:p w:rsidR="001E7D58" w:rsidRPr="001E7D58" w:rsidRDefault="001E7D58" w:rsidP="001E7D58">
      <w:pPr>
        <w:widowControl w:val="0"/>
        <w:tabs>
          <w:tab w:val="left" w:pos="0"/>
        </w:tabs>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 xml:space="preserve">      По плану внутришкольного контроля 16-20.03.2015 прошла контрольная работа по грамматике английского языка в 5-11 классах с углубленным изучением английского языка. </w:t>
      </w:r>
    </w:p>
    <w:p w:rsidR="001E7D58" w:rsidRPr="001E7D58" w:rsidRDefault="001E7D58" w:rsidP="001E7D58">
      <w:pPr>
        <w:widowControl w:val="0"/>
        <w:tabs>
          <w:tab w:val="left" w:pos="0"/>
        </w:tabs>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Результаты контрольной работы следующие: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569"/>
        <w:gridCol w:w="705"/>
        <w:gridCol w:w="712"/>
        <w:gridCol w:w="709"/>
        <w:gridCol w:w="709"/>
        <w:gridCol w:w="708"/>
        <w:gridCol w:w="709"/>
        <w:gridCol w:w="709"/>
        <w:gridCol w:w="709"/>
        <w:gridCol w:w="565"/>
        <w:gridCol w:w="567"/>
        <w:gridCol w:w="709"/>
        <w:gridCol w:w="850"/>
      </w:tblGrid>
      <w:tr w:rsidR="001E7D58" w:rsidRPr="00E857A7" w:rsidTr="00E857A7">
        <w:tc>
          <w:tcPr>
            <w:tcW w:w="1844"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ФИО учителей</w:t>
            </w:r>
          </w:p>
        </w:tc>
        <w:tc>
          <w:tcPr>
            <w:tcW w:w="1986" w:type="dxa"/>
            <w:gridSpan w:val="3"/>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Сарапулова И.Ф.</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Борисова О.И.</w:t>
            </w:r>
          </w:p>
        </w:tc>
        <w:tc>
          <w:tcPr>
            <w:tcW w:w="70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Степанов Г.В.</w:t>
            </w:r>
          </w:p>
        </w:tc>
        <w:tc>
          <w:tcPr>
            <w:tcW w:w="708"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Ермолаева О.В.</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Морозова Л.В.</w:t>
            </w:r>
          </w:p>
        </w:tc>
        <w:tc>
          <w:tcPr>
            <w:tcW w:w="1418" w:type="dxa"/>
            <w:gridSpan w:val="2"/>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Петрова В.Н.</w:t>
            </w:r>
          </w:p>
        </w:tc>
        <w:tc>
          <w:tcPr>
            <w:tcW w:w="1841" w:type="dxa"/>
            <w:gridSpan w:val="3"/>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Лукина Н.А.</w:t>
            </w:r>
          </w:p>
        </w:tc>
        <w:tc>
          <w:tcPr>
            <w:tcW w:w="850"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Ксенофонтова Е.Н.</w:t>
            </w:r>
          </w:p>
        </w:tc>
      </w:tr>
      <w:tr w:rsidR="001E7D58" w:rsidRPr="00E857A7" w:rsidTr="00E857A7">
        <w:tc>
          <w:tcPr>
            <w:tcW w:w="1844"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Класс</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6Ф</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10А</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11А</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11А</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7А</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7А</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8А</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5Ф</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8А</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5Ф</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9А</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10А</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9А</w:t>
            </w:r>
          </w:p>
        </w:tc>
      </w:tr>
      <w:tr w:rsidR="001E7D58" w:rsidRPr="00E857A7" w:rsidTr="00E857A7">
        <w:tc>
          <w:tcPr>
            <w:tcW w:w="1844" w:type="dxa"/>
          </w:tcPr>
          <w:p w:rsidR="001E7D58" w:rsidRPr="00E857A7" w:rsidRDefault="001E7D58" w:rsidP="00E857A7">
            <w:pPr>
              <w:widowControl w:val="0"/>
              <w:autoSpaceDE w:val="0"/>
              <w:autoSpaceDN w:val="0"/>
              <w:adjustRightInd w:val="0"/>
              <w:spacing w:after="0" w:line="240" w:lineRule="auto"/>
              <w:rPr>
                <w:rFonts w:ascii="Times New Roman" w:eastAsia="Times New Roman" w:hAnsi="Times New Roman"/>
                <w:lang w:eastAsia="ru-RU"/>
              </w:rPr>
            </w:pPr>
            <w:r w:rsidRPr="00E857A7">
              <w:rPr>
                <w:rFonts w:ascii="Times New Roman" w:eastAsia="Times New Roman" w:hAnsi="Times New Roman"/>
                <w:lang w:eastAsia="ru-RU"/>
              </w:rPr>
              <w:t>Кол</w:t>
            </w:r>
            <w:r w:rsidR="00E857A7">
              <w:rPr>
                <w:rFonts w:ascii="Times New Roman" w:eastAsia="Times New Roman" w:hAnsi="Times New Roman"/>
                <w:lang w:eastAsia="ru-RU"/>
              </w:rPr>
              <w:t>-</w:t>
            </w:r>
            <w:r w:rsidRPr="00E857A7">
              <w:rPr>
                <w:rFonts w:ascii="Times New Roman" w:eastAsia="Times New Roman" w:hAnsi="Times New Roman"/>
                <w:lang w:eastAsia="ru-RU"/>
              </w:rPr>
              <w:t>во уч-ся в гр</w:t>
            </w:r>
            <w:r w:rsidR="00E857A7">
              <w:rPr>
                <w:rFonts w:ascii="Times New Roman" w:eastAsia="Times New Roman" w:hAnsi="Times New Roman"/>
                <w:lang w:eastAsia="ru-RU"/>
              </w:rPr>
              <w:t xml:space="preserve"> </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27</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15</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14</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14</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13</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15</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13</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r>
      <w:tr w:rsidR="001E7D58" w:rsidRPr="00E857A7" w:rsidTr="00E857A7">
        <w:tc>
          <w:tcPr>
            <w:tcW w:w="1844" w:type="dxa"/>
          </w:tcPr>
          <w:p w:rsidR="001E7D58" w:rsidRPr="00E857A7" w:rsidRDefault="001E7D58" w:rsidP="00E857A7">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Вып</w:t>
            </w:r>
            <w:r w:rsidR="00E857A7">
              <w:rPr>
                <w:rFonts w:ascii="Times New Roman" w:eastAsia="Times New Roman" w:hAnsi="Times New Roman"/>
                <w:lang w:eastAsia="ru-RU"/>
              </w:rPr>
              <w:t xml:space="preserve">. </w:t>
            </w:r>
            <w:r w:rsidRPr="00E857A7">
              <w:rPr>
                <w:rFonts w:ascii="Times New Roman" w:eastAsia="Times New Roman" w:hAnsi="Times New Roman"/>
                <w:lang w:eastAsia="ru-RU"/>
              </w:rPr>
              <w:t xml:space="preserve"> работу</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27</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14</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12</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10</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13</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r>
      <w:tr w:rsidR="001E7D58" w:rsidRPr="00E857A7" w:rsidTr="00E857A7">
        <w:tc>
          <w:tcPr>
            <w:tcW w:w="1844" w:type="dxa"/>
          </w:tcPr>
          <w:p w:rsidR="001E7D58" w:rsidRPr="00E857A7" w:rsidRDefault="00E857A7" w:rsidP="00E857A7">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1E7D58" w:rsidRPr="00E857A7">
              <w:rPr>
                <w:rFonts w:ascii="Times New Roman" w:eastAsia="Times New Roman" w:hAnsi="Times New Roman"/>
                <w:lang w:eastAsia="ru-RU"/>
              </w:rPr>
              <w:t xml:space="preserve">«5» </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4</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6</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7</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r>
      <w:tr w:rsidR="001E7D58" w:rsidRPr="00E857A7" w:rsidTr="00E857A7">
        <w:tc>
          <w:tcPr>
            <w:tcW w:w="1844"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«4»</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9</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11</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4</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6</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r>
      <w:tr w:rsidR="001E7D58" w:rsidRPr="00E857A7" w:rsidTr="00E857A7">
        <w:tc>
          <w:tcPr>
            <w:tcW w:w="1844"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Качество -%</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51.9</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44.4</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75</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25</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45.5</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78.6</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lang w:eastAsia="ru-RU"/>
              </w:rPr>
            </w:pPr>
            <w:r w:rsidRPr="00E857A7">
              <w:rPr>
                <w:rFonts w:ascii="Times New Roman" w:eastAsia="Times New Roman" w:hAnsi="Times New Roman"/>
                <w:b/>
                <w:lang w:eastAsia="ru-RU"/>
              </w:rPr>
              <w:t>33.3</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72.7</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60</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53.8</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55.6</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50</w:t>
            </w:r>
          </w:p>
        </w:tc>
      </w:tr>
      <w:tr w:rsidR="001E7D58" w:rsidRPr="00E857A7" w:rsidTr="00E857A7">
        <w:tc>
          <w:tcPr>
            <w:tcW w:w="1844"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8</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r>
      <w:tr w:rsidR="001E7D58" w:rsidRPr="00E857A7" w:rsidTr="00E857A7">
        <w:tc>
          <w:tcPr>
            <w:tcW w:w="1844"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«2»</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5</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6</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3</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E857A7">
              <w:rPr>
                <w:rFonts w:ascii="Times New Roman" w:eastAsia="Times New Roman" w:hAnsi="Times New Roman"/>
                <w:lang w:eastAsia="ru-RU"/>
              </w:rPr>
              <w:t>1</w:t>
            </w:r>
          </w:p>
        </w:tc>
      </w:tr>
      <w:tr w:rsidR="001E7D58" w:rsidRPr="00E857A7" w:rsidTr="00E857A7">
        <w:trPr>
          <w:trHeight w:val="353"/>
        </w:trPr>
        <w:tc>
          <w:tcPr>
            <w:tcW w:w="1844"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Успеваемость -%</w:t>
            </w:r>
          </w:p>
        </w:tc>
        <w:tc>
          <w:tcPr>
            <w:tcW w:w="569"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81.5</w:t>
            </w:r>
          </w:p>
        </w:tc>
        <w:tc>
          <w:tcPr>
            <w:tcW w:w="70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66.7</w:t>
            </w:r>
          </w:p>
        </w:tc>
        <w:tc>
          <w:tcPr>
            <w:tcW w:w="712"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75</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25</w:t>
            </w:r>
          </w:p>
        </w:tc>
        <w:tc>
          <w:tcPr>
            <w:tcW w:w="709"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90.9</w:t>
            </w:r>
          </w:p>
        </w:tc>
        <w:tc>
          <w:tcPr>
            <w:tcW w:w="708" w:type="dxa"/>
            <w:tcBorders>
              <w:left w:val="single" w:sz="4" w:space="0" w:color="auto"/>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Borders>
              <w:lef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Pr>
          <w:p w:rsidR="001E7D58" w:rsidRPr="00E857A7" w:rsidRDefault="001E7D58" w:rsidP="001E7D58">
            <w:pPr>
              <w:widowControl w:val="0"/>
              <w:autoSpaceDE w:val="0"/>
              <w:autoSpaceDN w:val="0"/>
              <w:adjustRightInd w:val="0"/>
              <w:spacing w:after="0" w:line="240" w:lineRule="auto"/>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90</w:t>
            </w:r>
          </w:p>
        </w:tc>
        <w:tc>
          <w:tcPr>
            <w:tcW w:w="565" w:type="dxa"/>
            <w:tcBorders>
              <w:right w:val="single" w:sz="4" w:space="0" w:color="auto"/>
            </w:tcBorders>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76.9</w:t>
            </w:r>
          </w:p>
        </w:tc>
        <w:tc>
          <w:tcPr>
            <w:tcW w:w="567"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88.9</w:t>
            </w:r>
          </w:p>
        </w:tc>
        <w:tc>
          <w:tcPr>
            <w:tcW w:w="709"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100</w:t>
            </w:r>
          </w:p>
        </w:tc>
        <w:tc>
          <w:tcPr>
            <w:tcW w:w="850" w:type="dxa"/>
          </w:tcPr>
          <w:p w:rsidR="001E7D58" w:rsidRPr="00E857A7" w:rsidRDefault="001E7D58" w:rsidP="001E7D58">
            <w:pPr>
              <w:widowControl w:val="0"/>
              <w:autoSpaceDE w:val="0"/>
              <w:autoSpaceDN w:val="0"/>
              <w:adjustRightInd w:val="0"/>
              <w:spacing w:after="0" w:line="240" w:lineRule="auto"/>
              <w:jc w:val="center"/>
              <w:rPr>
                <w:rFonts w:ascii="Times New Roman" w:eastAsia="Times New Roman" w:hAnsi="Times New Roman"/>
                <w:b/>
                <w:bCs/>
                <w:lang w:eastAsia="ru-RU"/>
              </w:rPr>
            </w:pPr>
            <w:r w:rsidRPr="00E857A7">
              <w:rPr>
                <w:rFonts w:ascii="Times New Roman" w:eastAsia="Times New Roman" w:hAnsi="Times New Roman"/>
                <w:b/>
                <w:bCs/>
                <w:lang w:eastAsia="ru-RU"/>
              </w:rPr>
              <w:t>87.5</w:t>
            </w:r>
          </w:p>
        </w:tc>
      </w:tr>
    </w:tbl>
    <w:p w:rsidR="001E7D58" w:rsidRPr="001E7D58" w:rsidRDefault="001E7D58" w:rsidP="001E7D58">
      <w:pPr>
        <w:widowControl w:val="0"/>
        <w:autoSpaceDE w:val="0"/>
        <w:autoSpaceDN w:val="0"/>
        <w:adjustRightInd w:val="0"/>
        <w:spacing w:after="0" w:line="240" w:lineRule="auto"/>
        <w:jc w:val="center"/>
        <w:rPr>
          <w:rFonts w:ascii="Times New Roman" w:eastAsia="Times New Roman" w:hAnsi="Times New Roman"/>
          <w:lang w:eastAsia="ru-RU"/>
        </w:rPr>
      </w:pPr>
      <w:r w:rsidRPr="001E7D58">
        <w:rPr>
          <w:rFonts w:ascii="Times New Roman" w:eastAsia="Times New Roman" w:hAnsi="Times New Roman"/>
          <w:lang w:eastAsia="ru-RU"/>
        </w:rPr>
        <w:t>Лучший результат показали учащиеся:</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Ермолаевой О.В. (качество – 78.6%, успеваемость – 100%),</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 xml:space="preserve">Лукиной Н.А.      (качество – 69.8%, успеваемость – 88.6%), </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 xml:space="preserve">Петровой В.Н.     (качество – 66.4%, успеваемость – 95%). </w:t>
      </w:r>
    </w:p>
    <w:p w:rsidR="001E7D58" w:rsidRPr="001E7D58" w:rsidRDefault="001E7D58" w:rsidP="001E7D58">
      <w:pPr>
        <w:widowControl w:val="0"/>
        <w:autoSpaceDE w:val="0"/>
        <w:autoSpaceDN w:val="0"/>
        <w:adjustRightInd w:val="0"/>
        <w:spacing w:after="0" w:line="240" w:lineRule="auto"/>
        <w:ind w:left="-426"/>
        <w:jc w:val="center"/>
        <w:rPr>
          <w:rFonts w:ascii="Times New Roman" w:eastAsia="Times New Roman" w:hAnsi="Times New Roman"/>
          <w:lang w:eastAsia="ru-RU"/>
        </w:rPr>
      </w:pPr>
      <w:r w:rsidRPr="001E7D58">
        <w:rPr>
          <w:rFonts w:ascii="Times New Roman" w:eastAsia="Times New Roman" w:hAnsi="Times New Roman"/>
          <w:lang w:eastAsia="ru-RU"/>
        </w:rPr>
        <w:t>Самые низкие результаты показали учащиеся:</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 xml:space="preserve">Борисовой О.И.   (качество – 25%, успеваемость – 25%), </w:t>
      </w:r>
    </w:p>
    <w:p w:rsidR="001E7D58" w:rsidRPr="001E7D58" w:rsidRDefault="001E7D58" w:rsidP="001E7D58">
      <w:pPr>
        <w:widowControl w:val="0"/>
        <w:autoSpaceDE w:val="0"/>
        <w:autoSpaceDN w:val="0"/>
        <w:adjustRightInd w:val="0"/>
        <w:spacing w:after="0" w:line="240" w:lineRule="auto"/>
        <w:ind w:left="-426"/>
        <w:jc w:val="center"/>
        <w:rPr>
          <w:rFonts w:ascii="Times New Roman" w:eastAsia="Times New Roman" w:hAnsi="Times New Roman"/>
          <w:lang w:eastAsia="ru-RU"/>
        </w:rPr>
      </w:pPr>
      <w:r w:rsidRPr="001E7D58">
        <w:rPr>
          <w:rFonts w:ascii="Times New Roman" w:eastAsia="Times New Roman" w:hAnsi="Times New Roman"/>
          <w:lang w:eastAsia="ru-RU"/>
        </w:rPr>
        <w:t>Лучший результат показали учащиеся:</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10А</w:t>
      </w:r>
      <w:r w:rsidRPr="001E7D58">
        <w:rPr>
          <w:rFonts w:ascii="Times New Roman" w:eastAsia="Times New Roman" w:hAnsi="Times New Roman"/>
          <w:color w:val="FF0000"/>
          <w:lang w:eastAsia="ru-RU"/>
        </w:rPr>
        <w:t xml:space="preserve"> </w:t>
      </w:r>
      <w:r w:rsidRPr="001E7D58">
        <w:rPr>
          <w:rFonts w:ascii="Times New Roman" w:eastAsia="Times New Roman" w:hAnsi="Times New Roman"/>
          <w:lang w:eastAsia="ru-RU"/>
        </w:rPr>
        <w:t xml:space="preserve">(качество – 72.2%, успеваемость – 83.4%). </w:t>
      </w:r>
    </w:p>
    <w:p w:rsidR="001E7D58" w:rsidRPr="001E7D58" w:rsidRDefault="001E7D58" w:rsidP="001E7D58">
      <w:pPr>
        <w:widowControl w:val="0"/>
        <w:autoSpaceDE w:val="0"/>
        <w:autoSpaceDN w:val="0"/>
        <w:adjustRightInd w:val="0"/>
        <w:spacing w:after="0" w:line="240" w:lineRule="auto"/>
        <w:ind w:left="-426"/>
        <w:jc w:val="center"/>
        <w:rPr>
          <w:rFonts w:ascii="Times New Roman" w:eastAsia="Times New Roman" w:hAnsi="Times New Roman"/>
          <w:lang w:eastAsia="ru-RU"/>
        </w:rPr>
      </w:pPr>
      <w:r w:rsidRPr="001E7D58">
        <w:rPr>
          <w:rFonts w:ascii="Times New Roman" w:eastAsia="Times New Roman" w:hAnsi="Times New Roman"/>
          <w:lang w:eastAsia="ru-RU"/>
        </w:rPr>
        <w:t>Самые низкие результаты показали учащиеся:</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 xml:space="preserve">11А – группа Борисовой О.И.      (качество – 25%, успеваемость – 25%), </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 xml:space="preserve">8А   – группа Морозовой Л.В.     (качество – 33.3%, успеваемость – 100%), </w:t>
      </w:r>
    </w:p>
    <w:p w:rsidR="001E7D58" w:rsidRPr="001E7D58" w:rsidRDefault="001E7D58" w:rsidP="001E7D58">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10А – группа Сарапуловой И.Ф. (качество – 44.4%, успеваемость – 66.7%),</w:t>
      </w:r>
    </w:p>
    <w:p w:rsidR="00BE6B61" w:rsidRPr="00E33D9C" w:rsidRDefault="001E7D58" w:rsidP="00E33D9C">
      <w:pPr>
        <w:widowControl w:val="0"/>
        <w:autoSpaceDE w:val="0"/>
        <w:autoSpaceDN w:val="0"/>
        <w:adjustRightInd w:val="0"/>
        <w:spacing w:after="0" w:line="240" w:lineRule="auto"/>
        <w:ind w:left="-426"/>
        <w:jc w:val="both"/>
        <w:rPr>
          <w:rFonts w:ascii="Times New Roman" w:eastAsia="Times New Roman" w:hAnsi="Times New Roman"/>
          <w:lang w:eastAsia="ru-RU"/>
        </w:rPr>
      </w:pPr>
      <w:r w:rsidRPr="001E7D58">
        <w:rPr>
          <w:rFonts w:ascii="Times New Roman" w:eastAsia="Times New Roman" w:hAnsi="Times New Roman"/>
          <w:lang w:eastAsia="ru-RU"/>
        </w:rPr>
        <w:t xml:space="preserve">7А   – учитель Степанова Г.В.      (качество </w:t>
      </w:r>
      <w:r w:rsidR="00E33D9C">
        <w:rPr>
          <w:rFonts w:ascii="Times New Roman" w:eastAsia="Times New Roman" w:hAnsi="Times New Roman"/>
          <w:lang w:eastAsia="ru-RU"/>
        </w:rPr>
        <w:t>– 45.5%, успеваемость – 90.9%).</w:t>
      </w:r>
    </w:p>
    <w:p w:rsidR="0055538D" w:rsidRDefault="0055538D" w:rsidP="00D33609">
      <w:pPr>
        <w:widowControl w:val="0"/>
        <w:autoSpaceDE w:val="0"/>
        <w:autoSpaceDN w:val="0"/>
        <w:adjustRightInd w:val="0"/>
        <w:spacing w:after="0" w:line="240" w:lineRule="auto"/>
        <w:ind w:left="360"/>
        <w:jc w:val="center"/>
        <w:rPr>
          <w:rFonts w:ascii="Times New Roman" w:eastAsia="Times New Roman" w:hAnsi="Times New Roman"/>
          <w:b/>
          <w:sz w:val="24"/>
          <w:szCs w:val="24"/>
          <w:lang w:eastAsia="ru-RU"/>
        </w:rPr>
      </w:pPr>
    </w:p>
    <w:p w:rsidR="00D33609" w:rsidRDefault="0055538D" w:rsidP="00D33609">
      <w:pPr>
        <w:widowControl w:val="0"/>
        <w:autoSpaceDE w:val="0"/>
        <w:autoSpaceDN w:val="0"/>
        <w:adjustRightInd w:val="0"/>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1.5</w:t>
      </w:r>
      <w:r w:rsidR="0012433C">
        <w:rPr>
          <w:rFonts w:ascii="Times New Roman" w:eastAsia="Times New Roman" w:hAnsi="Times New Roman"/>
          <w:b/>
          <w:sz w:val="24"/>
          <w:szCs w:val="24"/>
          <w:lang w:eastAsia="ru-RU"/>
        </w:rPr>
        <w:t xml:space="preserve">.2.8. </w:t>
      </w:r>
      <w:r w:rsidR="00D33609">
        <w:rPr>
          <w:rFonts w:ascii="Times New Roman" w:eastAsia="Times New Roman" w:hAnsi="Times New Roman"/>
          <w:b/>
          <w:color w:val="000000"/>
          <w:sz w:val="24"/>
          <w:szCs w:val="24"/>
          <w:lang w:eastAsia="ru-RU"/>
        </w:rPr>
        <w:t>Преподавание</w:t>
      </w:r>
      <w:r w:rsidR="00BA5861" w:rsidRPr="00D33609">
        <w:rPr>
          <w:rFonts w:ascii="Times New Roman" w:eastAsia="Times New Roman" w:hAnsi="Times New Roman"/>
          <w:b/>
          <w:color w:val="000000"/>
          <w:sz w:val="24"/>
          <w:szCs w:val="24"/>
          <w:lang w:eastAsia="ru-RU"/>
        </w:rPr>
        <w:t xml:space="preserve"> учебного курса</w:t>
      </w:r>
    </w:p>
    <w:p w:rsidR="00BA5861" w:rsidRPr="00827564" w:rsidRDefault="00BA5861" w:rsidP="00827564">
      <w:pPr>
        <w:widowControl w:val="0"/>
        <w:autoSpaceDE w:val="0"/>
        <w:autoSpaceDN w:val="0"/>
        <w:adjustRightInd w:val="0"/>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«Основы религиозных культур и светской этики»</w:t>
      </w:r>
    </w:p>
    <w:p w:rsidR="00BA5861" w:rsidRDefault="00BA5861" w:rsidP="00AE6A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приказом Министерства образования и молодежной политики Чувашской Республики от 02.09.2011 №1516 «О продолжении преподавания учебного курса  </w:t>
      </w:r>
      <w:r w:rsidR="00AE6A43" w:rsidRPr="00AE6A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E6A43" w:rsidRPr="00AE6A43">
        <w:rPr>
          <w:rFonts w:ascii="Times New Roman" w:eastAsia="Times New Roman" w:hAnsi="Times New Roman"/>
          <w:sz w:val="24"/>
          <w:szCs w:val="24"/>
          <w:lang w:eastAsia="ru-RU"/>
        </w:rPr>
        <w:t xml:space="preserve">«Основы религиозных </w:t>
      </w:r>
      <w:r>
        <w:rPr>
          <w:rFonts w:ascii="Times New Roman" w:eastAsia="Times New Roman" w:hAnsi="Times New Roman"/>
          <w:sz w:val="24"/>
          <w:szCs w:val="24"/>
          <w:lang w:eastAsia="ru-RU"/>
        </w:rPr>
        <w:t xml:space="preserve">культур и светской этики», в целях усиления воспитательной функции школы было продолжено изучение курса </w:t>
      </w:r>
      <w:r w:rsidRPr="00AE6A43">
        <w:rPr>
          <w:rFonts w:ascii="Times New Roman" w:eastAsia="Times New Roman" w:hAnsi="Times New Roman"/>
          <w:sz w:val="24"/>
          <w:szCs w:val="24"/>
          <w:lang w:eastAsia="ru-RU"/>
        </w:rPr>
        <w:t xml:space="preserve">«Основы религиозных </w:t>
      </w:r>
      <w:r>
        <w:rPr>
          <w:rFonts w:ascii="Times New Roman" w:eastAsia="Times New Roman" w:hAnsi="Times New Roman"/>
          <w:sz w:val="24"/>
          <w:szCs w:val="24"/>
          <w:lang w:eastAsia="ru-RU"/>
        </w:rPr>
        <w:t>культур и светской этики».</w:t>
      </w:r>
    </w:p>
    <w:p w:rsidR="002051E8" w:rsidRPr="001D4704" w:rsidRDefault="002051E8" w:rsidP="002051E8">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Pr="001D4704">
        <w:rPr>
          <w:rFonts w:ascii="Times New Roman" w:eastAsia="Times New Roman" w:hAnsi="Times New Roman"/>
          <w:color w:val="000000"/>
          <w:sz w:val="24"/>
          <w:szCs w:val="24"/>
          <w:lang w:eastAsia="ru-RU"/>
        </w:rPr>
        <w:t>За период с 2009 года по сегодняшний день в МБОУ «СОШ №41» г. Чебоксары созданы условия, необходимые для реализации курса «Основы религиозных культур и светской этики»:</w:t>
      </w:r>
    </w:p>
    <w:p w:rsidR="002051E8" w:rsidRPr="001D4704" w:rsidRDefault="002051E8" w:rsidP="002051E8">
      <w:pPr>
        <w:widowControl w:val="0"/>
        <w:spacing w:after="0" w:line="240" w:lineRule="auto"/>
        <w:jc w:val="both"/>
        <w:rPr>
          <w:rFonts w:ascii="Times New Roman" w:eastAsia="Times New Roman" w:hAnsi="Times New Roman"/>
          <w:color w:val="000000"/>
          <w:sz w:val="24"/>
          <w:szCs w:val="24"/>
          <w:lang w:eastAsia="ru-RU"/>
        </w:rPr>
      </w:pPr>
      <w:r w:rsidRPr="001D4704">
        <w:rPr>
          <w:rFonts w:ascii="Times New Roman" w:eastAsia="Times New Roman" w:hAnsi="Times New Roman"/>
          <w:color w:val="000000"/>
          <w:sz w:val="24"/>
          <w:szCs w:val="24"/>
          <w:lang w:eastAsia="ru-RU"/>
        </w:rPr>
        <w:t xml:space="preserve">- сформированы внутришкольные нормативно-правовые базы (локальные акты)  по обеспечению </w:t>
      </w:r>
      <w:r>
        <w:rPr>
          <w:rFonts w:ascii="Times New Roman" w:eastAsia="Times New Roman" w:hAnsi="Times New Roman"/>
          <w:color w:val="000000"/>
          <w:sz w:val="24"/>
          <w:szCs w:val="24"/>
          <w:lang w:eastAsia="ru-RU"/>
        </w:rPr>
        <w:t>реализации</w:t>
      </w:r>
      <w:r w:rsidRPr="001D4704">
        <w:rPr>
          <w:rFonts w:ascii="Times New Roman" w:eastAsia="Times New Roman" w:hAnsi="Times New Roman"/>
          <w:color w:val="000000"/>
          <w:sz w:val="24"/>
          <w:szCs w:val="24"/>
          <w:lang w:eastAsia="ru-RU"/>
        </w:rPr>
        <w:t xml:space="preserve"> курса;</w:t>
      </w:r>
    </w:p>
    <w:p w:rsidR="002051E8" w:rsidRPr="001D4704" w:rsidRDefault="002051E8" w:rsidP="002051E8">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1D4704">
        <w:rPr>
          <w:rFonts w:ascii="Times New Roman" w:eastAsia="Times New Roman" w:hAnsi="Times New Roman"/>
          <w:color w:val="000000"/>
          <w:sz w:val="24"/>
          <w:szCs w:val="24"/>
          <w:lang w:eastAsia="ru-RU"/>
        </w:rPr>
        <w:t xml:space="preserve">- осуществляется регулярный контроль за процессом </w:t>
      </w:r>
      <w:r>
        <w:rPr>
          <w:rFonts w:ascii="Times New Roman" w:eastAsia="Times New Roman" w:hAnsi="Times New Roman"/>
          <w:color w:val="000000"/>
          <w:sz w:val="24"/>
          <w:szCs w:val="24"/>
          <w:lang w:eastAsia="ru-RU"/>
        </w:rPr>
        <w:t>ведения этого учебного курса</w:t>
      </w:r>
      <w:r w:rsidRPr="001D4704">
        <w:rPr>
          <w:rFonts w:ascii="Times New Roman" w:eastAsia="Times New Roman" w:hAnsi="Times New Roman"/>
          <w:color w:val="000000"/>
          <w:sz w:val="24"/>
          <w:szCs w:val="24"/>
          <w:lang w:eastAsia="ru-RU"/>
        </w:rPr>
        <w:t>;</w:t>
      </w:r>
    </w:p>
    <w:p w:rsidR="002051E8" w:rsidRPr="001D4704" w:rsidRDefault="002051E8" w:rsidP="002051E8">
      <w:pPr>
        <w:widowControl w:val="0"/>
        <w:spacing w:after="0" w:line="240" w:lineRule="auto"/>
        <w:jc w:val="both"/>
        <w:rPr>
          <w:rFonts w:ascii="Times New Roman" w:eastAsia="Times New Roman" w:hAnsi="Times New Roman"/>
          <w:bCs/>
          <w:color w:val="000000"/>
          <w:sz w:val="24"/>
          <w:szCs w:val="24"/>
          <w:lang w:eastAsia="ru-RU"/>
        </w:rPr>
      </w:pPr>
      <w:r w:rsidRPr="001D4704">
        <w:rPr>
          <w:rFonts w:ascii="Times New Roman" w:eastAsia="Times New Roman" w:hAnsi="Times New Roman"/>
          <w:color w:val="000000"/>
          <w:sz w:val="24"/>
          <w:szCs w:val="24"/>
          <w:lang w:eastAsia="ru-RU"/>
        </w:rPr>
        <w:t>-</w:t>
      </w:r>
      <w:r w:rsidRPr="001D4704">
        <w:rPr>
          <w:rFonts w:ascii="Times New Roman" w:eastAsia="Times New Roman" w:hAnsi="Times New Roman"/>
          <w:bCs/>
          <w:color w:val="000000"/>
          <w:sz w:val="24"/>
          <w:szCs w:val="24"/>
          <w:lang w:eastAsia="ru-RU"/>
        </w:rPr>
        <w:t xml:space="preserve">участники образовательного процесса обеспечены необходимыми учебно-методическими пособиями; </w:t>
      </w:r>
    </w:p>
    <w:p w:rsidR="002051E8" w:rsidRPr="001D4704" w:rsidRDefault="002051E8" w:rsidP="002051E8">
      <w:pPr>
        <w:widowControl w:val="0"/>
        <w:spacing w:after="0" w:line="240" w:lineRule="auto"/>
        <w:jc w:val="both"/>
        <w:rPr>
          <w:rFonts w:ascii="Times New Roman" w:eastAsia="Times New Roman" w:hAnsi="Times New Roman"/>
          <w:bCs/>
          <w:color w:val="000000"/>
          <w:sz w:val="24"/>
          <w:szCs w:val="24"/>
          <w:lang w:eastAsia="ru-RU"/>
        </w:rPr>
      </w:pPr>
      <w:r w:rsidRPr="001D4704">
        <w:rPr>
          <w:rFonts w:ascii="Times New Roman" w:eastAsia="Times New Roman" w:hAnsi="Times New Roman"/>
          <w:bCs/>
          <w:color w:val="000000"/>
          <w:sz w:val="24"/>
          <w:szCs w:val="24"/>
          <w:lang w:eastAsia="ru-RU"/>
        </w:rPr>
        <w:t>- осуществляется методическое сопровождение организации и преподавания курса в общеобразовательных учреждениях;</w:t>
      </w:r>
    </w:p>
    <w:p w:rsidR="002051E8" w:rsidRPr="001D4704" w:rsidRDefault="002051E8" w:rsidP="002051E8">
      <w:pPr>
        <w:widowControl w:val="0"/>
        <w:spacing w:after="0" w:line="240" w:lineRule="auto"/>
        <w:jc w:val="both"/>
        <w:rPr>
          <w:rFonts w:ascii="Times New Roman" w:eastAsia="Times New Roman" w:hAnsi="Times New Roman"/>
          <w:color w:val="000000"/>
          <w:sz w:val="24"/>
          <w:szCs w:val="24"/>
          <w:lang w:eastAsia="ru-RU"/>
        </w:rPr>
      </w:pPr>
      <w:r w:rsidRPr="001D4704">
        <w:rPr>
          <w:rFonts w:ascii="Times New Roman" w:eastAsia="Times New Roman" w:hAnsi="Times New Roman"/>
          <w:bCs/>
          <w:color w:val="000000"/>
          <w:sz w:val="24"/>
          <w:szCs w:val="24"/>
          <w:lang w:eastAsia="ru-RU"/>
        </w:rPr>
        <w:t xml:space="preserve">- информационное сопровождение хода </w:t>
      </w:r>
      <w:r>
        <w:rPr>
          <w:rFonts w:ascii="Times New Roman" w:eastAsia="Times New Roman" w:hAnsi="Times New Roman"/>
          <w:bCs/>
          <w:color w:val="000000"/>
          <w:sz w:val="24"/>
          <w:szCs w:val="24"/>
          <w:lang w:eastAsia="ru-RU"/>
        </w:rPr>
        <w:t>ведения курса ОРКСЭ</w:t>
      </w:r>
      <w:r w:rsidRPr="001D4704">
        <w:rPr>
          <w:rFonts w:ascii="Times New Roman" w:eastAsia="Times New Roman" w:hAnsi="Times New Roman"/>
          <w:bCs/>
          <w:color w:val="000000"/>
          <w:sz w:val="24"/>
          <w:szCs w:val="24"/>
          <w:lang w:eastAsia="ru-RU"/>
        </w:rPr>
        <w:t xml:space="preserve"> осуществляется</w:t>
      </w:r>
      <w:r w:rsidRPr="001D4704">
        <w:rPr>
          <w:rFonts w:ascii="Times New Roman" w:eastAsia="Times New Roman" w:hAnsi="Times New Roman"/>
          <w:bCs/>
          <w:i/>
          <w:color w:val="000000"/>
          <w:sz w:val="24"/>
          <w:szCs w:val="24"/>
          <w:lang w:eastAsia="ru-RU"/>
        </w:rPr>
        <w:t xml:space="preserve"> </w:t>
      </w:r>
      <w:r w:rsidRPr="001D4704">
        <w:rPr>
          <w:rFonts w:ascii="Times New Roman" w:eastAsia="Times New Roman" w:hAnsi="Times New Roman"/>
          <w:color w:val="000000"/>
          <w:sz w:val="24"/>
          <w:szCs w:val="24"/>
          <w:lang w:eastAsia="ru-RU"/>
        </w:rPr>
        <w:t>через сайты органов управления образованием;</w:t>
      </w:r>
    </w:p>
    <w:p w:rsidR="002051E8" w:rsidRPr="001D4704" w:rsidRDefault="002051E8" w:rsidP="002051E8">
      <w:pPr>
        <w:widowControl w:val="0"/>
        <w:spacing w:after="0" w:line="240" w:lineRule="auto"/>
        <w:jc w:val="both"/>
        <w:rPr>
          <w:rFonts w:ascii="Times New Roman" w:eastAsia="Times New Roman" w:hAnsi="Times New Roman"/>
          <w:color w:val="000000"/>
          <w:sz w:val="24"/>
          <w:szCs w:val="24"/>
          <w:lang w:eastAsia="ru-RU"/>
        </w:rPr>
      </w:pPr>
      <w:r w:rsidRPr="001D4704">
        <w:rPr>
          <w:rFonts w:ascii="Times New Roman" w:eastAsia="Times New Roman" w:hAnsi="Times New Roman"/>
          <w:color w:val="000000"/>
          <w:sz w:val="24"/>
          <w:szCs w:val="24"/>
          <w:lang w:eastAsia="ru-RU"/>
        </w:rPr>
        <w:t>- отработаны процедуры и механизмы взаимодействия участников образовательного процесса для обеспечения добровольного выбора учебного модуля курса учащимися и родителями (законными представителями).</w:t>
      </w:r>
    </w:p>
    <w:p w:rsidR="002051E8" w:rsidRPr="001D4704" w:rsidRDefault="002051E8" w:rsidP="002051E8">
      <w:pPr>
        <w:widowControl w:val="0"/>
        <w:spacing w:after="0" w:line="240" w:lineRule="auto"/>
        <w:jc w:val="both"/>
        <w:rPr>
          <w:rFonts w:ascii="Times New Roman" w:eastAsia="Times New Roman" w:hAnsi="Times New Roman"/>
          <w:bCs/>
          <w:color w:val="000000"/>
          <w:sz w:val="24"/>
          <w:szCs w:val="24"/>
          <w:lang w:eastAsia="ru-RU"/>
        </w:rPr>
      </w:pPr>
      <w:r w:rsidRPr="001D4704">
        <w:rPr>
          <w:rFonts w:ascii="Times New Roman" w:eastAsia="Times New Roman" w:hAnsi="Times New Roman"/>
          <w:bCs/>
          <w:color w:val="000000"/>
          <w:sz w:val="24"/>
          <w:szCs w:val="24"/>
          <w:lang w:eastAsia="ru-RU"/>
        </w:rPr>
        <w:t>- были организованы родительские собрания по выбору модулей курса;</w:t>
      </w:r>
    </w:p>
    <w:p w:rsidR="002051E8" w:rsidRPr="001D4704" w:rsidRDefault="002051E8" w:rsidP="002051E8">
      <w:pPr>
        <w:widowControl w:val="0"/>
        <w:spacing w:after="0" w:line="240" w:lineRule="auto"/>
        <w:jc w:val="both"/>
        <w:rPr>
          <w:rFonts w:ascii="Times New Roman" w:eastAsia="Times New Roman" w:hAnsi="Times New Roman"/>
          <w:bCs/>
          <w:color w:val="000000"/>
          <w:sz w:val="24"/>
          <w:szCs w:val="24"/>
          <w:lang w:eastAsia="ru-RU"/>
        </w:rPr>
      </w:pPr>
      <w:r w:rsidRPr="001D4704">
        <w:rPr>
          <w:rFonts w:ascii="Times New Roman" w:eastAsia="Times New Roman" w:hAnsi="Times New Roman"/>
          <w:bCs/>
          <w:color w:val="000000"/>
          <w:sz w:val="24"/>
          <w:szCs w:val="24"/>
          <w:lang w:eastAsia="ru-RU"/>
        </w:rPr>
        <w:t xml:space="preserve">-  для организации общественного контроля привлекались представители </w:t>
      </w:r>
      <w:r>
        <w:rPr>
          <w:rFonts w:ascii="Times New Roman" w:eastAsia="Times New Roman" w:hAnsi="Times New Roman"/>
          <w:bCs/>
          <w:color w:val="000000"/>
          <w:sz w:val="24"/>
          <w:szCs w:val="24"/>
          <w:lang w:eastAsia="ru-RU"/>
        </w:rPr>
        <w:t xml:space="preserve"> родительских советов.</w:t>
      </w:r>
    </w:p>
    <w:p w:rsidR="00DD434B" w:rsidRPr="00DD434B" w:rsidRDefault="00DD434B" w:rsidP="00DD434B">
      <w:pPr>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DD434B">
        <w:rPr>
          <w:rFonts w:ascii="Times New Roman" w:eastAsia="Times New Roman" w:hAnsi="Times New Roman"/>
          <w:bCs/>
          <w:color w:val="000000"/>
          <w:sz w:val="24"/>
          <w:szCs w:val="24"/>
          <w:lang w:eastAsia="ru-RU"/>
        </w:rPr>
        <w:t xml:space="preserve">В 2014-2015 учебном году в 4-ых  классах  выбран  модуль: «Основы светской этики» (4А, Б, В, Г классы).     Преподается он   учителями начальных классов: Ташковой С.Г., Константиновой М.П., Федоровой Т.Г., Моисеевой В.М. по учебнику: «Основы духовно-нравственной культуры народов России.  Светская этика», авторы:  Р.Н. Бунеев, Д.Д. Данилов, И.И. Кремлёва.  Рабочая программа рассчитана на 1 час в неделю, всего 34 часа в год.  </w:t>
      </w:r>
      <w:r>
        <w:rPr>
          <w:rFonts w:ascii="Times New Roman" w:eastAsia="Times New Roman" w:hAnsi="Times New Roman"/>
          <w:bCs/>
          <w:color w:val="000000"/>
          <w:sz w:val="24"/>
          <w:szCs w:val="24"/>
          <w:lang w:eastAsia="ru-RU"/>
        </w:rPr>
        <w:t xml:space="preserve"> </w:t>
      </w:r>
    </w:p>
    <w:p w:rsidR="00DD434B" w:rsidRPr="0043622F" w:rsidRDefault="0043622F" w:rsidP="0043622F">
      <w:pPr>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DD434B" w:rsidRPr="0043622F">
        <w:rPr>
          <w:rFonts w:ascii="Times New Roman" w:eastAsia="Times New Roman" w:hAnsi="Times New Roman"/>
          <w:b/>
          <w:bCs/>
          <w:color w:val="000000"/>
          <w:sz w:val="24"/>
          <w:szCs w:val="24"/>
          <w:lang w:eastAsia="ru-RU"/>
        </w:rPr>
        <w:t>В</w:t>
      </w:r>
      <w:r w:rsidRPr="0043622F">
        <w:rPr>
          <w:rFonts w:ascii="Times New Roman" w:eastAsia="Times New Roman" w:hAnsi="Times New Roman"/>
          <w:b/>
          <w:bCs/>
          <w:color w:val="000000"/>
          <w:sz w:val="24"/>
          <w:szCs w:val="24"/>
          <w:lang w:eastAsia="ru-RU"/>
        </w:rPr>
        <w:t>ыводы</w:t>
      </w:r>
      <w:r>
        <w:rPr>
          <w:rFonts w:ascii="Times New Roman" w:eastAsia="Times New Roman" w:hAnsi="Times New Roman"/>
          <w:b/>
          <w:bCs/>
          <w:color w:val="000000"/>
          <w:sz w:val="24"/>
          <w:szCs w:val="24"/>
          <w:lang w:eastAsia="ru-RU"/>
        </w:rPr>
        <w:t>:</w:t>
      </w:r>
      <w:r w:rsidR="00DD434B" w:rsidRPr="0043622F">
        <w:rPr>
          <w:rFonts w:ascii="Times New Roman" w:eastAsia="Times New Roman" w:hAnsi="Times New Roman"/>
          <w:b/>
          <w:bCs/>
          <w:color w:val="000000"/>
          <w:sz w:val="24"/>
          <w:szCs w:val="24"/>
          <w:lang w:eastAsia="ru-RU"/>
        </w:rPr>
        <w:t xml:space="preserve"> </w:t>
      </w:r>
    </w:p>
    <w:p w:rsidR="00DD434B" w:rsidRPr="00DD434B" w:rsidRDefault="00DD434B" w:rsidP="00DD434B">
      <w:pPr>
        <w:spacing w:after="0" w:line="240" w:lineRule="auto"/>
        <w:ind w:firstLine="708"/>
        <w:jc w:val="both"/>
        <w:rPr>
          <w:rFonts w:ascii="Times New Roman" w:eastAsia="Times New Roman" w:hAnsi="Times New Roman"/>
          <w:bCs/>
          <w:color w:val="000000"/>
          <w:sz w:val="24"/>
          <w:szCs w:val="24"/>
          <w:lang w:eastAsia="ru-RU"/>
        </w:rPr>
      </w:pPr>
      <w:r w:rsidRPr="00DD434B">
        <w:rPr>
          <w:rFonts w:ascii="Times New Roman" w:eastAsia="Times New Roman" w:hAnsi="Times New Roman"/>
          <w:bCs/>
          <w:color w:val="000000"/>
          <w:sz w:val="24"/>
          <w:szCs w:val="24"/>
          <w:lang w:eastAsia="ru-RU"/>
        </w:rPr>
        <w:t>1. Мониторинг качества преподавания      учебного курса «Основы религиозной культуры и  светской этики» в 4-х классах  показал положительную динамику в работе учителей.</w:t>
      </w:r>
    </w:p>
    <w:p w:rsidR="00DD434B" w:rsidRPr="00DD434B" w:rsidRDefault="00DD434B" w:rsidP="00DD434B">
      <w:pPr>
        <w:spacing w:after="0" w:line="240" w:lineRule="auto"/>
        <w:ind w:firstLine="708"/>
        <w:jc w:val="both"/>
        <w:rPr>
          <w:rFonts w:ascii="Times New Roman" w:eastAsia="Times New Roman" w:hAnsi="Times New Roman"/>
          <w:bCs/>
          <w:color w:val="000000"/>
          <w:sz w:val="24"/>
          <w:szCs w:val="24"/>
          <w:lang w:eastAsia="ru-RU"/>
        </w:rPr>
      </w:pPr>
      <w:r w:rsidRPr="00DD434B">
        <w:rPr>
          <w:rFonts w:ascii="Times New Roman" w:eastAsia="Times New Roman" w:hAnsi="Times New Roman"/>
          <w:bCs/>
          <w:color w:val="000000"/>
          <w:sz w:val="24"/>
          <w:szCs w:val="24"/>
          <w:lang w:eastAsia="ru-RU"/>
        </w:rPr>
        <w:t>2. Оснащение учебных кабинетов АРМ   (компьютер, проектор и экран) позволяет  учителям  активно использовать на  занятиях  учебного курса «ОРКСЭ» новые коммуникативные технологии обучения.</w:t>
      </w:r>
    </w:p>
    <w:p w:rsidR="002051E8" w:rsidRPr="00DD41FE" w:rsidRDefault="00DD434B" w:rsidP="00DD434B">
      <w:pPr>
        <w:spacing w:after="0" w:line="240" w:lineRule="auto"/>
        <w:ind w:firstLine="708"/>
        <w:jc w:val="both"/>
        <w:rPr>
          <w:rFonts w:ascii="Times New Roman" w:eastAsia="MS Mincho" w:hAnsi="Times New Roman"/>
          <w:sz w:val="24"/>
          <w:szCs w:val="24"/>
          <w:lang w:eastAsia="ja-JP"/>
        </w:rPr>
      </w:pPr>
      <w:r w:rsidRPr="00DD434B">
        <w:rPr>
          <w:rFonts w:ascii="Times New Roman" w:eastAsia="Times New Roman" w:hAnsi="Times New Roman"/>
          <w:bCs/>
          <w:color w:val="000000"/>
          <w:sz w:val="24"/>
          <w:szCs w:val="24"/>
          <w:lang w:eastAsia="ru-RU"/>
        </w:rPr>
        <w:t xml:space="preserve"> 3. В ходе мониторинга выявилось, что важным условием успешности реализации  учебного курса «ОРКСЭ» являются профессионализм и личный интерес учителя к предмету, а также его заинтересованность в овладении и использовании новых интерактивных технологий, заложенных в курсе.</w:t>
      </w:r>
    </w:p>
    <w:p w:rsidR="002051E8" w:rsidRPr="001D4704" w:rsidRDefault="002051E8" w:rsidP="002051E8">
      <w:pPr>
        <w:widowControl w:val="0"/>
        <w:spacing w:after="0" w:line="240" w:lineRule="auto"/>
        <w:ind w:firstLine="708"/>
        <w:jc w:val="both"/>
        <w:rPr>
          <w:rFonts w:ascii="Times New Roman" w:hAnsi="Times New Roman"/>
          <w:sz w:val="24"/>
          <w:szCs w:val="24"/>
          <w:lang w:eastAsia="ru-RU"/>
        </w:rPr>
      </w:pPr>
      <w:r w:rsidRPr="001D4704">
        <w:rPr>
          <w:rFonts w:ascii="Times New Roman" w:hAnsi="Times New Roman"/>
          <w:sz w:val="24"/>
          <w:szCs w:val="24"/>
          <w:lang w:eastAsia="ru-RU"/>
        </w:rPr>
        <w:t xml:space="preserve"> </w:t>
      </w:r>
      <w:r w:rsidR="00DD434B">
        <w:rPr>
          <w:rFonts w:ascii="Times New Roman" w:hAnsi="Times New Roman"/>
          <w:sz w:val="24"/>
          <w:szCs w:val="24"/>
          <w:lang w:eastAsia="ru-RU"/>
        </w:rPr>
        <w:t xml:space="preserve"> 4. </w:t>
      </w:r>
      <w:r>
        <w:rPr>
          <w:rFonts w:ascii="Times New Roman" w:hAnsi="Times New Roman"/>
          <w:sz w:val="24"/>
          <w:szCs w:val="24"/>
          <w:lang w:eastAsia="ru-RU"/>
        </w:rPr>
        <w:t>Учебный к</w:t>
      </w:r>
      <w:r w:rsidRPr="001D4704">
        <w:rPr>
          <w:rFonts w:ascii="Times New Roman" w:hAnsi="Times New Roman"/>
          <w:sz w:val="24"/>
          <w:szCs w:val="24"/>
          <w:lang w:eastAsia="ru-RU"/>
        </w:rPr>
        <w:t xml:space="preserve">урс </w:t>
      </w:r>
      <w:r>
        <w:rPr>
          <w:rFonts w:ascii="Times New Roman" w:hAnsi="Times New Roman"/>
          <w:sz w:val="24"/>
          <w:szCs w:val="24"/>
          <w:lang w:eastAsia="ru-RU"/>
        </w:rPr>
        <w:t xml:space="preserve">ОРКСЭ </w:t>
      </w:r>
      <w:r w:rsidRPr="001D4704">
        <w:rPr>
          <w:rFonts w:ascii="Times New Roman" w:hAnsi="Times New Roman"/>
          <w:sz w:val="24"/>
          <w:szCs w:val="24"/>
          <w:lang w:eastAsia="ru-RU"/>
        </w:rPr>
        <w:t xml:space="preserve">нравится учащимся. Ребята заинтересованно относятся к преподаваемому предмету, серьезно воспринимают  </w:t>
      </w:r>
      <w:r>
        <w:rPr>
          <w:rFonts w:ascii="Times New Roman" w:hAnsi="Times New Roman"/>
          <w:sz w:val="24"/>
          <w:szCs w:val="24"/>
          <w:lang w:eastAsia="ru-RU"/>
        </w:rPr>
        <w:t xml:space="preserve">учебный </w:t>
      </w:r>
      <w:r w:rsidRPr="001D4704">
        <w:rPr>
          <w:rFonts w:ascii="Times New Roman" w:hAnsi="Times New Roman"/>
          <w:sz w:val="24"/>
          <w:szCs w:val="24"/>
          <w:lang w:eastAsia="ru-RU"/>
        </w:rPr>
        <w:t xml:space="preserve"> материал</w:t>
      </w:r>
      <w:r>
        <w:rPr>
          <w:rFonts w:ascii="Times New Roman" w:hAnsi="Times New Roman"/>
          <w:sz w:val="24"/>
          <w:szCs w:val="24"/>
          <w:lang w:eastAsia="ru-RU"/>
        </w:rPr>
        <w:t xml:space="preserve">. </w:t>
      </w:r>
      <w:r w:rsidRPr="001D4704">
        <w:rPr>
          <w:rFonts w:ascii="Times New Roman" w:hAnsi="Times New Roman"/>
          <w:sz w:val="24"/>
          <w:szCs w:val="24"/>
          <w:lang w:eastAsia="ru-RU"/>
        </w:rPr>
        <w:t xml:space="preserve"> Дети обсуждают услышанное на уроках с родителями. В ходе изучения курса изменились отношения между детьми. Дети </w:t>
      </w:r>
      <w:r>
        <w:rPr>
          <w:rFonts w:ascii="Times New Roman" w:hAnsi="Times New Roman"/>
          <w:sz w:val="24"/>
          <w:szCs w:val="24"/>
          <w:lang w:eastAsia="ru-RU"/>
        </w:rPr>
        <w:t xml:space="preserve">  </w:t>
      </w:r>
      <w:r w:rsidRPr="001D4704">
        <w:rPr>
          <w:rFonts w:ascii="Times New Roman" w:hAnsi="Times New Roman"/>
          <w:sz w:val="24"/>
          <w:szCs w:val="24"/>
          <w:lang w:eastAsia="ru-RU"/>
        </w:rPr>
        <w:t xml:space="preserve"> более терпимо стали относиться друг к другу, к окружающим.</w:t>
      </w:r>
    </w:p>
    <w:p w:rsidR="002051E8" w:rsidRPr="003E14EC" w:rsidRDefault="002051E8" w:rsidP="003E14EC">
      <w:pPr>
        <w:widowControl w:val="0"/>
        <w:spacing w:after="0" w:line="240" w:lineRule="auto"/>
        <w:ind w:firstLine="708"/>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 </w:t>
      </w:r>
      <w:r w:rsidR="00DD434B">
        <w:rPr>
          <w:rFonts w:ascii="Times New Roman" w:hAnsi="Times New Roman"/>
          <w:noProof/>
          <w:color w:val="000000"/>
          <w:sz w:val="24"/>
          <w:szCs w:val="24"/>
          <w:lang w:eastAsia="ru-RU"/>
        </w:rPr>
        <w:t xml:space="preserve">5. </w:t>
      </w:r>
      <w:r w:rsidRPr="001D4704">
        <w:rPr>
          <w:rFonts w:ascii="Times New Roman" w:hAnsi="Times New Roman"/>
          <w:noProof/>
          <w:color w:val="000000"/>
          <w:sz w:val="24"/>
          <w:szCs w:val="24"/>
          <w:lang w:eastAsia="ru-RU"/>
        </w:rPr>
        <w:t xml:space="preserve"> </w:t>
      </w:r>
      <w:r w:rsidRPr="001D4704">
        <w:rPr>
          <w:rFonts w:ascii="Times New Roman" w:hAnsi="Times New Roman"/>
          <w:color w:val="000000"/>
          <w:sz w:val="24"/>
          <w:szCs w:val="24"/>
          <w:lang w:eastAsia="ru-RU"/>
        </w:rPr>
        <w:t>Содержание курса позволяет укреплять связи родителей со школой, влиять на взаимоотношение детей и родителей в семье посредством совместного выполнения заданий, предусмотренных программой.</w:t>
      </w:r>
    </w:p>
    <w:p w:rsidR="0057218A" w:rsidRPr="0057218A" w:rsidRDefault="00CB0687" w:rsidP="00131F89">
      <w:pPr>
        <w:spacing w:after="0" w:line="240" w:lineRule="auto"/>
        <w:rPr>
          <w:rFonts w:ascii="Times New Roman" w:eastAsia="Times New Roman" w:hAnsi="Times New Roman"/>
          <w:sz w:val="24"/>
          <w:szCs w:val="24"/>
          <w:lang w:eastAsia="ru-RU"/>
        </w:rPr>
      </w:pPr>
      <w:r>
        <w:rPr>
          <w:rFonts w:ascii="Times New Roman" w:hAnsi="Times New Roman"/>
          <w:b/>
          <w:sz w:val="24"/>
          <w:szCs w:val="24"/>
          <w:lang w:eastAsia="ru-RU"/>
        </w:rPr>
        <w:t xml:space="preserve"> </w:t>
      </w:r>
    </w:p>
    <w:p w:rsidR="004221AF" w:rsidRPr="00687C9B" w:rsidRDefault="00ED6407" w:rsidP="00F97AFA">
      <w:pPr>
        <w:numPr>
          <w:ilvl w:val="2"/>
          <w:numId w:val="34"/>
        </w:numPr>
        <w:spacing w:line="240" w:lineRule="auto"/>
        <w:jc w:val="center"/>
        <w:rPr>
          <w:rFonts w:ascii="Times New Roman" w:eastAsia="Times New Roman" w:hAnsi="Times New Roman"/>
          <w:b/>
          <w:bCs/>
          <w:sz w:val="24"/>
          <w:szCs w:val="24"/>
          <w:lang w:eastAsia="ru-RU"/>
        </w:rPr>
      </w:pPr>
      <w:r w:rsidRPr="003B1924">
        <w:rPr>
          <w:rFonts w:ascii="Times New Roman" w:eastAsia="Times New Roman" w:hAnsi="Times New Roman"/>
          <w:b/>
          <w:bCs/>
          <w:sz w:val="24"/>
          <w:szCs w:val="24"/>
          <w:lang w:eastAsia="ru-RU"/>
        </w:rPr>
        <w:t>Анализ методической работы школы.</w:t>
      </w:r>
    </w:p>
    <w:p w:rsidR="00F964CD" w:rsidRDefault="0055538D" w:rsidP="005B0AF2">
      <w:pPr>
        <w:spacing w:after="0" w:line="240" w:lineRule="auto"/>
        <w:ind w:left="295"/>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923B6A">
        <w:rPr>
          <w:rFonts w:ascii="Times New Roman" w:eastAsia="Times New Roman" w:hAnsi="Times New Roman"/>
          <w:b/>
          <w:bCs/>
          <w:sz w:val="24"/>
          <w:szCs w:val="24"/>
          <w:lang w:eastAsia="ru-RU"/>
        </w:rPr>
        <w:t>.3.1</w:t>
      </w:r>
      <w:r w:rsidR="000B474B">
        <w:rPr>
          <w:rFonts w:ascii="Times New Roman" w:eastAsia="Times New Roman" w:hAnsi="Times New Roman"/>
          <w:b/>
          <w:bCs/>
          <w:sz w:val="24"/>
          <w:szCs w:val="24"/>
          <w:lang w:eastAsia="ru-RU"/>
        </w:rPr>
        <w:t>.</w:t>
      </w:r>
      <w:r w:rsidR="00923B6A">
        <w:rPr>
          <w:rFonts w:ascii="Times New Roman" w:eastAsia="Times New Roman" w:hAnsi="Times New Roman"/>
          <w:b/>
          <w:bCs/>
          <w:sz w:val="24"/>
          <w:szCs w:val="24"/>
          <w:lang w:eastAsia="ru-RU"/>
        </w:rPr>
        <w:t xml:space="preserve"> </w:t>
      </w:r>
      <w:r w:rsidR="00F964CD">
        <w:rPr>
          <w:rFonts w:ascii="Times New Roman" w:eastAsia="Times New Roman" w:hAnsi="Times New Roman"/>
          <w:b/>
          <w:bCs/>
          <w:sz w:val="24"/>
          <w:szCs w:val="24"/>
          <w:lang w:eastAsia="ru-RU"/>
        </w:rPr>
        <w:t>Анализ деятельности шк</w:t>
      </w:r>
      <w:r w:rsidR="005B0AF2">
        <w:rPr>
          <w:rFonts w:ascii="Times New Roman" w:eastAsia="Times New Roman" w:hAnsi="Times New Roman"/>
          <w:b/>
          <w:bCs/>
          <w:sz w:val="24"/>
          <w:szCs w:val="24"/>
          <w:lang w:eastAsia="ru-RU"/>
        </w:rPr>
        <w:t>ольных методических объединений</w:t>
      </w:r>
    </w:p>
    <w:p w:rsidR="0055538D" w:rsidRDefault="0055538D" w:rsidP="00A36769">
      <w:pPr>
        <w:spacing w:after="0" w:line="240" w:lineRule="auto"/>
        <w:jc w:val="center"/>
        <w:rPr>
          <w:rFonts w:ascii="Times New Roman" w:hAnsi="Times New Roman"/>
          <w:b/>
          <w:i/>
          <w:sz w:val="24"/>
          <w:szCs w:val="24"/>
        </w:rPr>
      </w:pPr>
    </w:p>
    <w:p w:rsidR="00A36769" w:rsidRPr="00A36769" w:rsidRDefault="00A36769" w:rsidP="00A36769">
      <w:pPr>
        <w:spacing w:after="0" w:line="240" w:lineRule="auto"/>
        <w:jc w:val="center"/>
        <w:rPr>
          <w:rFonts w:ascii="Times New Roman" w:hAnsi="Times New Roman"/>
          <w:b/>
          <w:i/>
          <w:sz w:val="24"/>
          <w:szCs w:val="24"/>
        </w:rPr>
      </w:pPr>
      <w:r w:rsidRPr="00A36769">
        <w:rPr>
          <w:rFonts w:ascii="Times New Roman" w:hAnsi="Times New Roman"/>
          <w:b/>
          <w:i/>
          <w:sz w:val="24"/>
          <w:szCs w:val="24"/>
        </w:rPr>
        <w:t>Анализ работы мет</w:t>
      </w:r>
      <w:r w:rsidR="0092177A">
        <w:rPr>
          <w:rFonts w:ascii="Times New Roman" w:hAnsi="Times New Roman"/>
          <w:b/>
          <w:i/>
          <w:sz w:val="24"/>
          <w:szCs w:val="24"/>
        </w:rPr>
        <w:t xml:space="preserve">одического объединения учителей </w:t>
      </w:r>
      <w:r w:rsidRPr="00A36769">
        <w:rPr>
          <w:rFonts w:ascii="Times New Roman" w:hAnsi="Times New Roman"/>
          <w:b/>
          <w:i/>
          <w:sz w:val="24"/>
          <w:szCs w:val="24"/>
        </w:rPr>
        <w:t>гуманитарного цикла</w:t>
      </w:r>
    </w:p>
    <w:p w:rsidR="00A36769" w:rsidRPr="00A0086D" w:rsidRDefault="0092177A" w:rsidP="00A0086D">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00A36769" w:rsidRPr="00A36769">
        <w:rPr>
          <w:rFonts w:ascii="Times New Roman" w:hAnsi="Times New Roman"/>
          <w:b/>
          <w:sz w:val="24"/>
          <w:szCs w:val="24"/>
        </w:rPr>
        <w:t xml:space="preserve">(руководитель ШМО Семенова М.А.) </w:t>
      </w:r>
    </w:p>
    <w:p w:rsidR="00A36769" w:rsidRPr="00A36769" w:rsidRDefault="00A36769" w:rsidP="00A36769">
      <w:pPr>
        <w:spacing w:after="0" w:line="240" w:lineRule="auto"/>
        <w:jc w:val="both"/>
        <w:rPr>
          <w:rFonts w:ascii="Times New Roman" w:hAnsi="Times New Roman"/>
          <w:color w:val="000000"/>
          <w:sz w:val="24"/>
          <w:szCs w:val="24"/>
        </w:rPr>
      </w:pPr>
      <w:r w:rsidRPr="00A36769">
        <w:rPr>
          <w:rFonts w:ascii="Times New Roman" w:hAnsi="Times New Roman"/>
          <w:b/>
          <w:sz w:val="24"/>
          <w:szCs w:val="24"/>
        </w:rPr>
        <w:t xml:space="preserve">1. Методическая тема ШМО </w:t>
      </w:r>
      <w:r w:rsidRPr="00A36769">
        <w:rPr>
          <w:rFonts w:ascii="Times New Roman" w:hAnsi="Times New Roman"/>
          <w:color w:val="000000"/>
          <w:sz w:val="24"/>
          <w:szCs w:val="24"/>
        </w:rPr>
        <w:t xml:space="preserve">– «Воспитание поликультурной, многоязычной и творческой личности в </w:t>
      </w:r>
      <w:r w:rsidRPr="00A36769">
        <w:rPr>
          <w:rFonts w:ascii="Times New Roman" w:hAnsi="Times New Roman"/>
          <w:sz w:val="24"/>
          <w:szCs w:val="24"/>
        </w:rPr>
        <w:t xml:space="preserve"> процессе перехода к новым образовательным стандартам»</w:t>
      </w:r>
    </w:p>
    <w:p w:rsidR="00A36769" w:rsidRPr="00A36769" w:rsidRDefault="00A36769" w:rsidP="00A36769">
      <w:pPr>
        <w:spacing w:after="0" w:line="240" w:lineRule="auto"/>
        <w:rPr>
          <w:rFonts w:ascii="Times New Roman" w:hAnsi="Times New Roman"/>
          <w:b/>
          <w:sz w:val="24"/>
          <w:szCs w:val="24"/>
        </w:rPr>
      </w:pPr>
      <w:r w:rsidRPr="00A36769">
        <w:rPr>
          <w:rFonts w:ascii="Times New Roman" w:hAnsi="Times New Roman"/>
          <w:b/>
          <w:sz w:val="24"/>
          <w:szCs w:val="24"/>
        </w:rPr>
        <w:t>2. Задачи, которые решались в учебном году:</w:t>
      </w:r>
    </w:p>
    <w:p w:rsidR="00A36769" w:rsidRPr="00A36769" w:rsidRDefault="00A36769" w:rsidP="00A36769">
      <w:pPr>
        <w:spacing w:after="0" w:line="240" w:lineRule="auto"/>
        <w:contextualSpacing/>
        <w:jc w:val="both"/>
        <w:rPr>
          <w:rFonts w:ascii="Times New Roman" w:hAnsi="Times New Roman"/>
          <w:bCs/>
          <w:color w:val="000000"/>
          <w:sz w:val="24"/>
          <w:szCs w:val="24"/>
        </w:rPr>
      </w:pPr>
      <w:r w:rsidRPr="00A36769">
        <w:rPr>
          <w:rFonts w:ascii="Times New Roman" w:hAnsi="Times New Roman"/>
          <w:sz w:val="24"/>
          <w:szCs w:val="24"/>
        </w:rPr>
        <w:t>1. Обеспечить условия для воспитания всесторонне  развитой  личности, максимально</w:t>
      </w:r>
      <w:r w:rsidRPr="00A36769">
        <w:rPr>
          <w:rFonts w:ascii="Times New Roman" w:hAnsi="Times New Roman"/>
          <w:bCs/>
          <w:color w:val="000000"/>
          <w:sz w:val="24"/>
          <w:szCs w:val="24"/>
        </w:rPr>
        <w:t xml:space="preserve"> использовать предметы гуманитарного цикла для формирования   духовной сферы личности. </w:t>
      </w:r>
    </w:p>
    <w:p w:rsidR="00A36769" w:rsidRPr="00A36769" w:rsidRDefault="00A36769" w:rsidP="00A36769">
      <w:pPr>
        <w:spacing w:after="0" w:line="240" w:lineRule="auto"/>
        <w:jc w:val="both"/>
        <w:rPr>
          <w:rFonts w:ascii="Times New Roman" w:eastAsia="Arial Unicode MS" w:hAnsi="Times New Roman"/>
          <w:sz w:val="24"/>
          <w:szCs w:val="24"/>
        </w:rPr>
      </w:pPr>
      <w:r w:rsidRPr="00A36769">
        <w:rPr>
          <w:rFonts w:ascii="Times New Roman" w:hAnsi="Times New Roman"/>
          <w:bCs/>
          <w:color w:val="000000"/>
          <w:sz w:val="24"/>
          <w:szCs w:val="24"/>
        </w:rPr>
        <w:lastRenderedPageBreak/>
        <w:t>2. У</w:t>
      </w:r>
      <w:r w:rsidRPr="00A36769">
        <w:rPr>
          <w:rFonts w:ascii="Times New Roman" w:eastAsia="Arial Unicode MS" w:hAnsi="Times New Roman"/>
          <w:sz w:val="24"/>
          <w:szCs w:val="24"/>
        </w:rPr>
        <w:t xml:space="preserve">силить работу по формированию и развитию орфографической и пунктуационной грамотности, монологической речи </w:t>
      </w:r>
      <w:r w:rsidR="002920B1">
        <w:rPr>
          <w:rFonts w:ascii="Times New Roman" w:eastAsia="Arial Unicode MS" w:hAnsi="Times New Roman"/>
          <w:sz w:val="24"/>
          <w:szCs w:val="24"/>
        </w:rPr>
        <w:t xml:space="preserve"> уча</w:t>
      </w:r>
      <w:r w:rsidRPr="00A36769">
        <w:rPr>
          <w:rFonts w:ascii="Times New Roman" w:eastAsia="Arial Unicode MS" w:hAnsi="Times New Roman"/>
          <w:sz w:val="24"/>
          <w:szCs w:val="24"/>
        </w:rPr>
        <w:t>щихся.</w:t>
      </w:r>
    </w:p>
    <w:p w:rsidR="00A36769" w:rsidRPr="00A36769" w:rsidRDefault="00A36769" w:rsidP="00A36769">
      <w:pPr>
        <w:spacing w:after="0" w:line="240" w:lineRule="auto"/>
        <w:contextualSpacing/>
        <w:jc w:val="both"/>
        <w:rPr>
          <w:rFonts w:ascii="Times New Roman" w:hAnsi="Times New Roman"/>
          <w:sz w:val="24"/>
          <w:szCs w:val="24"/>
        </w:rPr>
      </w:pPr>
      <w:r w:rsidRPr="00A36769">
        <w:rPr>
          <w:rFonts w:ascii="Times New Roman" w:eastAsia="Arial Unicode MS" w:hAnsi="Times New Roman"/>
          <w:sz w:val="24"/>
          <w:szCs w:val="24"/>
        </w:rPr>
        <w:t>3. Организовать качественную подготовку учащихся выпускных классов к сдаче итоговой аттестации.</w:t>
      </w:r>
    </w:p>
    <w:p w:rsidR="00A36769" w:rsidRPr="00A36769" w:rsidRDefault="00A36769" w:rsidP="00A36769">
      <w:pPr>
        <w:spacing w:after="0" w:line="240" w:lineRule="auto"/>
        <w:jc w:val="both"/>
        <w:rPr>
          <w:rFonts w:ascii="Times New Roman" w:hAnsi="Times New Roman"/>
          <w:color w:val="262626"/>
          <w:sz w:val="24"/>
          <w:szCs w:val="24"/>
        </w:rPr>
      </w:pPr>
      <w:r w:rsidRPr="00A36769">
        <w:rPr>
          <w:rFonts w:ascii="Times New Roman" w:hAnsi="Times New Roman"/>
          <w:bCs/>
          <w:color w:val="000000"/>
          <w:sz w:val="24"/>
          <w:szCs w:val="24"/>
        </w:rPr>
        <w:t xml:space="preserve">4. </w:t>
      </w:r>
      <w:r w:rsidRPr="00A36769">
        <w:rPr>
          <w:rFonts w:ascii="Times New Roman" w:hAnsi="Times New Roman"/>
          <w:color w:val="262626"/>
          <w:sz w:val="24"/>
          <w:szCs w:val="24"/>
        </w:rPr>
        <w:t>Продолжить  использование личностно-ориентированного подхода, обратив особое внимание на индивидуальную работу со слабоуспевающими детьми.</w:t>
      </w:r>
    </w:p>
    <w:p w:rsidR="00A36769" w:rsidRPr="00A36769" w:rsidRDefault="00A36769" w:rsidP="00A36769">
      <w:pPr>
        <w:spacing w:after="0" w:line="240" w:lineRule="auto"/>
        <w:jc w:val="both"/>
        <w:rPr>
          <w:rFonts w:ascii="Times New Roman" w:hAnsi="Times New Roman"/>
          <w:color w:val="262626"/>
          <w:sz w:val="24"/>
          <w:szCs w:val="24"/>
        </w:rPr>
      </w:pPr>
      <w:r w:rsidRPr="00A36769">
        <w:rPr>
          <w:rFonts w:ascii="Times New Roman" w:hAnsi="Times New Roman"/>
          <w:color w:val="262626"/>
          <w:sz w:val="24"/>
          <w:szCs w:val="24"/>
        </w:rPr>
        <w:t xml:space="preserve">5. </w:t>
      </w:r>
      <w:r w:rsidRPr="00A36769">
        <w:rPr>
          <w:rFonts w:ascii="Times New Roman" w:hAnsi="Times New Roman"/>
          <w:sz w:val="24"/>
          <w:szCs w:val="24"/>
        </w:rPr>
        <w:t>Совершенствовать работу с одаренными учащимися через научно-практические конференции, олимпиады, конкурсы.</w:t>
      </w:r>
    </w:p>
    <w:p w:rsidR="00A36769" w:rsidRPr="00A36769" w:rsidRDefault="00A36769" w:rsidP="00A36769">
      <w:pPr>
        <w:spacing w:after="0" w:line="240" w:lineRule="auto"/>
        <w:contextualSpacing/>
        <w:jc w:val="both"/>
        <w:rPr>
          <w:rFonts w:ascii="Times New Roman" w:hAnsi="Times New Roman"/>
          <w:sz w:val="24"/>
          <w:szCs w:val="24"/>
        </w:rPr>
      </w:pPr>
      <w:r w:rsidRPr="00A36769">
        <w:rPr>
          <w:rFonts w:ascii="Times New Roman" w:hAnsi="Times New Roman"/>
          <w:bCs/>
          <w:color w:val="000000"/>
          <w:sz w:val="24"/>
          <w:szCs w:val="24"/>
        </w:rPr>
        <w:t xml:space="preserve">6.  </w:t>
      </w:r>
      <w:r w:rsidRPr="00A36769">
        <w:rPr>
          <w:rFonts w:ascii="Times New Roman" w:hAnsi="Times New Roman"/>
          <w:sz w:val="24"/>
          <w:szCs w:val="24"/>
        </w:rPr>
        <w:t>Продолжить работу по темам самообразования.</w:t>
      </w:r>
    </w:p>
    <w:p w:rsidR="00A36769" w:rsidRPr="00A36769" w:rsidRDefault="00A36769" w:rsidP="00A36769">
      <w:pPr>
        <w:spacing w:after="0" w:line="240" w:lineRule="auto"/>
        <w:contextualSpacing/>
        <w:jc w:val="both"/>
        <w:rPr>
          <w:rFonts w:ascii="Times New Roman" w:hAnsi="Times New Roman"/>
          <w:sz w:val="24"/>
          <w:szCs w:val="24"/>
        </w:rPr>
      </w:pPr>
      <w:r w:rsidRPr="00A36769">
        <w:rPr>
          <w:rFonts w:ascii="Times New Roman" w:hAnsi="Times New Roman"/>
          <w:sz w:val="24"/>
          <w:szCs w:val="24"/>
        </w:rPr>
        <w:t xml:space="preserve">7. Активизировать процесс внедрения современных </w:t>
      </w:r>
      <w:r w:rsidRPr="00A36769">
        <w:rPr>
          <w:rFonts w:ascii="Times New Roman" w:hAnsi="Times New Roman"/>
          <w:bCs/>
          <w:color w:val="000000"/>
          <w:sz w:val="24"/>
          <w:szCs w:val="24"/>
        </w:rPr>
        <w:t xml:space="preserve">образовательных технологий, методов и приемов с целью повышения </w:t>
      </w:r>
      <w:r w:rsidRPr="00A36769">
        <w:rPr>
          <w:rFonts w:ascii="Times New Roman" w:hAnsi="Times New Roman"/>
          <w:sz w:val="24"/>
          <w:szCs w:val="24"/>
        </w:rPr>
        <w:t>результатов обучения, воспитания и развития учащихся.</w:t>
      </w:r>
    </w:p>
    <w:p w:rsidR="00A36769" w:rsidRPr="00A36769" w:rsidRDefault="00A36769" w:rsidP="00A36769">
      <w:pPr>
        <w:spacing w:after="0" w:line="240" w:lineRule="auto"/>
        <w:jc w:val="both"/>
        <w:rPr>
          <w:rFonts w:ascii="Times New Roman" w:hAnsi="Times New Roman"/>
          <w:sz w:val="24"/>
          <w:szCs w:val="24"/>
        </w:rPr>
      </w:pPr>
      <w:r w:rsidRPr="00A36769">
        <w:rPr>
          <w:rFonts w:ascii="Times New Roman" w:hAnsi="Times New Roman"/>
          <w:sz w:val="24"/>
          <w:szCs w:val="24"/>
        </w:rPr>
        <w:t>8. Обобщать и  распространять положительный педагогический опыт учителей ШМО через открытые уроки, внеклассные мероприятия, выступления на заседаниях методического объединения, семинарах.</w:t>
      </w:r>
    </w:p>
    <w:p w:rsidR="00A36769" w:rsidRPr="00A36769" w:rsidRDefault="00A36769" w:rsidP="00A36769">
      <w:pPr>
        <w:spacing w:after="0" w:line="240" w:lineRule="auto"/>
        <w:jc w:val="both"/>
        <w:rPr>
          <w:rFonts w:ascii="Times New Roman" w:hAnsi="Times New Roman"/>
          <w:sz w:val="24"/>
          <w:szCs w:val="24"/>
        </w:rPr>
      </w:pPr>
      <w:r w:rsidRPr="00A36769">
        <w:rPr>
          <w:rFonts w:ascii="Times New Roman" w:hAnsi="Times New Roman"/>
          <w:sz w:val="24"/>
          <w:szCs w:val="24"/>
        </w:rPr>
        <w:t>9. Совершенствовать педагогическое мастерство посредством участия в профессиональных конкурсах.</w:t>
      </w:r>
    </w:p>
    <w:p w:rsidR="00A36769" w:rsidRPr="00966F9D" w:rsidRDefault="00A36769" w:rsidP="00A36769">
      <w:pPr>
        <w:spacing w:after="0" w:line="240" w:lineRule="auto"/>
        <w:jc w:val="both"/>
        <w:rPr>
          <w:rFonts w:ascii="Times New Roman" w:hAnsi="Times New Roman"/>
          <w:bCs/>
          <w:color w:val="000000"/>
          <w:sz w:val="24"/>
          <w:szCs w:val="24"/>
        </w:rPr>
      </w:pPr>
      <w:r w:rsidRPr="00A36769">
        <w:rPr>
          <w:rFonts w:ascii="Times New Roman" w:hAnsi="Times New Roman"/>
          <w:bCs/>
          <w:color w:val="000000"/>
          <w:sz w:val="24"/>
          <w:szCs w:val="24"/>
        </w:rPr>
        <w:t>10.  Принимать активное участие  во всех городских республикан</w:t>
      </w:r>
      <w:r w:rsidR="00966F9D">
        <w:rPr>
          <w:rFonts w:ascii="Times New Roman" w:hAnsi="Times New Roman"/>
          <w:bCs/>
          <w:color w:val="000000"/>
          <w:sz w:val="24"/>
          <w:szCs w:val="24"/>
        </w:rPr>
        <w:t>ских и всероссийских конкурсах.</w:t>
      </w:r>
    </w:p>
    <w:p w:rsidR="00A36769" w:rsidRPr="00A36769" w:rsidRDefault="00A0086D" w:rsidP="00A36769">
      <w:pPr>
        <w:spacing w:after="0" w:line="240" w:lineRule="auto"/>
        <w:jc w:val="both"/>
        <w:rPr>
          <w:rFonts w:ascii="Times New Roman" w:hAnsi="Times New Roman"/>
          <w:b/>
          <w:sz w:val="24"/>
          <w:szCs w:val="24"/>
        </w:rPr>
      </w:pPr>
      <w:r>
        <w:rPr>
          <w:rFonts w:ascii="Times New Roman" w:hAnsi="Times New Roman"/>
          <w:b/>
          <w:sz w:val="24"/>
          <w:szCs w:val="24"/>
        </w:rPr>
        <w:t xml:space="preserve">3. Кадровый потенциал МО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1559"/>
        <w:gridCol w:w="2268"/>
        <w:gridCol w:w="1134"/>
        <w:gridCol w:w="1843"/>
        <w:gridCol w:w="2410"/>
      </w:tblGrid>
      <w:tr w:rsidR="00A36769" w:rsidRPr="0081787B" w:rsidTr="0010013A">
        <w:tc>
          <w:tcPr>
            <w:tcW w:w="426" w:type="dxa"/>
          </w:tcPr>
          <w:p w:rsidR="00A36769" w:rsidRPr="0081787B" w:rsidRDefault="0092177A" w:rsidP="0092177A">
            <w:pPr>
              <w:spacing w:after="0" w:line="240" w:lineRule="auto"/>
              <w:ind w:left="-122" w:firstLine="122"/>
              <w:contextualSpacing/>
              <w:jc w:val="center"/>
              <w:rPr>
                <w:rFonts w:ascii="Times New Roman" w:hAnsi="Times New Roman"/>
                <w:sz w:val="20"/>
                <w:szCs w:val="20"/>
              </w:rPr>
            </w:pPr>
            <w:r w:rsidRPr="0081787B">
              <w:rPr>
                <w:rFonts w:ascii="Times New Roman" w:hAnsi="Times New Roman"/>
                <w:sz w:val="20"/>
                <w:szCs w:val="20"/>
              </w:rPr>
              <w:t>№/</w:t>
            </w:r>
          </w:p>
        </w:tc>
        <w:tc>
          <w:tcPr>
            <w:tcW w:w="1418" w:type="dxa"/>
          </w:tcPr>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Фамилия, имя, отчество</w:t>
            </w:r>
          </w:p>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учителя</w:t>
            </w:r>
          </w:p>
        </w:tc>
        <w:tc>
          <w:tcPr>
            <w:tcW w:w="1559" w:type="dxa"/>
          </w:tcPr>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Образование</w:t>
            </w:r>
          </w:p>
          <w:p w:rsidR="00A36769" w:rsidRPr="0081787B" w:rsidRDefault="00966F9D" w:rsidP="00A36769">
            <w:pPr>
              <w:spacing w:after="0" w:line="240" w:lineRule="auto"/>
              <w:contextualSpacing/>
              <w:jc w:val="center"/>
              <w:rPr>
                <w:rFonts w:ascii="Times New Roman" w:hAnsi="Times New Roman"/>
                <w:sz w:val="20"/>
                <w:szCs w:val="20"/>
              </w:rPr>
            </w:pPr>
            <w:r>
              <w:rPr>
                <w:rFonts w:ascii="Times New Roman" w:hAnsi="Times New Roman"/>
                <w:sz w:val="20"/>
                <w:szCs w:val="20"/>
              </w:rPr>
              <w:t xml:space="preserve"> </w:t>
            </w:r>
          </w:p>
        </w:tc>
        <w:tc>
          <w:tcPr>
            <w:tcW w:w="2268" w:type="dxa"/>
          </w:tcPr>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Методическая тема</w:t>
            </w:r>
          </w:p>
        </w:tc>
        <w:tc>
          <w:tcPr>
            <w:tcW w:w="1134" w:type="dxa"/>
          </w:tcPr>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Квалификационная категория</w:t>
            </w:r>
          </w:p>
        </w:tc>
        <w:tc>
          <w:tcPr>
            <w:tcW w:w="1843" w:type="dxa"/>
          </w:tcPr>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Повышение</w:t>
            </w:r>
          </w:p>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квалификации (год, где)</w:t>
            </w:r>
          </w:p>
        </w:tc>
        <w:tc>
          <w:tcPr>
            <w:tcW w:w="2410" w:type="dxa"/>
          </w:tcPr>
          <w:p w:rsidR="00A36769" w:rsidRPr="0081787B" w:rsidRDefault="00A36769" w:rsidP="00A36769">
            <w:pPr>
              <w:spacing w:after="0" w:line="240" w:lineRule="auto"/>
              <w:contextualSpacing/>
              <w:rPr>
                <w:rFonts w:ascii="Times New Roman" w:hAnsi="Times New Roman"/>
                <w:sz w:val="20"/>
                <w:szCs w:val="20"/>
              </w:rPr>
            </w:pPr>
          </w:p>
          <w:p w:rsidR="00A36769" w:rsidRPr="0081787B" w:rsidRDefault="00A36769" w:rsidP="00A36769">
            <w:pPr>
              <w:spacing w:after="0" w:line="240" w:lineRule="auto"/>
              <w:contextualSpacing/>
              <w:jc w:val="center"/>
              <w:rPr>
                <w:rFonts w:ascii="Times New Roman" w:hAnsi="Times New Roman"/>
                <w:sz w:val="20"/>
                <w:szCs w:val="20"/>
              </w:rPr>
            </w:pPr>
            <w:r w:rsidRPr="0081787B">
              <w:rPr>
                <w:rFonts w:ascii="Times New Roman" w:hAnsi="Times New Roman"/>
                <w:sz w:val="20"/>
                <w:szCs w:val="20"/>
              </w:rPr>
              <w:t>Награды</w:t>
            </w:r>
          </w:p>
        </w:tc>
      </w:tr>
      <w:tr w:rsidR="00A36769" w:rsidRPr="0081787B" w:rsidTr="0010013A">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1.</w:t>
            </w:r>
          </w:p>
        </w:tc>
        <w:tc>
          <w:tcPr>
            <w:tcW w:w="1418"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Васильева </w:t>
            </w:r>
          </w:p>
          <w:p w:rsidR="00A36769" w:rsidRPr="0081787B" w:rsidRDefault="00966F9D" w:rsidP="00A36769">
            <w:pPr>
              <w:spacing w:after="0" w:line="240" w:lineRule="auto"/>
              <w:contextualSpacing/>
              <w:jc w:val="both"/>
              <w:rPr>
                <w:rFonts w:ascii="Times New Roman" w:hAnsi="Times New Roman"/>
                <w:sz w:val="20"/>
                <w:szCs w:val="20"/>
              </w:rPr>
            </w:pPr>
            <w:r>
              <w:rPr>
                <w:rFonts w:ascii="Times New Roman" w:hAnsi="Times New Roman"/>
                <w:sz w:val="20"/>
                <w:szCs w:val="20"/>
              </w:rPr>
              <w:t>Елена Вени-аминовна</w:t>
            </w:r>
          </w:p>
        </w:tc>
        <w:tc>
          <w:tcPr>
            <w:tcW w:w="1559" w:type="dxa"/>
          </w:tcPr>
          <w:p w:rsidR="00A36769" w:rsidRPr="0081787B" w:rsidRDefault="00A36769" w:rsidP="00966F9D">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ЧГПИ им. И.Я. Яковлева, 1986 </w:t>
            </w:r>
            <w:r w:rsidR="00966F9D">
              <w:rPr>
                <w:rFonts w:ascii="Times New Roman" w:hAnsi="Times New Roman"/>
                <w:sz w:val="20"/>
                <w:szCs w:val="20"/>
              </w:rPr>
              <w:t xml:space="preserve"> </w:t>
            </w:r>
            <w:r w:rsidRPr="0081787B">
              <w:rPr>
                <w:rFonts w:ascii="Times New Roman" w:hAnsi="Times New Roman"/>
                <w:sz w:val="20"/>
                <w:szCs w:val="20"/>
              </w:rPr>
              <w:t xml:space="preserve"> </w:t>
            </w:r>
            <w:r w:rsidR="00966F9D">
              <w:rPr>
                <w:rFonts w:ascii="Times New Roman" w:hAnsi="Times New Roman"/>
                <w:sz w:val="20"/>
                <w:szCs w:val="20"/>
              </w:rPr>
              <w:t xml:space="preserve"> </w:t>
            </w:r>
            <w:r w:rsidRPr="0081787B">
              <w:rPr>
                <w:rFonts w:ascii="Times New Roman" w:hAnsi="Times New Roman"/>
                <w:sz w:val="20"/>
                <w:szCs w:val="20"/>
              </w:rPr>
              <w:t xml:space="preserve"> высшее</w:t>
            </w:r>
          </w:p>
        </w:tc>
        <w:tc>
          <w:tcPr>
            <w:tcW w:w="2268" w:type="dxa"/>
          </w:tcPr>
          <w:p w:rsidR="00A36769" w:rsidRPr="0081787B" w:rsidRDefault="00A36769" w:rsidP="00A36769">
            <w:pPr>
              <w:spacing w:after="0" w:line="240" w:lineRule="auto"/>
              <w:jc w:val="both"/>
              <w:rPr>
                <w:rFonts w:ascii="Times New Roman" w:hAnsi="Times New Roman"/>
                <w:sz w:val="20"/>
                <w:szCs w:val="20"/>
              </w:rPr>
            </w:pPr>
            <w:r w:rsidRPr="0081787B">
              <w:rPr>
                <w:rFonts w:ascii="Times New Roman" w:hAnsi="Times New Roman"/>
                <w:sz w:val="20"/>
                <w:szCs w:val="20"/>
              </w:rPr>
              <w:t>Развитие устной  речи на уроках чувашского языка</w:t>
            </w:r>
          </w:p>
        </w:tc>
        <w:tc>
          <w:tcPr>
            <w:tcW w:w="1134"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Первая</w:t>
            </w:r>
          </w:p>
        </w:tc>
        <w:tc>
          <w:tcPr>
            <w:tcW w:w="1843" w:type="dxa"/>
          </w:tcPr>
          <w:p w:rsidR="00A36769" w:rsidRPr="0081787B" w:rsidRDefault="00A36769" w:rsidP="0010013A">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2012 год, ЧРИО </w:t>
            </w:r>
            <w:r w:rsidR="0010013A">
              <w:rPr>
                <w:rFonts w:ascii="Times New Roman" w:hAnsi="Times New Roman"/>
                <w:sz w:val="20"/>
                <w:szCs w:val="20"/>
              </w:rPr>
              <w:t xml:space="preserve"> </w:t>
            </w:r>
            <w:r w:rsidRPr="0081787B">
              <w:rPr>
                <w:rFonts w:ascii="Times New Roman" w:hAnsi="Times New Roman"/>
                <w:sz w:val="20"/>
                <w:szCs w:val="20"/>
              </w:rPr>
              <w:t xml:space="preserve"> </w:t>
            </w:r>
            <w:r w:rsidR="00966F9D">
              <w:rPr>
                <w:rFonts w:ascii="Times New Roman" w:hAnsi="Times New Roman"/>
                <w:sz w:val="20"/>
                <w:szCs w:val="20"/>
              </w:rPr>
              <w:t xml:space="preserve"> </w:t>
            </w:r>
          </w:p>
        </w:tc>
        <w:tc>
          <w:tcPr>
            <w:tcW w:w="2410"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Нагрудной знак</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«Отличник народного просвещения РФ»</w:t>
            </w:r>
          </w:p>
        </w:tc>
      </w:tr>
      <w:tr w:rsidR="00A36769" w:rsidRPr="0081787B" w:rsidTr="0010013A">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2.</w:t>
            </w:r>
          </w:p>
        </w:tc>
        <w:tc>
          <w:tcPr>
            <w:tcW w:w="1418"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Герасимова </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Ольга</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Ивановна</w:t>
            </w:r>
          </w:p>
        </w:tc>
        <w:tc>
          <w:tcPr>
            <w:tcW w:w="1559" w:type="dxa"/>
          </w:tcPr>
          <w:p w:rsidR="00A36769" w:rsidRPr="0081787B" w:rsidRDefault="00A36769" w:rsidP="0010013A">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ЧГПИ им. И.Я. Яковлева, 1993 г., </w:t>
            </w:r>
            <w:r w:rsidR="0010013A">
              <w:rPr>
                <w:rFonts w:ascii="Times New Roman" w:hAnsi="Times New Roman"/>
                <w:sz w:val="20"/>
                <w:szCs w:val="20"/>
              </w:rPr>
              <w:t xml:space="preserve"> </w:t>
            </w:r>
            <w:r w:rsidRPr="0081787B">
              <w:rPr>
                <w:rFonts w:ascii="Times New Roman" w:hAnsi="Times New Roman"/>
                <w:sz w:val="20"/>
                <w:szCs w:val="20"/>
              </w:rPr>
              <w:t xml:space="preserve"> высшее</w:t>
            </w:r>
          </w:p>
        </w:tc>
        <w:tc>
          <w:tcPr>
            <w:tcW w:w="2268"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Использование нагля</w:t>
            </w:r>
            <w:r w:rsidR="0010013A">
              <w:rPr>
                <w:rFonts w:ascii="Times New Roman" w:hAnsi="Times New Roman"/>
                <w:sz w:val="20"/>
                <w:szCs w:val="20"/>
              </w:rPr>
              <w:t>-</w:t>
            </w:r>
            <w:r w:rsidRPr="0081787B">
              <w:rPr>
                <w:rFonts w:ascii="Times New Roman" w:hAnsi="Times New Roman"/>
                <w:sz w:val="20"/>
                <w:szCs w:val="20"/>
              </w:rPr>
              <w:t>дного и раздаточного материала как стимул к повышению интереса в изучении родного языка</w:t>
            </w:r>
          </w:p>
        </w:tc>
        <w:tc>
          <w:tcPr>
            <w:tcW w:w="1134"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Первая</w:t>
            </w:r>
          </w:p>
        </w:tc>
        <w:tc>
          <w:tcPr>
            <w:tcW w:w="1843" w:type="dxa"/>
          </w:tcPr>
          <w:p w:rsidR="00A36769" w:rsidRPr="0081787B" w:rsidRDefault="00A36769" w:rsidP="0010013A">
            <w:pPr>
              <w:spacing w:after="0" w:line="240" w:lineRule="auto"/>
              <w:contextualSpacing/>
              <w:jc w:val="both"/>
              <w:rPr>
                <w:rFonts w:ascii="Times New Roman" w:hAnsi="Times New Roman"/>
                <w:sz w:val="20"/>
                <w:szCs w:val="20"/>
              </w:rPr>
            </w:pPr>
            <w:r w:rsidRPr="0081787B">
              <w:rPr>
                <w:rFonts w:ascii="Times New Roman" w:hAnsi="Times New Roman"/>
                <w:sz w:val="20"/>
                <w:szCs w:val="20"/>
              </w:rPr>
              <w:t>2011 год, ЧРИО</w:t>
            </w:r>
            <w:r w:rsidR="0010013A">
              <w:rPr>
                <w:rFonts w:ascii="Times New Roman" w:hAnsi="Times New Roman"/>
                <w:sz w:val="20"/>
                <w:szCs w:val="20"/>
              </w:rPr>
              <w:t xml:space="preserve"> </w:t>
            </w:r>
            <w:r w:rsidRPr="0081787B">
              <w:rPr>
                <w:rFonts w:ascii="Times New Roman" w:hAnsi="Times New Roman"/>
                <w:sz w:val="20"/>
                <w:szCs w:val="20"/>
              </w:rPr>
              <w:t xml:space="preserve"> </w:t>
            </w:r>
            <w:r w:rsidR="0010013A">
              <w:rPr>
                <w:rFonts w:ascii="Times New Roman" w:hAnsi="Times New Roman"/>
                <w:sz w:val="20"/>
                <w:szCs w:val="20"/>
              </w:rPr>
              <w:t xml:space="preserve"> </w:t>
            </w:r>
          </w:p>
        </w:tc>
        <w:tc>
          <w:tcPr>
            <w:tcW w:w="2410" w:type="dxa"/>
          </w:tcPr>
          <w:p w:rsidR="00A36769" w:rsidRPr="0081787B" w:rsidRDefault="0010013A" w:rsidP="00A36769">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00A36769" w:rsidRPr="0081787B">
              <w:rPr>
                <w:rFonts w:ascii="Times New Roman" w:hAnsi="Times New Roman"/>
                <w:sz w:val="20"/>
                <w:szCs w:val="20"/>
              </w:rPr>
              <w:t>Почетная грамота Министерства образования и молодежной</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политики ЧР, 2013 г. </w:t>
            </w:r>
          </w:p>
        </w:tc>
      </w:tr>
      <w:tr w:rsidR="00A36769" w:rsidRPr="0081787B" w:rsidTr="0010013A">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3.</w:t>
            </w:r>
          </w:p>
        </w:tc>
        <w:tc>
          <w:tcPr>
            <w:tcW w:w="1418"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Григорьева </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Ирина </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Николаевна </w:t>
            </w:r>
          </w:p>
        </w:tc>
        <w:tc>
          <w:tcPr>
            <w:tcW w:w="1559" w:type="dxa"/>
          </w:tcPr>
          <w:p w:rsidR="00A36769" w:rsidRPr="0081787B" w:rsidRDefault="00A36769" w:rsidP="0010013A">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ЧГПИ им. И.Я. Яковлева,  1994, </w:t>
            </w:r>
            <w:r w:rsidR="0010013A">
              <w:rPr>
                <w:rFonts w:ascii="Times New Roman" w:hAnsi="Times New Roman"/>
                <w:sz w:val="20"/>
                <w:szCs w:val="20"/>
              </w:rPr>
              <w:t xml:space="preserve"> </w:t>
            </w:r>
            <w:r w:rsidRPr="0081787B">
              <w:rPr>
                <w:rFonts w:ascii="Times New Roman" w:hAnsi="Times New Roman"/>
                <w:sz w:val="20"/>
                <w:szCs w:val="20"/>
              </w:rPr>
              <w:t xml:space="preserve"> высшее</w:t>
            </w:r>
          </w:p>
        </w:tc>
        <w:tc>
          <w:tcPr>
            <w:tcW w:w="2268"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Использование нагля</w:t>
            </w:r>
            <w:r w:rsidR="0010013A">
              <w:rPr>
                <w:rFonts w:ascii="Times New Roman" w:hAnsi="Times New Roman"/>
                <w:sz w:val="20"/>
                <w:szCs w:val="20"/>
              </w:rPr>
              <w:t>-</w:t>
            </w:r>
            <w:r w:rsidRPr="0081787B">
              <w:rPr>
                <w:rFonts w:ascii="Times New Roman" w:hAnsi="Times New Roman"/>
                <w:sz w:val="20"/>
                <w:szCs w:val="20"/>
              </w:rPr>
              <w:t>дного и раздаточного материала как стимул к повышению и</w:t>
            </w:r>
            <w:r w:rsidR="002920B1">
              <w:rPr>
                <w:rFonts w:ascii="Times New Roman" w:hAnsi="Times New Roman"/>
                <w:sz w:val="20"/>
                <w:szCs w:val="20"/>
              </w:rPr>
              <w:t>нтереса в изучении родного язык</w:t>
            </w:r>
          </w:p>
        </w:tc>
        <w:tc>
          <w:tcPr>
            <w:tcW w:w="1134"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 Первая</w:t>
            </w:r>
          </w:p>
        </w:tc>
        <w:tc>
          <w:tcPr>
            <w:tcW w:w="1843" w:type="dxa"/>
          </w:tcPr>
          <w:p w:rsidR="00A36769" w:rsidRPr="0081787B" w:rsidRDefault="0010013A" w:rsidP="00A36769">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00A36769" w:rsidRPr="0081787B">
              <w:rPr>
                <w:rFonts w:ascii="Times New Roman" w:eastAsia="Times New Roman" w:hAnsi="Times New Roman"/>
                <w:sz w:val="20"/>
                <w:szCs w:val="20"/>
                <w:lang w:eastAsia="ru-RU"/>
              </w:rPr>
              <w:t>2014 г., ЧРИО</w:t>
            </w:r>
          </w:p>
          <w:p w:rsidR="00A36769" w:rsidRPr="0081787B" w:rsidRDefault="0010013A" w:rsidP="00A36769">
            <w:pPr>
              <w:spacing w:after="0" w:line="240" w:lineRule="auto"/>
              <w:contextualSpacing/>
              <w:jc w:val="both"/>
              <w:rPr>
                <w:rFonts w:ascii="Times New Roman" w:hAnsi="Times New Roman"/>
                <w:sz w:val="20"/>
                <w:szCs w:val="20"/>
              </w:rPr>
            </w:pPr>
            <w:r>
              <w:rPr>
                <w:rFonts w:ascii="Times New Roman" w:eastAsia="Times New Roman" w:hAnsi="Times New Roman"/>
                <w:sz w:val="20"/>
                <w:szCs w:val="20"/>
                <w:lang w:eastAsia="ru-RU"/>
              </w:rPr>
              <w:t xml:space="preserve"> </w:t>
            </w:r>
          </w:p>
        </w:tc>
        <w:tc>
          <w:tcPr>
            <w:tcW w:w="2410"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Почетная грамота</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Управления образования администрации</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г. Чебоксары, 2011 год</w:t>
            </w:r>
          </w:p>
        </w:tc>
      </w:tr>
      <w:tr w:rsidR="00A36769" w:rsidRPr="0081787B" w:rsidTr="0010013A">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4.</w:t>
            </w:r>
          </w:p>
        </w:tc>
        <w:tc>
          <w:tcPr>
            <w:tcW w:w="1418"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Семенова </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Мария </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Анатольевна </w:t>
            </w:r>
          </w:p>
        </w:tc>
        <w:tc>
          <w:tcPr>
            <w:tcW w:w="1559" w:type="dxa"/>
          </w:tcPr>
          <w:p w:rsidR="00A36769" w:rsidRPr="0081787B" w:rsidRDefault="00A36769" w:rsidP="0010013A">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ЧГУ им. И.Н.Ульянова 1995 год, </w:t>
            </w:r>
            <w:r w:rsidR="0010013A">
              <w:rPr>
                <w:rFonts w:ascii="Times New Roman" w:hAnsi="Times New Roman"/>
                <w:sz w:val="20"/>
                <w:szCs w:val="20"/>
              </w:rPr>
              <w:t xml:space="preserve"> </w:t>
            </w:r>
            <w:r w:rsidRPr="0081787B">
              <w:rPr>
                <w:rFonts w:ascii="Times New Roman" w:hAnsi="Times New Roman"/>
                <w:sz w:val="20"/>
                <w:szCs w:val="20"/>
              </w:rPr>
              <w:t xml:space="preserve"> высшее</w:t>
            </w:r>
          </w:p>
        </w:tc>
        <w:tc>
          <w:tcPr>
            <w:tcW w:w="2268" w:type="dxa"/>
          </w:tcPr>
          <w:p w:rsidR="00A36769" w:rsidRPr="0081787B" w:rsidRDefault="00A36769" w:rsidP="00BB14CE">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Использование </w:t>
            </w:r>
            <w:r w:rsidR="00BB14CE">
              <w:rPr>
                <w:rFonts w:ascii="Times New Roman" w:hAnsi="Times New Roman"/>
                <w:sz w:val="20"/>
                <w:szCs w:val="20"/>
              </w:rPr>
              <w:t xml:space="preserve">ИКТ как </w:t>
            </w:r>
            <w:r w:rsidRPr="0081787B">
              <w:rPr>
                <w:rFonts w:ascii="Times New Roman" w:hAnsi="Times New Roman"/>
                <w:sz w:val="20"/>
                <w:szCs w:val="20"/>
              </w:rPr>
              <w:t>средство повы</w:t>
            </w:r>
            <w:r w:rsidR="00BB14CE">
              <w:rPr>
                <w:rFonts w:ascii="Times New Roman" w:hAnsi="Times New Roman"/>
                <w:sz w:val="20"/>
                <w:szCs w:val="20"/>
              </w:rPr>
              <w:t>-</w:t>
            </w:r>
            <w:r w:rsidR="0010013A">
              <w:rPr>
                <w:rFonts w:ascii="Times New Roman" w:hAnsi="Times New Roman"/>
                <w:sz w:val="20"/>
                <w:szCs w:val="20"/>
              </w:rPr>
              <w:t>шения эффек</w:t>
            </w:r>
            <w:r w:rsidRPr="0081787B">
              <w:rPr>
                <w:rFonts w:ascii="Times New Roman" w:hAnsi="Times New Roman"/>
                <w:sz w:val="20"/>
                <w:szCs w:val="20"/>
              </w:rPr>
              <w:t>тивности обучения чув</w:t>
            </w:r>
            <w:r w:rsidR="0010013A">
              <w:rPr>
                <w:rFonts w:ascii="Times New Roman" w:hAnsi="Times New Roman"/>
                <w:sz w:val="20"/>
                <w:szCs w:val="20"/>
              </w:rPr>
              <w:t>.</w:t>
            </w:r>
            <w:r w:rsidRPr="0081787B">
              <w:rPr>
                <w:rFonts w:ascii="Times New Roman" w:hAnsi="Times New Roman"/>
                <w:sz w:val="20"/>
                <w:szCs w:val="20"/>
              </w:rPr>
              <w:t>яз</w:t>
            </w:r>
            <w:r w:rsidR="0010013A">
              <w:rPr>
                <w:rFonts w:ascii="Times New Roman" w:hAnsi="Times New Roman"/>
                <w:sz w:val="20"/>
                <w:szCs w:val="20"/>
              </w:rPr>
              <w:t>.</w:t>
            </w:r>
            <w:r w:rsidR="00BB14CE">
              <w:rPr>
                <w:rFonts w:ascii="Times New Roman" w:hAnsi="Times New Roman"/>
                <w:sz w:val="20"/>
                <w:szCs w:val="20"/>
              </w:rPr>
              <w:t xml:space="preserve">  и </w:t>
            </w:r>
            <w:r w:rsidRPr="0081787B">
              <w:rPr>
                <w:rFonts w:ascii="Times New Roman" w:hAnsi="Times New Roman"/>
                <w:sz w:val="20"/>
                <w:szCs w:val="20"/>
              </w:rPr>
              <w:t>лит</w:t>
            </w:r>
            <w:r w:rsidR="0010013A">
              <w:rPr>
                <w:rFonts w:ascii="Times New Roman" w:hAnsi="Times New Roman"/>
                <w:sz w:val="20"/>
                <w:szCs w:val="20"/>
              </w:rPr>
              <w:t xml:space="preserve">. </w:t>
            </w:r>
          </w:p>
        </w:tc>
        <w:tc>
          <w:tcPr>
            <w:tcW w:w="1134"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 Высшая</w:t>
            </w:r>
          </w:p>
          <w:p w:rsidR="00A36769" w:rsidRPr="0081787B" w:rsidRDefault="00A36769" w:rsidP="00A36769">
            <w:pPr>
              <w:spacing w:after="0" w:line="240" w:lineRule="auto"/>
              <w:contextualSpacing/>
              <w:jc w:val="both"/>
              <w:rPr>
                <w:rFonts w:ascii="Times New Roman" w:hAnsi="Times New Roman"/>
                <w:sz w:val="20"/>
                <w:szCs w:val="20"/>
              </w:rPr>
            </w:pPr>
          </w:p>
        </w:tc>
        <w:tc>
          <w:tcPr>
            <w:tcW w:w="1843" w:type="dxa"/>
          </w:tcPr>
          <w:p w:rsidR="00A36769" w:rsidRPr="0081787B" w:rsidRDefault="0010013A" w:rsidP="00A36769">
            <w:pPr>
              <w:spacing w:after="0" w:line="240" w:lineRule="auto"/>
              <w:contextualSpacing/>
              <w:jc w:val="both"/>
              <w:rPr>
                <w:rFonts w:ascii="Times New Roman" w:hAnsi="Times New Roman"/>
                <w:sz w:val="20"/>
                <w:szCs w:val="20"/>
              </w:rPr>
            </w:pPr>
            <w:r>
              <w:rPr>
                <w:rFonts w:ascii="Times New Roman" w:hAnsi="Times New Roman"/>
                <w:sz w:val="20"/>
                <w:szCs w:val="20"/>
              </w:rPr>
              <w:t xml:space="preserve">2011 год, ЧРИО </w:t>
            </w:r>
            <w:r w:rsidR="00A36769" w:rsidRPr="0081787B">
              <w:rPr>
                <w:rFonts w:ascii="Times New Roman" w:hAnsi="Times New Roman"/>
                <w:sz w:val="20"/>
                <w:szCs w:val="20"/>
              </w:rPr>
              <w:t xml:space="preserve"> </w:t>
            </w:r>
            <w:r>
              <w:rPr>
                <w:rFonts w:ascii="Times New Roman" w:hAnsi="Times New Roman"/>
                <w:sz w:val="20"/>
                <w:szCs w:val="20"/>
              </w:rPr>
              <w:t xml:space="preserve"> </w:t>
            </w:r>
          </w:p>
          <w:p w:rsidR="00A36769" w:rsidRPr="0081787B" w:rsidRDefault="0010013A" w:rsidP="0010013A">
            <w:pPr>
              <w:spacing w:after="0" w:line="240" w:lineRule="auto"/>
              <w:contextualSpacing/>
              <w:jc w:val="both"/>
              <w:rPr>
                <w:rFonts w:ascii="Times New Roman" w:hAnsi="Times New Roman"/>
                <w:sz w:val="20"/>
                <w:szCs w:val="20"/>
              </w:rPr>
            </w:pPr>
            <w:r>
              <w:rPr>
                <w:rFonts w:ascii="Times New Roman" w:hAnsi="Times New Roman"/>
                <w:sz w:val="20"/>
                <w:szCs w:val="20"/>
              </w:rPr>
              <w:t xml:space="preserve">2015 год, ЧРИО </w:t>
            </w:r>
          </w:p>
        </w:tc>
        <w:tc>
          <w:tcPr>
            <w:tcW w:w="2410" w:type="dxa"/>
          </w:tcPr>
          <w:p w:rsidR="00A36769" w:rsidRPr="0081787B" w:rsidRDefault="00A36769" w:rsidP="00BB14CE">
            <w:pPr>
              <w:spacing w:after="0" w:line="240" w:lineRule="auto"/>
              <w:contextualSpacing/>
              <w:jc w:val="both"/>
              <w:rPr>
                <w:rFonts w:ascii="Times New Roman" w:hAnsi="Times New Roman"/>
                <w:sz w:val="20"/>
                <w:szCs w:val="20"/>
              </w:rPr>
            </w:pPr>
            <w:r w:rsidRPr="0081787B">
              <w:rPr>
                <w:rFonts w:ascii="Times New Roman" w:hAnsi="Times New Roman"/>
                <w:sz w:val="20"/>
                <w:szCs w:val="20"/>
              </w:rPr>
              <w:t xml:space="preserve">Почетная грамота Министерства образования и науки </w:t>
            </w:r>
            <w:r w:rsidR="00BB14CE">
              <w:rPr>
                <w:rFonts w:ascii="Times New Roman" w:hAnsi="Times New Roman"/>
                <w:sz w:val="20"/>
                <w:szCs w:val="20"/>
              </w:rPr>
              <w:t>РФ</w:t>
            </w:r>
            <w:r w:rsidRPr="0081787B">
              <w:rPr>
                <w:rFonts w:ascii="Times New Roman" w:hAnsi="Times New Roman"/>
                <w:sz w:val="20"/>
                <w:szCs w:val="20"/>
              </w:rPr>
              <w:t>, 2014 г.</w:t>
            </w:r>
          </w:p>
        </w:tc>
      </w:tr>
      <w:tr w:rsidR="00A36769" w:rsidRPr="0081787B" w:rsidTr="0010013A">
        <w:trPr>
          <w:trHeight w:val="893"/>
        </w:trPr>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5.</w:t>
            </w:r>
          </w:p>
        </w:tc>
        <w:tc>
          <w:tcPr>
            <w:tcW w:w="1418" w:type="dxa"/>
          </w:tcPr>
          <w:p w:rsidR="00A36769" w:rsidRPr="0081787B" w:rsidRDefault="00A36769" w:rsidP="00A36769">
            <w:pPr>
              <w:spacing w:after="0" w:line="240" w:lineRule="auto"/>
              <w:contextualSpacing/>
              <w:jc w:val="both"/>
              <w:rPr>
                <w:rFonts w:ascii="Times New Roman" w:eastAsia="Arial Unicode MS" w:hAnsi="Times New Roman"/>
                <w:bCs/>
                <w:sz w:val="20"/>
                <w:szCs w:val="20"/>
              </w:rPr>
            </w:pPr>
            <w:r w:rsidRPr="0081787B">
              <w:rPr>
                <w:rFonts w:ascii="Times New Roman" w:eastAsia="Arial Unicode MS" w:hAnsi="Times New Roman"/>
                <w:bCs/>
                <w:sz w:val="20"/>
                <w:szCs w:val="20"/>
              </w:rPr>
              <w:t>Черепанова</w:t>
            </w:r>
          </w:p>
          <w:p w:rsidR="00A36769" w:rsidRPr="0081787B" w:rsidRDefault="00A36769" w:rsidP="00A36769">
            <w:pPr>
              <w:spacing w:after="0" w:line="240" w:lineRule="auto"/>
              <w:contextualSpacing/>
              <w:jc w:val="both"/>
              <w:rPr>
                <w:rFonts w:ascii="Times New Roman" w:eastAsia="Arial Unicode MS" w:hAnsi="Times New Roman"/>
                <w:bCs/>
                <w:sz w:val="20"/>
                <w:szCs w:val="20"/>
              </w:rPr>
            </w:pPr>
            <w:r w:rsidRPr="0081787B">
              <w:rPr>
                <w:rFonts w:ascii="Times New Roman" w:eastAsia="Arial Unicode MS" w:hAnsi="Times New Roman"/>
                <w:bCs/>
                <w:sz w:val="20"/>
                <w:szCs w:val="20"/>
              </w:rPr>
              <w:t>Светлана</w:t>
            </w:r>
          </w:p>
          <w:p w:rsidR="00A36769" w:rsidRPr="0081787B" w:rsidRDefault="00A36769" w:rsidP="00A36769">
            <w:pPr>
              <w:spacing w:after="0" w:line="240" w:lineRule="auto"/>
              <w:contextualSpacing/>
              <w:rPr>
                <w:sz w:val="20"/>
                <w:szCs w:val="20"/>
              </w:rPr>
            </w:pPr>
            <w:r w:rsidRPr="0081787B">
              <w:rPr>
                <w:rFonts w:ascii="Times New Roman" w:eastAsia="Arial Unicode MS" w:hAnsi="Times New Roman"/>
                <w:color w:val="000000"/>
                <w:sz w:val="20"/>
                <w:szCs w:val="20"/>
              </w:rPr>
              <w:t>Шамильевна</w:t>
            </w:r>
          </w:p>
          <w:p w:rsidR="00A36769" w:rsidRPr="0081787B" w:rsidRDefault="00A36769" w:rsidP="00A36769">
            <w:pPr>
              <w:spacing w:after="0" w:line="240" w:lineRule="auto"/>
              <w:jc w:val="both"/>
              <w:rPr>
                <w:rFonts w:ascii="Times New Roman" w:hAnsi="Times New Roman"/>
                <w:sz w:val="20"/>
                <w:szCs w:val="20"/>
              </w:rPr>
            </w:pPr>
          </w:p>
        </w:tc>
        <w:tc>
          <w:tcPr>
            <w:tcW w:w="1559" w:type="dxa"/>
          </w:tcPr>
          <w:p w:rsidR="00A36769" w:rsidRPr="0010013A" w:rsidRDefault="00A36769" w:rsidP="0010013A">
            <w:pPr>
              <w:spacing w:after="0" w:line="240" w:lineRule="auto"/>
              <w:contextualSpacing/>
              <w:rPr>
                <w:sz w:val="20"/>
                <w:szCs w:val="20"/>
              </w:rPr>
            </w:pPr>
            <w:r w:rsidRPr="0081787B">
              <w:rPr>
                <w:rFonts w:ascii="Times New Roman" w:hAnsi="Times New Roman"/>
                <w:sz w:val="20"/>
                <w:szCs w:val="20"/>
              </w:rPr>
              <w:t xml:space="preserve">ЧГУ имени И.Н. Ульянова, 1989 г., </w:t>
            </w:r>
            <w:r w:rsidR="0010013A">
              <w:rPr>
                <w:rFonts w:ascii="Times New Roman" w:hAnsi="Times New Roman"/>
                <w:sz w:val="20"/>
                <w:szCs w:val="20"/>
              </w:rPr>
              <w:t xml:space="preserve"> </w:t>
            </w:r>
            <w:r w:rsidRPr="0081787B">
              <w:rPr>
                <w:rFonts w:ascii="Times New Roman" w:hAnsi="Times New Roman"/>
                <w:sz w:val="20"/>
                <w:szCs w:val="20"/>
              </w:rPr>
              <w:t xml:space="preserve"> высшее</w:t>
            </w:r>
          </w:p>
        </w:tc>
        <w:tc>
          <w:tcPr>
            <w:tcW w:w="2268" w:type="dxa"/>
          </w:tcPr>
          <w:p w:rsidR="00A36769" w:rsidRPr="0010013A" w:rsidRDefault="00A36769" w:rsidP="0010013A">
            <w:pPr>
              <w:spacing w:after="0" w:line="240" w:lineRule="auto"/>
              <w:contextualSpacing/>
              <w:rPr>
                <w:sz w:val="20"/>
                <w:szCs w:val="20"/>
              </w:rPr>
            </w:pPr>
            <w:r w:rsidRPr="0081787B">
              <w:rPr>
                <w:rFonts w:ascii="Times New Roman" w:hAnsi="Times New Roman"/>
                <w:sz w:val="20"/>
                <w:szCs w:val="20"/>
              </w:rPr>
              <w:t>Проблемы духовных ценностей в литературе народов мира в услови</w:t>
            </w:r>
            <w:r w:rsidR="0010013A">
              <w:rPr>
                <w:rFonts w:ascii="Times New Roman" w:hAnsi="Times New Roman"/>
                <w:sz w:val="20"/>
                <w:szCs w:val="20"/>
              </w:rPr>
              <w:t>-</w:t>
            </w:r>
            <w:r w:rsidRPr="0081787B">
              <w:rPr>
                <w:rFonts w:ascii="Times New Roman" w:hAnsi="Times New Roman"/>
                <w:sz w:val="20"/>
                <w:szCs w:val="20"/>
              </w:rPr>
              <w:t>ях современной школы</w:t>
            </w:r>
          </w:p>
        </w:tc>
        <w:tc>
          <w:tcPr>
            <w:tcW w:w="1134" w:type="dxa"/>
          </w:tcPr>
          <w:p w:rsidR="00A36769" w:rsidRPr="0081787B" w:rsidRDefault="00A36769" w:rsidP="00A36769">
            <w:pPr>
              <w:spacing w:after="0" w:line="240" w:lineRule="auto"/>
              <w:ind w:left="160"/>
              <w:jc w:val="both"/>
              <w:rPr>
                <w:rFonts w:ascii="Times New Roman" w:hAnsi="Times New Roman"/>
                <w:bCs/>
                <w:sz w:val="20"/>
                <w:szCs w:val="20"/>
              </w:rPr>
            </w:pPr>
            <w:r w:rsidRPr="0081787B">
              <w:rPr>
                <w:rFonts w:ascii="Times New Roman" w:hAnsi="Times New Roman"/>
                <w:bCs/>
                <w:sz w:val="20"/>
                <w:szCs w:val="20"/>
              </w:rPr>
              <w:t>Высшая</w:t>
            </w:r>
          </w:p>
          <w:p w:rsidR="00A36769" w:rsidRPr="0081787B" w:rsidRDefault="00A36769" w:rsidP="00A36769">
            <w:pPr>
              <w:spacing w:after="0" w:line="240" w:lineRule="auto"/>
              <w:jc w:val="both"/>
              <w:rPr>
                <w:rFonts w:ascii="Times New Roman" w:hAnsi="Times New Roman"/>
                <w:sz w:val="20"/>
                <w:szCs w:val="20"/>
              </w:rPr>
            </w:pPr>
          </w:p>
        </w:tc>
        <w:tc>
          <w:tcPr>
            <w:tcW w:w="1843" w:type="dxa"/>
          </w:tcPr>
          <w:p w:rsidR="00A36769" w:rsidRPr="0081787B" w:rsidRDefault="0010013A" w:rsidP="00A36769">
            <w:pPr>
              <w:spacing w:after="0" w:line="240" w:lineRule="auto"/>
              <w:contextualSpacing/>
              <w:rPr>
                <w:rFonts w:ascii="Times New Roman" w:hAnsi="Times New Roman"/>
                <w:sz w:val="20"/>
                <w:szCs w:val="20"/>
              </w:rPr>
            </w:pPr>
            <w:r w:rsidRPr="0081787B">
              <w:rPr>
                <w:rFonts w:ascii="Times New Roman" w:hAnsi="Times New Roman"/>
                <w:sz w:val="20"/>
                <w:szCs w:val="20"/>
              </w:rPr>
              <w:t>2013г.</w:t>
            </w:r>
            <w:r>
              <w:rPr>
                <w:rFonts w:ascii="Times New Roman" w:hAnsi="Times New Roman"/>
                <w:sz w:val="20"/>
                <w:szCs w:val="20"/>
              </w:rPr>
              <w:t xml:space="preserve"> - ЦМИРО </w:t>
            </w:r>
          </w:p>
          <w:p w:rsidR="00A36769" w:rsidRPr="0081787B" w:rsidRDefault="00A36769" w:rsidP="00A36769">
            <w:pPr>
              <w:spacing w:after="0" w:line="240" w:lineRule="auto"/>
              <w:jc w:val="both"/>
              <w:rPr>
                <w:rFonts w:ascii="Times New Roman" w:eastAsia="Arial Unicode MS" w:hAnsi="Times New Roman"/>
                <w:spacing w:val="10"/>
                <w:sz w:val="20"/>
                <w:szCs w:val="20"/>
                <w:lang w:eastAsia="ru-RU"/>
              </w:rPr>
            </w:pPr>
          </w:p>
        </w:tc>
        <w:tc>
          <w:tcPr>
            <w:tcW w:w="2410" w:type="dxa"/>
          </w:tcPr>
          <w:p w:rsidR="00A36769" w:rsidRPr="0081787B" w:rsidRDefault="0010013A" w:rsidP="0010013A">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00A36769" w:rsidRPr="0081787B">
              <w:rPr>
                <w:rFonts w:ascii="Times New Roman" w:hAnsi="Times New Roman"/>
                <w:sz w:val="20"/>
                <w:szCs w:val="20"/>
              </w:rPr>
              <w:t xml:space="preserve">Почетный работник общего образования </w:t>
            </w:r>
            <w:r w:rsidR="00BB14CE">
              <w:rPr>
                <w:rFonts w:ascii="Times New Roman" w:hAnsi="Times New Roman"/>
                <w:sz w:val="20"/>
                <w:szCs w:val="20"/>
              </w:rPr>
              <w:t>Российской Федерации</w:t>
            </w:r>
            <w:r>
              <w:rPr>
                <w:rFonts w:ascii="Times New Roman" w:hAnsi="Times New Roman"/>
                <w:sz w:val="20"/>
                <w:szCs w:val="20"/>
              </w:rPr>
              <w:t xml:space="preserve"> 2011 г. </w:t>
            </w:r>
          </w:p>
        </w:tc>
      </w:tr>
      <w:tr w:rsidR="00A36769" w:rsidRPr="0081787B" w:rsidTr="0010013A">
        <w:trPr>
          <w:trHeight w:val="1398"/>
        </w:trPr>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6.</w:t>
            </w:r>
          </w:p>
        </w:tc>
        <w:tc>
          <w:tcPr>
            <w:tcW w:w="1418" w:type="dxa"/>
          </w:tcPr>
          <w:p w:rsidR="00A36769" w:rsidRPr="0081787B" w:rsidRDefault="00A36769" w:rsidP="00A36769">
            <w:pPr>
              <w:spacing w:after="0" w:line="240" w:lineRule="auto"/>
              <w:contextualSpacing/>
              <w:jc w:val="both"/>
              <w:rPr>
                <w:rFonts w:ascii="Times New Roman" w:hAnsi="Times New Roman"/>
                <w:bCs/>
                <w:sz w:val="20"/>
                <w:szCs w:val="20"/>
              </w:rPr>
            </w:pPr>
            <w:r w:rsidRPr="0081787B">
              <w:rPr>
                <w:rFonts w:ascii="Times New Roman" w:hAnsi="Times New Roman"/>
                <w:bCs/>
                <w:sz w:val="20"/>
                <w:szCs w:val="20"/>
              </w:rPr>
              <w:t>Варламова</w:t>
            </w:r>
          </w:p>
          <w:p w:rsidR="00A36769" w:rsidRPr="0081787B" w:rsidRDefault="00A36769" w:rsidP="00A36769">
            <w:pPr>
              <w:spacing w:after="0" w:line="240" w:lineRule="auto"/>
              <w:contextualSpacing/>
              <w:jc w:val="both"/>
              <w:rPr>
                <w:rFonts w:ascii="Times New Roman" w:hAnsi="Times New Roman"/>
                <w:bCs/>
                <w:sz w:val="20"/>
                <w:szCs w:val="20"/>
              </w:rPr>
            </w:pPr>
            <w:r w:rsidRPr="0081787B">
              <w:rPr>
                <w:rFonts w:ascii="Times New Roman" w:hAnsi="Times New Roman"/>
                <w:bCs/>
                <w:sz w:val="20"/>
                <w:szCs w:val="20"/>
              </w:rPr>
              <w:t>Лилиана</w:t>
            </w:r>
          </w:p>
          <w:p w:rsidR="00A36769" w:rsidRPr="0081787B" w:rsidRDefault="00A36769" w:rsidP="00A36769">
            <w:pPr>
              <w:spacing w:after="0" w:line="240" w:lineRule="auto"/>
              <w:contextualSpacing/>
              <w:rPr>
                <w:sz w:val="20"/>
                <w:szCs w:val="20"/>
              </w:rPr>
            </w:pPr>
            <w:r w:rsidRPr="0081787B">
              <w:rPr>
                <w:rFonts w:ascii="Times New Roman" w:hAnsi="Times New Roman"/>
                <w:sz w:val="20"/>
                <w:szCs w:val="20"/>
              </w:rPr>
              <w:t>Валерьевна</w:t>
            </w:r>
          </w:p>
          <w:p w:rsidR="00A36769" w:rsidRPr="0081787B" w:rsidRDefault="00A36769" w:rsidP="00A36769">
            <w:pPr>
              <w:spacing w:after="0" w:line="240" w:lineRule="auto"/>
              <w:jc w:val="both"/>
              <w:rPr>
                <w:rFonts w:ascii="Times New Roman" w:eastAsia="Arial Unicode MS" w:hAnsi="Times New Roman"/>
                <w:bCs/>
                <w:sz w:val="20"/>
                <w:szCs w:val="20"/>
              </w:rPr>
            </w:pPr>
          </w:p>
        </w:tc>
        <w:tc>
          <w:tcPr>
            <w:tcW w:w="1559" w:type="dxa"/>
          </w:tcPr>
          <w:p w:rsidR="00A36769" w:rsidRPr="0081787B" w:rsidRDefault="00A36769" w:rsidP="00A36769">
            <w:pPr>
              <w:spacing w:after="0" w:line="240" w:lineRule="auto"/>
              <w:contextualSpacing/>
              <w:rPr>
                <w:sz w:val="20"/>
                <w:szCs w:val="20"/>
              </w:rPr>
            </w:pPr>
            <w:r w:rsidRPr="0081787B">
              <w:rPr>
                <w:rFonts w:ascii="Times New Roman" w:hAnsi="Times New Roman"/>
                <w:sz w:val="20"/>
                <w:szCs w:val="20"/>
              </w:rPr>
              <w:t xml:space="preserve">ЧГУ им. И.Н. Ульянова, 1994 г., </w:t>
            </w:r>
            <w:r w:rsidR="0010013A">
              <w:rPr>
                <w:rFonts w:ascii="Times New Roman" w:hAnsi="Times New Roman"/>
                <w:sz w:val="20"/>
                <w:szCs w:val="20"/>
              </w:rPr>
              <w:t xml:space="preserve"> </w:t>
            </w:r>
            <w:r w:rsidRPr="0081787B">
              <w:rPr>
                <w:rFonts w:ascii="Times New Roman" w:hAnsi="Times New Roman"/>
                <w:sz w:val="20"/>
                <w:szCs w:val="20"/>
              </w:rPr>
              <w:t xml:space="preserve"> высшее</w:t>
            </w:r>
          </w:p>
          <w:p w:rsidR="00A36769" w:rsidRPr="0081787B" w:rsidRDefault="00A36769" w:rsidP="00A36769">
            <w:pPr>
              <w:spacing w:after="0" w:line="240" w:lineRule="auto"/>
              <w:jc w:val="both"/>
              <w:rPr>
                <w:rFonts w:ascii="Times New Roman" w:hAnsi="Times New Roman"/>
                <w:sz w:val="20"/>
                <w:szCs w:val="20"/>
              </w:rPr>
            </w:pPr>
          </w:p>
        </w:tc>
        <w:tc>
          <w:tcPr>
            <w:tcW w:w="2268" w:type="dxa"/>
          </w:tcPr>
          <w:p w:rsidR="00A36769" w:rsidRPr="0010013A" w:rsidRDefault="00A36769" w:rsidP="0010013A">
            <w:pPr>
              <w:spacing w:after="0" w:line="240" w:lineRule="auto"/>
              <w:contextualSpacing/>
              <w:rPr>
                <w:sz w:val="20"/>
                <w:szCs w:val="20"/>
              </w:rPr>
            </w:pPr>
            <w:r w:rsidRPr="0081787B">
              <w:rPr>
                <w:rFonts w:ascii="Times New Roman" w:hAnsi="Times New Roman"/>
                <w:sz w:val="20"/>
                <w:szCs w:val="20"/>
              </w:rPr>
              <w:t>Активизация познавательной дея</w:t>
            </w:r>
            <w:r w:rsidR="0010013A">
              <w:rPr>
                <w:rFonts w:ascii="Times New Roman" w:hAnsi="Times New Roman"/>
                <w:sz w:val="20"/>
                <w:szCs w:val="20"/>
              </w:rPr>
              <w:t>-</w:t>
            </w:r>
            <w:r w:rsidRPr="0081787B">
              <w:rPr>
                <w:rFonts w:ascii="Times New Roman" w:hAnsi="Times New Roman"/>
                <w:sz w:val="20"/>
                <w:szCs w:val="20"/>
              </w:rPr>
              <w:t>тельности учащихся на основе использования информационных технологий</w:t>
            </w:r>
            <w:r w:rsidR="0010013A">
              <w:rPr>
                <w:sz w:val="20"/>
                <w:szCs w:val="20"/>
              </w:rPr>
              <w:t>.</w:t>
            </w:r>
          </w:p>
        </w:tc>
        <w:tc>
          <w:tcPr>
            <w:tcW w:w="1134" w:type="dxa"/>
          </w:tcPr>
          <w:p w:rsidR="00A36769" w:rsidRPr="0081787B" w:rsidRDefault="00A36769" w:rsidP="00A36769">
            <w:pPr>
              <w:spacing w:after="0" w:line="240" w:lineRule="auto"/>
              <w:ind w:left="160"/>
              <w:jc w:val="both"/>
              <w:rPr>
                <w:rFonts w:ascii="Times New Roman" w:hAnsi="Times New Roman"/>
                <w:bCs/>
                <w:sz w:val="20"/>
                <w:szCs w:val="20"/>
              </w:rPr>
            </w:pPr>
            <w:r w:rsidRPr="0081787B">
              <w:rPr>
                <w:rFonts w:ascii="Times New Roman" w:hAnsi="Times New Roman"/>
                <w:bCs/>
                <w:sz w:val="20"/>
                <w:szCs w:val="20"/>
              </w:rPr>
              <w:t>Первая</w:t>
            </w:r>
          </w:p>
        </w:tc>
        <w:tc>
          <w:tcPr>
            <w:tcW w:w="1843" w:type="dxa"/>
          </w:tcPr>
          <w:p w:rsidR="00A36769" w:rsidRPr="0081787B" w:rsidRDefault="0010013A" w:rsidP="00A36769">
            <w:pPr>
              <w:spacing w:after="0" w:line="240" w:lineRule="auto"/>
              <w:contextualSpacing/>
              <w:jc w:val="both"/>
              <w:rPr>
                <w:rFonts w:ascii="Times New Roman" w:eastAsia="Arial Unicode MS" w:hAnsi="Times New Roman"/>
                <w:spacing w:val="10"/>
                <w:sz w:val="20"/>
                <w:szCs w:val="20"/>
                <w:lang w:eastAsia="ru-RU"/>
              </w:rPr>
            </w:pPr>
            <w:r w:rsidRPr="0081787B">
              <w:rPr>
                <w:rFonts w:ascii="Times New Roman" w:eastAsia="Arial Unicode MS" w:hAnsi="Times New Roman"/>
                <w:spacing w:val="10"/>
                <w:sz w:val="20"/>
                <w:szCs w:val="20"/>
                <w:lang w:eastAsia="ru-RU"/>
              </w:rPr>
              <w:t>2011г.</w:t>
            </w:r>
            <w:r>
              <w:rPr>
                <w:rFonts w:ascii="Times New Roman" w:eastAsia="Arial Unicode MS" w:hAnsi="Times New Roman"/>
                <w:spacing w:val="10"/>
                <w:sz w:val="20"/>
                <w:szCs w:val="20"/>
                <w:lang w:eastAsia="ru-RU"/>
              </w:rPr>
              <w:t xml:space="preserve"> - </w:t>
            </w:r>
            <w:r w:rsidR="00A36769" w:rsidRPr="0081787B">
              <w:rPr>
                <w:rFonts w:ascii="Times New Roman" w:eastAsia="Arial Unicode MS" w:hAnsi="Times New Roman"/>
                <w:spacing w:val="10"/>
                <w:sz w:val="20"/>
                <w:szCs w:val="20"/>
                <w:lang w:eastAsia="ru-RU"/>
              </w:rPr>
              <w:t xml:space="preserve"> ЧРИО </w:t>
            </w:r>
            <w:r>
              <w:rPr>
                <w:rFonts w:ascii="Times New Roman" w:eastAsia="Arial Unicode MS" w:hAnsi="Times New Roman"/>
                <w:spacing w:val="10"/>
                <w:sz w:val="20"/>
                <w:szCs w:val="20"/>
                <w:lang w:eastAsia="ru-RU"/>
              </w:rPr>
              <w:t xml:space="preserve"> </w:t>
            </w:r>
            <w:r w:rsidR="00A36769" w:rsidRPr="0081787B">
              <w:rPr>
                <w:rFonts w:ascii="Times New Roman" w:eastAsia="Arial Unicode MS" w:hAnsi="Times New Roman"/>
                <w:spacing w:val="10"/>
                <w:sz w:val="20"/>
                <w:szCs w:val="20"/>
                <w:lang w:eastAsia="ru-RU"/>
              </w:rPr>
              <w:t xml:space="preserve"> </w:t>
            </w:r>
            <w:r>
              <w:rPr>
                <w:rFonts w:ascii="Times New Roman" w:eastAsia="Arial Unicode MS" w:hAnsi="Times New Roman"/>
                <w:spacing w:val="10"/>
                <w:sz w:val="20"/>
                <w:szCs w:val="20"/>
                <w:lang w:eastAsia="ru-RU"/>
              </w:rPr>
              <w:t xml:space="preserve"> </w:t>
            </w:r>
            <w:r w:rsidR="00A36769" w:rsidRPr="0081787B">
              <w:rPr>
                <w:rFonts w:ascii="Times New Roman" w:eastAsia="Arial Unicode MS" w:hAnsi="Times New Roman"/>
                <w:spacing w:val="10"/>
                <w:sz w:val="20"/>
                <w:szCs w:val="20"/>
                <w:lang w:eastAsia="ru-RU"/>
              </w:rPr>
              <w:t xml:space="preserve"> </w:t>
            </w:r>
          </w:p>
          <w:p w:rsidR="00A36769" w:rsidRPr="0081787B" w:rsidRDefault="0092177A" w:rsidP="00A36769">
            <w:pPr>
              <w:spacing w:after="0" w:line="240" w:lineRule="auto"/>
              <w:contextualSpacing/>
              <w:rPr>
                <w:rFonts w:ascii="Times New Roman" w:hAnsi="Times New Roman"/>
                <w:sz w:val="20"/>
                <w:szCs w:val="20"/>
              </w:rPr>
            </w:pPr>
            <w:r w:rsidRPr="0081787B">
              <w:rPr>
                <w:rFonts w:ascii="Times New Roman" w:hAnsi="Times New Roman"/>
                <w:sz w:val="20"/>
                <w:szCs w:val="20"/>
              </w:rPr>
              <w:t xml:space="preserve"> </w:t>
            </w:r>
          </w:p>
        </w:tc>
        <w:tc>
          <w:tcPr>
            <w:tcW w:w="2410" w:type="dxa"/>
          </w:tcPr>
          <w:p w:rsidR="00A36769" w:rsidRPr="0081787B" w:rsidRDefault="0010013A" w:rsidP="0010013A">
            <w:pPr>
              <w:spacing w:after="0" w:line="240" w:lineRule="auto"/>
              <w:contextualSpacing/>
              <w:jc w:val="both"/>
              <w:rPr>
                <w:rFonts w:ascii="Times New Roman" w:eastAsia="Arial Unicode MS" w:hAnsi="Times New Roman"/>
                <w:spacing w:val="10"/>
                <w:sz w:val="20"/>
                <w:szCs w:val="20"/>
                <w:lang w:eastAsia="ru-RU"/>
              </w:rPr>
            </w:pPr>
            <w:r>
              <w:rPr>
                <w:rFonts w:ascii="Times New Roman" w:eastAsia="Arial Unicode MS" w:hAnsi="Times New Roman"/>
                <w:spacing w:val="10"/>
                <w:sz w:val="20"/>
                <w:szCs w:val="20"/>
                <w:lang w:eastAsia="ru-RU"/>
              </w:rPr>
              <w:t xml:space="preserve"> </w:t>
            </w:r>
            <w:r w:rsidR="00A36769" w:rsidRPr="0081787B">
              <w:rPr>
                <w:rFonts w:ascii="Times New Roman" w:eastAsia="Arial Unicode MS" w:hAnsi="Times New Roman"/>
                <w:spacing w:val="10"/>
                <w:sz w:val="20"/>
                <w:szCs w:val="20"/>
                <w:lang w:eastAsia="ru-RU"/>
              </w:rPr>
              <w:t xml:space="preserve"> Почетная грамота Управления образования администрации г. Чебоксары </w:t>
            </w:r>
            <w:r>
              <w:rPr>
                <w:rFonts w:ascii="Times New Roman" w:eastAsia="Arial Unicode MS" w:hAnsi="Times New Roman"/>
                <w:spacing w:val="10"/>
                <w:sz w:val="20"/>
                <w:szCs w:val="20"/>
                <w:lang w:eastAsia="ru-RU"/>
              </w:rPr>
              <w:t xml:space="preserve"> </w:t>
            </w:r>
            <w:r w:rsidR="00A36769" w:rsidRPr="0081787B">
              <w:rPr>
                <w:rFonts w:ascii="Times New Roman" w:eastAsia="Arial Unicode MS" w:hAnsi="Times New Roman"/>
                <w:spacing w:val="10"/>
                <w:sz w:val="20"/>
                <w:szCs w:val="20"/>
                <w:lang w:eastAsia="ru-RU"/>
              </w:rPr>
              <w:t>2012 г.</w:t>
            </w:r>
            <w:r>
              <w:rPr>
                <w:rFonts w:ascii="Times New Roman" w:eastAsia="Arial Unicode MS" w:hAnsi="Times New Roman"/>
                <w:spacing w:val="10"/>
                <w:sz w:val="20"/>
                <w:szCs w:val="20"/>
                <w:lang w:eastAsia="ru-RU"/>
              </w:rPr>
              <w:t xml:space="preserve">  </w:t>
            </w:r>
          </w:p>
        </w:tc>
      </w:tr>
      <w:tr w:rsidR="00A36769" w:rsidRPr="0081787B" w:rsidTr="0010013A">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7.</w:t>
            </w:r>
          </w:p>
        </w:tc>
        <w:tc>
          <w:tcPr>
            <w:tcW w:w="1418" w:type="dxa"/>
          </w:tcPr>
          <w:p w:rsidR="00A36769" w:rsidRPr="0081787B" w:rsidRDefault="00A36769" w:rsidP="00A36769">
            <w:pPr>
              <w:spacing w:after="0" w:line="240" w:lineRule="auto"/>
              <w:jc w:val="both"/>
              <w:rPr>
                <w:rFonts w:ascii="Times New Roman" w:eastAsia="Times New Roman" w:hAnsi="Times New Roman"/>
                <w:sz w:val="20"/>
                <w:szCs w:val="20"/>
                <w:lang w:eastAsia="ru-RU"/>
              </w:rPr>
            </w:pPr>
            <w:r w:rsidRPr="0081787B">
              <w:rPr>
                <w:rFonts w:ascii="Times New Roman" w:eastAsia="Times New Roman" w:hAnsi="Times New Roman"/>
                <w:sz w:val="20"/>
                <w:szCs w:val="20"/>
                <w:lang w:eastAsia="ru-RU"/>
              </w:rPr>
              <w:t>Пастухова Ирина Николаевна</w:t>
            </w:r>
          </w:p>
        </w:tc>
        <w:tc>
          <w:tcPr>
            <w:tcW w:w="1559" w:type="dxa"/>
          </w:tcPr>
          <w:p w:rsidR="00A36769" w:rsidRPr="0081787B" w:rsidRDefault="00A36769" w:rsidP="0010013A">
            <w:pPr>
              <w:spacing w:after="0" w:line="240" w:lineRule="auto"/>
              <w:contextualSpacing/>
              <w:rPr>
                <w:rFonts w:ascii="Times New Roman" w:hAnsi="Times New Roman"/>
                <w:sz w:val="20"/>
                <w:szCs w:val="20"/>
              </w:rPr>
            </w:pPr>
            <w:r w:rsidRPr="0081787B">
              <w:rPr>
                <w:rFonts w:ascii="Times New Roman" w:hAnsi="Times New Roman"/>
                <w:sz w:val="20"/>
                <w:szCs w:val="20"/>
              </w:rPr>
              <w:t xml:space="preserve">ЧГПИ им. И.Я. Яковлева, 1996 </w:t>
            </w:r>
            <w:r w:rsidR="0010013A">
              <w:rPr>
                <w:rFonts w:ascii="Times New Roman" w:hAnsi="Times New Roman"/>
                <w:sz w:val="20"/>
                <w:szCs w:val="20"/>
              </w:rPr>
              <w:t xml:space="preserve"> высшее</w:t>
            </w:r>
          </w:p>
        </w:tc>
        <w:tc>
          <w:tcPr>
            <w:tcW w:w="2268" w:type="dxa"/>
          </w:tcPr>
          <w:p w:rsidR="00A36769" w:rsidRPr="0081787B" w:rsidRDefault="00A36769" w:rsidP="0010013A">
            <w:pPr>
              <w:spacing w:after="0" w:line="240" w:lineRule="auto"/>
              <w:rPr>
                <w:rFonts w:ascii="Times New Roman" w:hAnsi="Times New Roman"/>
                <w:sz w:val="20"/>
                <w:szCs w:val="20"/>
              </w:rPr>
            </w:pPr>
            <w:r w:rsidRPr="0081787B">
              <w:rPr>
                <w:rFonts w:ascii="Times New Roman" w:hAnsi="Times New Roman"/>
                <w:sz w:val="20"/>
                <w:szCs w:val="20"/>
              </w:rPr>
              <w:t>Активизация методов обучения на сов</w:t>
            </w:r>
            <w:r w:rsidR="0010013A">
              <w:rPr>
                <w:rFonts w:ascii="Times New Roman" w:hAnsi="Times New Roman"/>
                <w:sz w:val="20"/>
                <w:szCs w:val="20"/>
              </w:rPr>
              <w:t>ременном уроке русского языка</w:t>
            </w:r>
          </w:p>
        </w:tc>
        <w:tc>
          <w:tcPr>
            <w:tcW w:w="1134" w:type="dxa"/>
          </w:tcPr>
          <w:p w:rsidR="00A36769" w:rsidRPr="0081787B" w:rsidRDefault="00A36769" w:rsidP="00A36769">
            <w:pPr>
              <w:spacing w:after="0" w:line="240" w:lineRule="auto"/>
              <w:jc w:val="both"/>
              <w:rPr>
                <w:rFonts w:ascii="Times New Roman" w:eastAsia="Times New Roman" w:hAnsi="Times New Roman"/>
                <w:sz w:val="20"/>
                <w:szCs w:val="20"/>
                <w:lang w:eastAsia="ru-RU"/>
              </w:rPr>
            </w:pPr>
            <w:r w:rsidRPr="0081787B">
              <w:rPr>
                <w:rFonts w:ascii="Times New Roman" w:eastAsia="Times New Roman" w:hAnsi="Times New Roman"/>
                <w:sz w:val="20"/>
                <w:szCs w:val="20"/>
                <w:lang w:eastAsia="ru-RU"/>
              </w:rPr>
              <w:t>Первая</w:t>
            </w:r>
          </w:p>
        </w:tc>
        <w:tc>
          <w:tcPr>
            <w:tcW w:w="1843" w:type="dxa"/>
          </w:tcPr>
          <w:p w:rsidR="00A36769" w:rsidRPr="0081787B" w:rsidRDefault="00A36769" w:rsidP="00A36769">
            <w:pPr>
              <w:spacing w:after="0" w:line="240" w:lineRule="auto"/>
              <w:jc w:val="both"/>
              <w:rPr>
                <w:rFonts w:ascii="Times New Roman" w:eastAsia="Times New Roman" w:hAnsi="Times New Roman"/>
                <w:sz w:val="20"/>
                <w:szCs w:val="20"/>
                <w:lang w:eastAsia="ru-RU"/>
              </w:rPr>
            </w:pPr>
            <w:r w:rsidRPr="0081787B">
              <w:rPr>
                <w:rFonts w:ascii="Times New Roman" w:eastAsia="Times New Roman" w:hAnsi="Times New Roman"/>
                <w:sz w:val="20"/>
                <w:szCs w:val="20"/>
                <w:lang w:eastAsia="ru-RU"/>
              </w:rPr>
              <w:t xml:space="preserve">2013 г.  ЦМиРО </w:t>
            </w:r>
            <w:r w:rsidR="0010013A">
              <w:rPr>
                <w:rFonts w:ascii="Times New Roman" w:eastAsia="Times New Roman" w:hAnsi="Times New Roman"/>
                <w:sz w:val="20"/>
                <w:szCs w:val="20"/>
                <w:lang w:eastAsia="ru-RU"/>
              </w:rPr>
              <w:t xml:space="preserve"> </w:t>
            </w:r>
          </w:p>
          <w:p w:rsidR="00A36769" w:rsidRPr="0081787B" w:rsidRDefault="00A36769" w:rsidP="00A36769">
            <w:pPr>
              <w:spacing w:after="0" w:line="240" w:lineRule="auto"/>
              <w:jc w:val="both"/>
              <w:rPr>
                <w:rFonts w:ascii="Times New Roman" w:eastAsia="Times New Roman" w:hAnsi="Times New Roman"/>
                <w:sz w:val="20"/>
                <w:szCs w:val="20"/>
                <w:lang w:eastAsia="ru-RU"/>
              </w:rPr>
            </w:pPr>
            <w:r w:rsidRPr="0081787B">
              <w:rPr>
                <w:rFonts w:ascii="Times New Roman" w:eastAsia="Times New Roman" w:hAnsi="Times New Roman"/>
                <w:sz w:val="20"/>
                <w:szCs w:val="20"/>
                <w:lang w:eastAsia="ru-RU"/>
              </w:rPr>
              <w:t xml:space="preserve">2014 г. ЧРИО </w:t>
            </w:r>
          </w:p>
          <w:p w:rsidR="00A36769" w:rsidRPr="0081787B" w:rsidRDefault="0010013A" w:rsidP="00A3676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2410" w:type="dxa"/>
          </w:tcPr>
          <w:p w:rsidR="00A36769" w:rsidRPr="0081787B" w:rsidRDefault="00A36769" w:rsidP="00A36769">
            <w:pPr>
              <w:spacing w:after="0" w:line="240" w:lineRule="auto"/>
              <w:rPr>
                <w:rFonts w:ascii="Times New Roman" w:hAnsi="Times New Roman"/>
                <w:sz w:val="20"/>
                <w:szCs w:val="20"/>
              </w:rPr>
            </w:pPr>
            <w:r w:rsidRPr="0081787B">
              <w:rPr>
                <w:rFonts w:ascii="Times New Roman" w:hAnsi="Times New Roman"/>
                <w:sz w:val="20"/>
                <w:szCs w:val="20"/>
              </w:rPr>
              <w:t xml:space="preserve">Почетная грамота Российской Федерации, 2010 г. </w:t>
            </w:r>
          </w:p>
          <w:p w:rsidR="00A36769" w:rsidRPr="0010013A" w:rsidRDefault="0010013A" w:rsidP="0010013A">
            <w:pPr>
              <w:spacing w:after="0" w:line="240" w:lineRule="auto"/>
              <w:rPr>
                <w:rFonts w:ascii="Times New Roman" w:hAnsi="Times New Roman"/>
                <w:sz w:val="20"/>
                <w:szCs w:val="20"/>
              </w:rPr>
            </w:pPr>
            <w:r>
              <w:rPr>
                <w:rFonts w:ascii="Times New Roman" w:hAnsi="Times New Roman"/>
                <w:sz w:val="20"/>
                <w:szCs w:val="20"/>
              </w:rPr>
              <w:t xml:space="preserve"> </w:t>
            </w:r>
            <w:r w:rsidR="00A36769" w:rsidRPr="0081787B">
              <w:rPr>
                <w:rFonts w:ascii="Times New Roman" w:hAnsi="Times New Roman"/>
                <w:sz w:val="20"/>
                <w:szCs w:val="20"/>
              </w:rPr>
              <w:t xml:space="preserve"> </w:t>
            </w:r>
            <w:r>
              <w:rPr>
                <w:rFonts w:ascii="Times New Roman" w:hAnsi="Times New Roman"/>
                <w:sz w:val="20"/>
                <w:szCs w:val="20"/>
              </w:rPr>
              <w:t xml:space="preserve"> </w:t>
            </w:r>
          </w:p>
        </w:tc>
      </w:tr>
      <w:tr w:rsidR="00A36769" w:rsidRPr="0081787B" w:rsidTr="0010013A">
        <w:trPr>
          <w:trHeight w:val="907"/>
        </w:trPr>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8.</w:t>
            </w:r>
          </w:p>
        </w:tc>
        <w:tc>
          <w:tcPr>
            <w:tcW w:w="1418" w:type="dxa"/>
          </w:tcPr>
          <w:p w:rsidR="00A36769" w:rsidRPr="0081787B" w:rsidRDefault="00A36769" w:rsidP="00A36769">
            <w:pPr>
              <w:spacing w:after="0" w:line="240" w:lineRule="auto"/>
              <w:contextualSpacing/>
              <w:jc w:val="both"/>
              <w:rPr>
                <w:rFonts w:ascii="Times New Roman" w:eastAsia="Arial Unicode MS" w:hAnsi="Times New Roman"/>
                <w:bCs/>
                <w:sz w:val="20"/>
                <w:szCs w:val="20"/>
              </w:rPr>
            </w:pPr>
            <w:r w:rsidRPr="0081787B">
              <w:rPr>
                <w:rFonts w:ascii="Times New Roman" w:eastAsia="Arial Unicode MS" w:hAnsi="Times New Roman"/>
                <w:bCs/>
                <w:sz w:val="20"/>
                <w:szCs w:val="20"/>
              </w:rPr>
              <w:t>Карабут</w:t>
            </w:r>
          </w:p>
          <w:p w:rsidR="00A36769" w:rsidRPr="0081787B" w:rsidRDefault="00A36769" w:rsidP="00A36769">
            <w:pPr>
              <w:spacing w:after="0" w:line="240" w:lineRule="auto"/>
              <w:contextualSpacing/>
              <w:jc w:val="both"/>
              <w:rPr>
                <w:rFonts w:ascii="Times New Roman" w:eastAsia="Arial Unicode MS" w:hAnsi="Times New Roman"/>
                <w:bCs/>
                <w:sz w:val="20"/>
                <w:szCs w:val="20"/>
              </w:rPr>
            </w:pPr>
            <w:r w:rsidRPr="0081787B">
              <w:rPr>
                <w:rFonts w:ascii="Times New Roman" w:eastAsia="Arial Unicode MS" w:hAnsi="Times New Roman"/>
                <w:bCs/>
                <w:sz w:val="20"/>
                <w:szCs w:val="20"/>
              </w:rPr>
              <w:t>Светлана</w:t>
            </w:r>
          </w:p>
          <w:p w:rsidR="00A36769" w:rsidRPr="0081787B" w:rsidRDefault="00A36769" w:rsidP="00A36769">
            <w:pPr>
              <w:spacing w:after="0" w:line="240" w:lineRule="auto"/>
              <w:contextualSpacing/>
              <w:rPr>
                <w:sz w:val="20"/>
                <w:szCs w:val="20"/>
              </w:rPr>
            </w:pPr>
            <w:r w:rsidRPr="0081787B">
              <w:rPr>
                <w:rFonts w:ascii="Times New Roman" w:eastAsia="Arial Unicode MS" w:hAnsi="Times New Roman"/>
                <w:color w:val="000000"/>
                <w:sz w:val="20"/>
                <w:szCs w:val="20"/>
              </w:rPr>
              <w:t>Викторовна</w:t>
            </w:r>
          </w:p>
          <w:p w:rsidR="00A36769" w:rsidRPr="0081787B" w:rsidRDefault="00A36769" w:rsidP="00A36769">
            <w:pPr>
              <w:spacing w:after="0" w:line="240" w:lineRule="auto"/>
              <w:jc w:val="both"/>
              <w:rPr>
                <w:rFonts w:ascii="Times New Roman" w:eastAsia="Arial Unicode MS" w:hAnsi="Times New Roman"/>
                <w:bCs/>
                <w:sz w:val="20"/>
                <w:szCs w:val="20"/>
              </w:rPr>
            </w:pPr>
          </w:p>
        </w:tc>
        <w:tc>
          <w:tcPr>
            <w:tcW w:w="1559" w:type="dxa"/>
          </w:tcPr>
          <w:p w:rsidR="00A36769" w:rsidRPr="0010013A" w:rsidRDefault="00A36769" w:rsidP="0010013A">
            <w:pPr>
              <w:spacing w:after="0" w:line="240" w:lineRule="auto"/>
              <w:rPr>
                <w:sz w:val="20"/>
                <w:szCs w:val="20"/>
              </w:rPr>
            </w:pPr>
            <w:r w:rsidRPr="0081787B">
              <w:rPr>
                <w:rFonts w:ascii="Times New Roman" w:hAnsi="Times New Roman"/>
                <w:sz w:val="20"/>
                <w:szCs w:val="20"/>
              </w:rPr>
              <w:t xml:space="preserve">ЧГУ имени И.Н. Ульянова, 1985 г., </w:t>
            </w:r>
            <w:r w:rsidR="0010013A">
              <w:rPr>
                <w:rFonts w:ascii="Times New Roman" w:hAnsi="Times New Roman"/>
                <w:sz w:val="20"/>
                <w:szCs w:val="20"/>
              </w:rPr>
              <w:t xml:space="preserve"> </w:t>
            </w:r>
            <w:r w:rsidRPr="0081787B">
              <w:rPr>
                <w:rFonts w:ascii="Times New Roman" w:hAnsi="Times New Roman"/>
                <w:sz w:val="20"/>
                <w:szCs w:val="20"/>
              </w:rPr>
              <w:t xml:space="preserve"> высшее</w:t>
            </w:r>
          </w:p>
        </w:tc>
        <w:tc>
          <w:tcPr>
            <w:tcW w:w="2268" w:type="dxa"/>
          </w:tcPr>
          <w:p w:rsidR="00A36769" w:rsidRPr="0010013A" w:rsidRDefault="00A36769" w:rsidP="0010013A">
            <w:pPr>
              <w:spacing w:after="0" w:line="240" w:lineRule="auto"/>
              <w:rPr>
                <w:sz w:val="20"/>
                <w:szCs w:val="20"/>
              </w:rPr>
            </w:pPr>
            <w:r w:rsidRPr="0081787B">
              <w:rPr>
                <w:rFonts w:ascii="Times New Roman" w:hAnsi="Times New Roman"/>
                <w:sz w:val="20"/>
                <w:szCs w:val="20"/>
              </w:rPr>
              <w:t>Развитие творческих способностей учащихся на ур</w:t>
            </w:r>
            <w:r w:rsidR="0010013A">
              <w:rPr>
                <w:rFonts w:ascii="Times New Roman" w:hAnsi="Times New Roman"/>
                <w:sz w:val="20"/>
                <w:szCs w:val="20"/>
              </w:rPr>
              <w:t>оках русского языка и литературе</w:t>
            </w:r>
          </w:p>
        </w:tc>
        <w:tc>
          <w:tcPr>
            <w:tcW w:w="1134" w:type="dxa"/>
          </w:tcPr>
          <w:p w:rsidR="00A36769" w:rsidRPr="0081787B" w:rsidRDefault="00A36769" w:rsidP="00A36769">
            <w:pPr>
              <w:spacing w:after="0" w:line="240" w:lineRule="auto"/>
              <w:ind w:left="160"/>
              <w:jc w:val="both"/>
              <w:rPr>
                <w:rFonts w:ascii="Times New Roman" w:hAnsi="Times New Roman"/>
                <w:bCs/>
                <w:sz w:val="20"/>
                <w:szCs w:val="20"/>
              </w:rPr>
            </w:pPr>
            <w:r w:rsidRPr="0081787B">
              <w:rPr>
                <w:rFonts w:ascii="Times New Roman" w:hAnsi="Times New Roman"/>
                <w:bCs/>
                <w:sz w:val="20"/>
                <w:szCs w:val="20"/>
              </w:rPr>
              <w:t>Высшая</w:t>
            </w:r>
          </w:p>
        </w:tc>
        <w:tc>
          <w:tcPr>
            <w:tcW w:w="1843" w:type="dxa"/>
          </w:tcPr>
          <w:p w:rsidR="00A36769" w:rsidRPr="0081787B" w:rsidRDefault="0092177A" w:rsidP="0010013A">
            <w:pPr>
              <w:spacing w:after="0" w:line="240" w:lineRule="auto"/>
              <w:contextualSpacing/>
              <w:jc w:val="both"/>
              <w:rPr>
                <w:rFonts w:ascii="Times New Roman" w:eastAsia="Arial Unicode MS" w:hAnsi="Times New Roman"/>
                <w:spacing w:val="10"/>
                <w:sz w:val="20"/>
                <w:szCs w:val="20"/>
                <w:lang w:eastAsia="ru-RU"/>
              </w:rPr>
            </w:pPr>
            <w:r w:rsidRPr="0081787B">
              <w:rPr>
                <w:rFonts w:ascii="Times New Roman" w:eastAsia="Arial Unicode MS" w:hAnsi="Times New Roman"/>
                <w:spacing w:val="10"/>
                <w:sz w:val="20"/>
                <w:szCs w:val="20"/>
                <w:lang w:eastAsia="ru-RU"/>
              </w:rPr>
              <w:t xml:space="preserve"> </w:t>
            </w:r>
            <w:r w:rsidR="0010013A">
              <w:rPr>
                <w:rFonts w:ascii="Times New Roman" w:eastAsia="Arial Unicode MS" w:hAnsi="Times New Roman"/>
                <w:spacing w:val="10"/>
                <w:sz w:val="20"/>
                <w:szCs w:val="20"/>
                <w:lang w:eastAsia="ru-RU"/>
              </w:rPr>
              <w:t>2010 -ЦМИРО</w:t>
            </w:r>
          </w:p>
        </w:tc>
        <w:tc>
          <w:tcPr>
            <w:tcW w:w="2410" w:type="dxa"/>
          </w:tcPr>
          <w:p w:rsidR="00A36769" w:rsidRPr="0081787B" w:rsidRDefault="00A36769" w:rsidP="0010013A">
            <w:pPr>
              <w:spacing w:after="0" w:line="240" w:lineRule="auto"/>
              <w:contextualSpacing/>
              <w:rPr>
                <w:rFonts w:ascii="Times New Roman" w:eastAsia="Arial Unicode MS" w:hAnsi="Times New Roman"/>
                <w:spacing w:val="10"/>
                <w:sz w:val="20"/>
                <w:szCs w:val="20"/>
                <w:lang w:eastAsia="ru-RU"/>
              </w:rPr>
            </w:pPr>
            <w:r w:rsidRPr="0081787B">
              <w:rPr>
                <w:rFonts w:ascii="Times New Roman" w:eastAsia="Arial Unicode MS" w:hAnsi="Times New Roman"/>
                <w:spacing w:val="10"/>
                <w:sz w:val="20"/>
                <w:szCs w:val="20"/>
                <w:lang w:eastAsia="ru-RU"/>
              </w:rPr>
              <w:t xml:space="preserve">Почетный работник общего образования </w:t>
            </w:r>
            <w:r w:rsidR="0010013A">
              <w:rPr>
                <w:rFonts w:ascii="Times New Roman" w:eastAsia="Arial Unicode MS" w:hAnsi="Times New Roman"/>
                <w:spacing w:val="10"/>
                <w:sz w:val="20"/>
                <w:szCs w:val="20"/>
                <w:lang w:eastAsia="ru-RU"/>
              </w:rPr>
              <w:t xml:space="preserve"> РФ 2009  </w:t>
            </w:r>
            <w:r w:rsidRPr="0081787B">
              <w:rPr>
                <w:rFonts w:ascii="Times New Roman" w:eastAsia="Arial Unicode MS" w:hAnsi="Times New Roman"/>
                <w:spacing w:val="10"/>
                <w:sz w:val="20"/>
                <w:szCs w:val="20"/>
                <w:lang w:eastAsia="ru-RU"/>
              </w:rPr>
              <w:t xml:space="preserve"> </w:t>
            </w:r>
            <w:r w:rsidR="0092177A" w:rsidRPr="0081787B">
              <w:rPr>
                <w:rFonts w:ascii="Times New Roman" w:eastAsia="Arial Unicode MS" w:hAnsi="Times New Roman"/>
                <w:spacing w:val="10"/>
                <w:sz w:val="20"/>
                <w:szCs w:val="20"/>
                <w:lang w:eastAsia="ru-RU"/>
              </w:rPr>
              <w:t xml:space="preserve">  </w:t>
            </w:r>
            <w:r w:rsidR="0010013A">
              <w:rPr>
                <w:rFonts w:ascii="Times New Roman" w:eastAsia="Arial Unicode MS" w:hAnsi="Times New Roman"/>
                <w:spacing w:val="10"/>
                <w:sz w:val="20"/>
                <w:szCs w:val="20"/>
                <w:lang w:eastAsia="ru-RU"/>
              </w:rPr>
              <w:t xml:space="preserve"> </w:t>
            </w:r>
          </w:p>
        </w:tc>
      </w:tr>
      <w:tr w:rsidR="00A36769" w:rsidRPr="0081787B" w:rsidTr="0010013A">
        <w:trPr>
          <w:trHeight w:val="985"/>
        </w:trPr>
        <w:tc>
          <w:tcPr>
            <w:tcW w:w="426"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9.</w:t>
            </w:r>
          </w:p>
        </w:tc>
        <w:tc>
          <w:tcPr>
            <w:tcW w:w="1418" w:type="dxa"/>
          </w:tcPr>
          <w:p w:rsidR="00A36769" w:rsidRPr="0081787B" w:rsidRDefault="00A36769" w:rsidP="00A36769">
            <w:pPr>
              <w:spacing w:after="0" w:line="240" w:lineRule="auto"/>
              <w:contextualSpacing/>
              <w:rPr>
                <w:sz w:val="20"/>
                <w:szCs w:val="20"/>
              </w:rPr>
            </w:pPr>
            <w:r w:rsidRPr="0081787B">
              <w:rPr>
                <w:rFonts w:ascii="Times New Roman" w:eastAsia="Arial Unicode MS" w:hAnsi="Times New Roman"/>
                <w:bCs/>
                <w:sz w:val="20"/>
                <w:szCs w:val="20"/>
              </w:rPr>
              <w:t>Дубинкина Алина Лукинична</w:t>
            </w:r>
          </w:p>
          <w:p w:rsidR="00A36769" w:rsidRPr="0081787B" w:rsidRDefault="00A36769" w:rsidP="00A36769">
            <w:pPr>
              <w:spacing w:after="0" w:line="240" w:lineRule="auto"/>
              <w:jc w:val="both"/>
              <w:rPr>
                <w:rFonts w:ascii="Times New Roman" w:eastAsia="Arial Unicode MS" w:hAnsi="Times New Roman"/>
                <w:bCs/>
                <w:sz w:val="20"/>
                <w:szCs w:val="20"/>
              </w:rPr>
            </w:pPr>
          </w:p>
        </w:tc>
        <w:tc>
          <w:tcPr>
            <w:tcW w:w="1559" w:type="dxa"/>
          </w:tcPr>
          <w:p w:rsidR="00A36769" w:rsidRDefault="00A36769" w:rsidP="00BB14CE">
            <w:pPr>
              <w:spacing w:after="0" w:line="240" w:lineRule="auto"/>
              <w:contextualSpacing/>
              <w:rPr>
                <w:rFonts w:ascii="Times New Roman" w:hAnsi="Times New Roman"/>
                <w:sz w:val="20"/>
                <w:szCs w:val="20"/>
              </w:rPr>
            </w:pPr>
            <w:r w:rsidRPr="0081787B">
              <w:rPr>
                <w:rFonts w:ascii="Times New Roman" w:hAnsi="Times New Roman"/>
                <w:sz w:val="20"/>
                <w:szCs w:val="20"/>
              </w:rPr>
              <w:t>2001 г., ЧГПУ им. И.Я.</w:t>
            </w:r>
            <w:r w:rsidR="0010013A">
              <w:rPr>
                <w:rFonts w:ascii="Times New Roman" w:hAnsi="Times New Roman"/>
                <w:sz w:val="20"/>
                <w:szCs w:val="20"/>
              </w:rPr>
              <w:t xml:space="preserve"> </w:t>
            </w:r>
            <w:r w:rsidRPr="0081787B">
              <w:rPr>
                <w:rFonts w:ascii="Times New Roman" w:hAnsi="Times New Roman"/>
                <w:sz w:val="20"/>
                <w:szCs w:val="20"/>
              </w:rPr>
              <w:t>Яковлева</w:t>
            </w:r>
            <w:r w:rsidR="00BB14CE">
              <w:rPr>
                <w:rFonts w:ascii="Times New Roman" w:hAnsi="Times New Roman"/>
                <w:sz w:val="20"/>
                <w:szCs w:val="20"/>
              </w:rPr>
              <w:t xml:space="preserve"> </w:t>
            </w:r>
          </w:p>
          <w:p w:rsidR="00BB14CE" w:rsidRPr="0081787B" w:rsidRDefault="00BB14CE" w:rsidP="00BB14CE">
            <w:pPr>
              <w:spacing w:after="0" w:line="240" w:lineRule="auto"/>
              <w:contextualSpacing/>
              <w:rPr>
                <w:rFonts w:ascii="Times New Roman" w:hAnsi="Times New Roman"/>
                <w:sz w:val="20"/>
                <w:szCs w:val="20"/>
              </w:rPr>
            </w:pPr>
            <w:r>
              <w:rPr>
                <w:rFonts w:ascii="Times New Roman" w:hAnsi="Times New Roman"/>
                <w:sz w:val="20"/>
                <w:szCs w:val="20"/>
              </w:rPr>
              <w:t>высшее</w:t>
            </w:r>
          </w:p>
        </w:tc>
        <w:tc>
          <w:tcPr>
            <w:tcW w:w="2268" w:type="dxa"/>
          </w:tcPr>
          <w:p w:rsidR="00A36769" w:rsidRPr="0010013A" w:rsidRDefault="00A36769" w:rsidP="0010013A">
            <w:pPr>
              <w:spacing w:after="0" w:line="240" w:lineRule="auto"/>
              <w:contextualSpacing/>
              <w:rPr>
                <w:sz w:val="20"/>
                <w:szCs w:val="20"/>
              </w:rPr>
            </w:pPr>
            <w:r w:rsidRPr="0081787B">
              <w:rPr>
                <w:rFonts w:ascii="Times New Roman" w:hAnsi="Times New Roman"/>
                <w:sz w:val="20"/>
                <w:szCs w:val="20"/>
              </w:rPr>
              <w:t>Проблемы духовных ценностей на уроках русского языка и литературы</w:t>
            </w:r>
          </w:p>
        </w:tc>
        <w:tc>
          <w:tcPr>
            <w:tcW w:w="1134" w:type="dxa"/>
          </w:tcPr>
          <w:p w:rsidR="00A36769" w:rsidRPr="0081787B" w:rsidRDefault="00A36769" w:rsidP="00A36769">
            <w:pPr>
              <w:spacing w:after="0" w:line="240" w:lineRule="auto"/>
              <w:ind w:left="160"/>
              <w:jc w:val="both"/>
              <w:rPr>
                <w:rFonts w:ascii="Times New Roman" w:hAnsi="Times New Roman"/>
                <w:bCs/>
                <w:sz w:val="20"/>
                <w:szCs w:val="20"/>
              </w:rPr>
            </w:pPr>
          </w:p>
        </w:tc>
        <w:tc>
          <w:tcPr>
            <w:tcW w:w="1843" w:type="dxa"/>
          </w:tcPr>
          <w:p w:rsidR="00A36769" w:rsidRPr="0081787B" w:rsidRDefault="00A36769" w:rsidP="00A36769">
            <w:pPr>
              <w:spacing w:after="0" w:line="240" w:lineRule="auto"/>
              <w:jc w:val="both"/>
              <w:rPr>
                <w:rFonts w:ascii="Times New Roman" w:hAnsi="Times New Roman"/>
                <w:sz w:val="20"/>
                <w:szCs w:val="20"/>
              </w:rPr>
            </w:pPr>
            <w:r w:rsidRPr="0081787B">
              <w:rPr>
                <w:rFonts w:ascii="Times New Roman" w:hAnsi="Times New Roman"/>
                <w:sz w:val="20"/>
                <w:szCs w:val="20"/>
              </w:rPr>
              <w:t>2015 г., ЧРИО  –</w:t>
            </w:r>
          </w:p>
          <w:p w:rsidR="00A36769" w:rsidRPr="0081787B" w:rsidRDefault="0010013A" w:rsidP="00A3676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A36769" w:rsidRPr="0081787B" w:rsidRDefault="00A36769" w:rsidP="00A36769">
            <w:pPr>
              <w:spacing w:after="0" w:line="240" w:lineRule="auto"/>
              <w:jc w:val="both"/>
              <w:rPr>
                <w:rFonts w:ascii="Times New Roman" w:eastAsia="Arial Unicode MS" w:hAnsi="Times New Roman"/>
                <w:spacing w:val="10"/>
                <w:sz w:val="20"/>
                <w:szCs w:val="20"/>
                <w:lang w:eastAsia="ru-RU"/>
              </w:rPr>
            </w:pPr>
          </w:p>
        </w:tc>
        <w:tc>
          <w:tcPr>
            <w:tcW w:w="2410" w:type="dxa"/>
          </w:tcPr>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Почетная грамота</w:t>
            </w:r>
          </w:p>
          <w:p w:rsidR="00A36769" w:rsidRPr="0081787B" w:rsidRDefault="00A36769" w:rsidP="00A36769">
            <w:pPr>
              <w:spacing w:after="0" w:line="240" w:lineRule="auto"/>
              <w:contextualSpacing/>
              <w:jc w:val="both"/>
              <w:rPr>
                <w:rFonts w:ascii="Times New Roman" w:hAnsi="Times New Roman"/>
                <w:sz w:val="20"/>
                <w:szCs w:val="20"/>
              </w:rPr>
            </w:pPr>
            <w:r w:rsidRPr="0081787B">
              <w:rPr>
                <w:rFonts w:ascii="Times New Roman" w:hAnsi="Times New Roman"/>
                <w:sz w:val="20"/>
                <w:szCs w:val="20"/>
              </w:rPr>
              <w:t>Управления образования администрации</w:t>
            </w:r>
          </w:p>
          <w:p w:rsidR="00A36769" w:rsidRPr="0081787B" w:rsidRDefault="00A36769" w:rsidP="00A36769">
            <w:pPr>
              <w:spacing w:after="0" w:line="240" w:lineRule="auto"/>
              <w:jc w:val="both"/>
              <w:rPr>
                <w:rFonts w:ascii="Times New Roman" w:eastAsia="Arial Unicode MS" w:hAnsi="Times New Roman"/>
                <w:spacing w:val="10"/>
                <w:sz w:val="20"/>
                <w:szCs w:val="20"/>
                <w:lang w:eastAsia="ru-RU"/>
              </w:rPr>
            </w:pPr>
            <w:r w:rsidRPr="0081787B">
              <w:rPr>
                <w:rFonts w:ascii="Times New Roman" w:eastAsia="Arial Unicode MS" w:hAnsi="Times New Roman"/>
                <w:spacing w:val="10"/>
                <w:sz w:val="20"/>
                <w:szCs w:val="20"/>
                <w:lang w:eastAsia="ru-RU"/>
              </w:rPr>
              <w:t>г. Чебоксары, 2012 год</w:t>
            </w:r>
          </w:p>
        </w:tc>
      </w:tr>
    </w:tbl>
    <w:p w:rsidR="00A36769" w:rsidRPr="00A36769" w:rsidRDefault="00A36769" w:rsidP="00A36769">
      <w:pPr>
        <w:spacing w:after="0" w:line="240" w:lineRule="auto"/>
        <w:jc w:val="both"/>
        <w:rPr>
          <w:rFonts w:ascii="Times New Roman" w:hAnsi="Times New Roman"/>
          <w:b/>
          <w:sz w:val="24"/>
          <w:szCs w:val="24"/>
        </w:rPr>
      </w:pPr>
    </w:p>
    <w:p w:rsidR="00A36769" w:rsidRPr="00A36769" w:rsidRDefault="00A36769" w:rsidP="00A36769">
      <w:pPr>
        <w:spacing w:after="0" w:line="240" w:lineRule="auto"/>
        <w:jc w:val="both"/>
        <w:rPr>
          <w:rFonts w:ascii="Times New Roman" w:hAnsi="Times New Roman"/>
          <w:b/>
          <w:sz w:val="24"/>
          <w:szCs w:val="24"/>
        </w:rPr>
      </w:pPr>
      <w:r w:rsidRPr="00A36769">
        <w:rPr>
          <w:rFonts w:ascii="Times New Roman" w:hAnsi="Times New Roman"/>
          <w:b/>
          <w:sz w:val="24"/>
          <w:szCs w:val="24"/>
        </w:rPr>
        <w:t>4. Участие педагогов в семинарах  (всех уровней)</w:t>
      </w:r>
    </w:p>
    <w:p w:rsidR="00A36769" w:rsidRPr="00A36769" w:rsidRDefault="00A36769" w:rsidP="0035424A">
      <w:pPr>
        <w:spacing w:after="0" w:line="240" w:lineRule="auto"/>
        <w:jc w:val="both"/>
        <w:rPr>
          <w:rFonts w:ascii="Times New Roman" w:hAnsi="Times New Roman"/>
          <w:b/>
          <w:sz w:val="24"/>
          <w:szCs w:val="24"/>
        </w:rPr>
      </w:pPr>
      <w:r w:rsidRPr="00A36769">
        <w:rPr>
          <w:rFonts w:ascii="Times New Roman" w:hAnsi="Times New Roman"/>
          <w:b/>
          <w:sz w:val="24"/>
          <w:szCs w:val="24"/>
        </w:rPr>
        <w:lastRenderedPageBreak/>
        <w:t>Семенова М.А.</w:t>
      </w:r>
    </w:p>
    <w:p w:rsidR="00A36769" w:rsidRPr="00A36769"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1. Городской семинар для учителей чувашского языка по теме «Примерная программа по чувашскому языку для 5-9 классов. Разработка рабочих программ к УМК Г.В.Абрамовой», 23.09.2014, МБОУ «СОШ №62» г. Чебоксары.</w:t>
      </w:r>
    </w:p>
    <w:p w:rsidR="00A36769" w:rsidRPr="00A36769"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2. Выступление на городском семинаре-практикуме учителей чувашского языка и литературы по теме: «Чăваш халăх эткерне упрасси», 12.12.2014, МБОУ «СОШ №43» г. Чебоксары.</w:t>
      </w:r>
    </w:p>
    <w:p w:rsidR="00A36769" w:rsidRPr="00A36769"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3. Республиканский семинар для слушателей курсов повышения квалификации БОУ ДПО (ПК) С «Чувашский республиканский институт образования» по теме «Формирование метапредметных компетенций в условиях современного образования на уроках чувашской литературы в школах с русским языком обучения», 15.01.2015, МБОУ «СОШ №19», г. Чебоксары.</w:t>
      </w:r>
    </w:p>
    <w:p w:rsidR="00A36769" w:rsidRPr="00A36769"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4. Городской</w:t>
      </w:r>
      <w:r w:rsidR="00687C9B">
        <w:rPr>
          <w:rFonts w:ascii="Times New Roman" w:hAnsi="Times New Roman"/>
          <w:sz w:val="24"/>
          <w:szCs w:val="24"/>
        </w:rPr>
        <w:t xml:space="preserve"> семинар заместителей директора, курирующих</w:t>
      </w:r>
      <w:r w:rsidRPr="00A36769">
        <w:rPr>
          <w:rFonts w:ascii="Times New Roman" w:hAnsi="Times New Roman"/>
          <w:sz w:val="24"/>
          <w:szCs w:val="24"/>
        </w:rPr>
        <w:t xml:space="preserve"> национально-региональный компонент «Формирование поликультурной личности школьника в процессе изучения чувашского языка, 10.02.2015, МБОУ «СОШ №33 имени Героя России сержанта Н.В.Смирнова» г. Чебоксары.</w:t>
      </w:r>
    </w:p>
    <w:p w:rsidR="00A36769" w:rsidRPr="0035424A"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5. Республиканский семинар творчески работающих учителей по теме «Составление учебно-методических пособий по чувашскому языке и литературе для учителей и учащихся общеобразовательных школ Чувашской Республики», 23-25 сентября 2014 г., 13-15 мая 2015 г. в БОУ ДПО (ПК) С «Чувашский республиканский институт образ</w:t>
      </w:r>
      <w:r w:rsidR="0035424A">
        <w:rPr>
          <w:rFonts w:ascii="Times New Roman" w:hAnsi="Times New Roman"/>
          <w:sz w:val="24"/>
          <w:szCs w:val="24"/>
        </w:rPr>
        <w:t>ования» Минобразования Чувашии.</w:t>
      </w:r>
    </w:p>
    <w:p w:rsidR="00A36769" w:rsidRPr="00A36769" w:rsidRDefault="00A36769" w:rsidP="0035424A">
      <w:pPr>
        <w:spacing w:after="0" w:line="240" w:lineRule="auto"/>
        <w:jc w:val="both"/>
        <w:rPr>
          <w:rFonts w:ascii="Times New Roman" w:hAnsi="Times New Roman"/>
          <w:b/>
          <w:sz w:val="24"/>
          <w:szCs w:val="24"/>
        </w:rPr>
      </w:pPr>
      <w:r w:rsidRPr="00A36769">
        <w:rPr>
          <w:rFonts w:ascii="Times New Roman" w:hAnsi="Times New Roman"/>
          <w:b/>
          <w:sz w:val="24"/>
          <w:szCs w:val="24"/>
        </w:rPr>
        <w:t>Герасимова О.И.</w:t>
      </w:r>
    </w:p>
    <w:p w:rsidR="00A36769" w:rsidRPr="0035424A"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1. Выступление на городском семинаре-практикуме учителей чувашского языка и литературы по теме: «Чăваш халăх эткерне упрасси», 12.12.201</w:t>
      </w:r>
      <w:r w:rsidR="0035424A">
        <w:rPr>
          <w:rFonts w:ascii="Times New Roman" w:hAnsi="Times New Roman"/>
          <w:sz w:val="24"/>
          <w:szCs w:val="24"/>
        </w:rPr>
        <w:t>4, МБОУ «СОШ №43» г. Чебоксары.</w:t>
      </w:r>
    </w:p>
    <w:p w:rsidR="00A36769" w:rsidRPr="00A36769" w:rsidRDefault="00A36769" w:rsidP="0035424A">
      <w:pPr>
        <w:spacing w:after="0" w:line="240" w:lineRule="auto"/>
        <w:jc w:val="both"/>
        <w:rPr>
          <w:rFonts w:ascii="Times New Roman" w:hAnsi="Times New Roman"/>
          <w:b/>
          <w:sz w:val="24"/>
          <w:szCs w:val="24"/>
        </w:rPr>
      </w:pPr>
      <w:r w:rsidRPr="00A36769">
        <w:rPr>
          <w:rFonts w:ascii="Times New Roman" w:hAnsi="Times New Roman"/>
          <w:b/>
          <w:sz w:val="24"/>
          <w:szCs w:val="24"/>
        </w:rPr>
        <w:t xml:space="preserve">Григорьева И.Н. </w:t>
      </w:r>
    </w:p>
    <w:p w:rsidR="00A36769" w:rsidRPr="00A36769"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1. Городской семинар для учителей чувашского языка по теме «Чăваш чĕлхи вĕрентнĕ май ачасен пĕтĕмĕшле вĕренÿ ĕç-хĕлне аталантарасси», МБОУ «СОШ №60», 5.09.2014 г.</w:t>
      </w:r>
    </w:p>
    <w:p w:rsidR="00A36769" w:rsidRPr="0035424A" w:rsidRDefault="00A36769" w:rsidP="0035424A">
      <w:pPr>
        <w:spacing w:after="0" w:line="240" w:lineRule="auto"/>
        <w:jc w:val="both"/>
        <w:rPr>
          <w:rFonts w:ascii="Times New Roman" w:hAnsi="Times New Roman"/>
          <w:sz w:val="24"/>
          <w:szCs w:val="24"/>
        </w:rPr>
      </w:pPr>
      <w:r w:rsidRPr="00A36769">
        <w:rPr>
          <w:rFonts w:ascii="Times New Roman" w:hAnsi="Times New Roman"/>
          <w:sz w:val="24"/>
          <w:szCs w:val="24"/>
        </w:rPr>
        <w:t>2. Городской семинар для учителей чувашского языка по теме «Личностно-ориентированный подход в обучении чувашскому язык</w:t>
      </w:r>
      <w:r w:rsidR="0035424A">
        <w:rPr>
          <w:rFonts w:ascii="Times New Roman" w:hAnsi="Times New Roman"/>
          <w:sz w:val="24"/>
          <w:szCs w:val="24"/>
        </w:rPr>
        <w:t>у», МАОУ «Лицей №4», 11.2014 г.</w:t>
      </w:r>
    </w:p>
    <w:p w:rsidR="00A36769" w:rsidRPr="00A36769" w:rsidRDefault="00A36769" w:rsidP="0035424A">
      <w:pPr>
        <w:spacing w:after="0" w:line="240" w:lineRule="auto"/>
        <w:contextualSpacing/>
        <w:jc w:val="both"/>
        <w:rPr>
          <w:rFonts w:ascii="Times New Roman" w:hAnsi="Times New Roman"/>
          <w:b/>
          <w:sz w:val="24"/>
          <w:szCs w:val="24"/>
        </w:rPr>
      </w:pPr>
      <w:r w:rsidRPr="00A36769">
        <w:rPr>
          <w:rFonts w:ascii="Times New Roman" w:hAnsi="Times New Roman"/>
          <w:b/>
          <w:sz w:val="24"/>
          <w:szCs w:val="24"/>
        </w:rPr>
        <w:t>Черепанова С.Ш.</w:t>
      </w:r>
    </w:p>
    <w:p w:rsidR="00A36769" w:rsidRPr="00A36769" w:rsidRDefault="00A36769" w:rsidP="0035424A">
      <w:pPr>
        <w:spacing w:after="0" w:line="240" w:lineRule="auto"/>
        <w:contextualSpacing/>
        <w:jc w:val="both"/>
        <w:rPr>
          <w:rFonts w:ascii="Times New Roman" w:hAnsi="Times New Roman"/>
          <w:sz w:val="24"/>
          <w:szCs w:val="24"/>
        </w:rPr>
      </w:pPr>
      <w:r w:rsidRPr="00A36769">
        <w:rPr>
          <w:rFonts w:ascii="Times New Roman" w:hAnsi="Times New Roman"/>
          <w:sz w:val="24"/>
          <w:szCs w:val="24"/>
        </w:rPr>
        <w:t>Обучение в ЧРИО по проблеме «Урок 21 века: дидактические и методические требования к урокам русского языка и литературы в условиях перехода н</w:t>
      </w:r>
      <w:r w:rsidR="0035424A">
        <w:rPr>
          <w:rFonts w:ascii="Times New Roman" w:hAnsi="Times New Roman"/>
          <w:sz w:val="24"/>
          <w:szCs w:val="24"/>
        </w:rPr>
        <w:t xml:space="preserve">а ФГОС», 21-22 октября 2014 г. </w:t>
      </w:r>
    </w:p>
    <w:p w:rsidR="00A36769" w:rsidRPr="00A36769" w:rsidRDefault="00A36769" w:rsidP="0035424A">
      <w:pPr>
        <w:spacing w:after="0" w:line="240" w:lineRule="auto"/>
        <w:jc w:val="both"/>
        <w:rPr>
          <w:rFonts w:ascii="Times New Roman" w:hAnsi="Times New Roman"/>
          <w:b/>
          <w:sz w:val="24"/>
          <w:szCs w:val="24"/>
        </w:rPr>
      </w:pPr>
      <w:r w:rsidRPr="00A36769">
        <w:rPr>
          <w:rFonts w:ascii="Times New Roman" w:hAnsi="Times New Roman"/>
          <w:b/>
          <w:sz w:val="24"/>
          <w:szCs w:val="24"/>
        </w:rPr>
        <w:t>Дубинкина А.Л.</w:t>
      </w:r>
    </w:p>
    <w:p w:rsidR="00A36769" w:rsidRPr="00A36769" w:rsidRDefault="00A36769" w:rsidP="0035424A">
      <w:pPr>
        <w:spacing w:after="0" w:line="240" w:lineRule="auto"/>
        <w:jc w:val="both"/>
        <w:rPr>
          <w:rFonts w:ascii="Times New Roman" w:hAnsi="Times New Roman"/>
          <w:sz w:val="24"/>
        </w:rPr>
      </w:pPr>
      <w:r w:rsidRPr="00A36769">
        <w:rPr>
          <w:rFonts w:ascii="Times New Roman" w:hAnsi="Times New Roman"/>
          <w:sz w:val="24"/>
        </w:rPr>
        <w:t xml:space="preserve">Прошла обучение 17 сентября 2014 г. по теме: «Разработка и внедрение мультимедийного контента материалов по русской поэзии </w:t>
      </w:r>
      <w:r w:rsidRPr="00A36769">
        <w:rPr>
          <w:rFonts w:ascii="Times New Roman" w:hAnsi="Times New Roman"/>
          <w:sz w:val="24"/>
          <w:lang w:val="en-US"/>
        </w:rPr>
        <w:t>XIX</w:t>
      </w:r>
      <w:r w:rsidRPr="00A36769">
        <w:rPr>
          <w:rFonts w:ascii="Times New Roman" w:hAnsi="Times New Roman"/>
          <w:sz w:val="24"/>
        </w:rPr>
        <w:t>–</w:t>
      </w:r>
      <w:r w:rsidRPr="00A36769">
        <w:rPr>
          <w:rFonts w:ascii="Times New Roman" w:hAnsi="Times New Roman"/>
          <w:sz w:val="24"/>
          <w:lang w:val="en-US"/>
        </w:rPr>
        <w:t>XX</w:t>
      </w:r>
      <w:r w:rsidRPr="00A36769">
        <w:rPr>
          <w:rFonts w:ascii="Times New Roman" w:hAnsi="Times New Roman"/>
          <w:sz w:val="24"/>
        </w:rPr>
        <w:t xml:space="preserve"> веков для изучения русского языка и формирования интереса к русскому языку </w:t>
      </w:r>
      <w:r w:rsidR="0035424A">
        <w:rPr>
          <w:rFonts w:ascii="Times New Roman" w:hAnsi="Times New Roman"/>
          <w:sz w:val="24"/>
        </w:rPr>
        <w:t>через поэтическое слово» - 6 ч.</w:t>
      </w:r>
    </w:p>
    <w:p w:rsidR="00A36769" w:rsidRPr="00A36769" w:rsidRDefault="00A36769" w:rsidP="0035424A">
      <w:pPr>
        <w:spacing w:after="0" w:line="240" w:lineRule="auto"/>
        <w:jc w:val="both"/>
        <w:rPr>
          <w:rFonts w:ascii="Times New Roman" w:hAnsi="Times New Roman"/>
          <w:sz w:val="24"/>
        </w:rPr>
      </w:pPr>
      <w:r w:rsidRPr="00A36769">
        <w:rPr>
          <w:rFonts w:ascii="Times New Roman" w:hAnsi="Times New Roman"/>
          <w:sz w:val="24"/>
        </w:rPr>
        <w:t xml:space="preserve">Прошла стажировку 24 февраля 2015 г. по теме: «Формирование образовательной среды в </w:t>
      </w:r>
      <w:r w:rsidR="0035424A">
        <w:rPr>
          <w:rFonts w:ascii="Times New Roman" w:hAnsi="Times New Roman"/>
          <w:sz w:val="24"/>
        </w:rPr>
        <w:t>условиях перехода на ФГОС ООО».</w:t>
      </w:r>
    </w:p>
    <w:p w:rsidR="00A36769" w:rsidRPr="00A36769" w:rsidRDefault="00A36769" w:rsidP="0035424A">
      <w:pPr>
        <w:spacing w:after="0" w:line="240" w:lineRule="auto"/>
        <w:jc w:val="both"/>
        <w:rPr>
          <w:rFonts w:ascii="Times New Roman" w:hAnsi="Times New Roman"/>
          <w:b/>
          <w:sz w:val="24"/>
        </w:rPr>
      </w:pPr>
      <w:r w:rsidRPr="00A36769">
        <w:rPr>
          <w:rFonts w:ascii="Times New Roman" w:hAnsi="Times New Roman"/>
          <w:b/>
          <w:sz w:val="24"/>
        </w:rPr>
        <w:t>Варламова Л.В.</w:t>
      </w:r>
    </w:p>
    <w:p w:rsidR="00A36769" w:rsidRPr="002920B1" w:rsidRDefault="00A36769" w:rsidP="00A36769">
      <w:pPr>
        <w:spacing w:after="0" w:line="240" w:lineRule="auto"/>
        <w:jc w:val="both"/>
        <w:rPr>
          <w:rFonts w:ascii="Times New Roman" w:hAnsi="Times New Roman"/>
          <w:sz w:val="24"/>
        </w:rPr>
      </w:pPr>
      <w:r w:rsidRPr="00A36769">
        <w:rPr>
          <w:rFonts w:ascii="Times New Roman" w:hAnsi="Times New Roman"/>
          <w:sz w:val="24"/>
        </w:rPr>
        <w:t>Городской семинар классных руководителей «Физическое и психологическое здоровье педагога, как фактор эффективной професси</w:t>
      </w:r>
      <w:r w:rsidR="002920B1">
        <w:rPr>
          <w:rFonts w:ascii="Times New Roman" w:hAnsi="Times New Roman"/>
          <w:sz w:val="24"/>
        </w:rPr>
        <w:t>ональной деятельности», 2014 г.</w:t>
      </w:r>
    </w:p>
    <w:p w:rsidR="00A36769" w:rsidRPr="002920B1" w:rsidRDefault="00A36769" w:rsidP="00A36769">
      <w:pPr>
        <w:spacing w:after="0" w:line="240" w:lineRule="auto"/>
        <w:jc w:val="both"/>
        <w:rPr>
          <w:rFonts w:ascii="Times New Roman" w:hAnsi="Times New Roman"/>
          <w:b/>
          <w:sz w:val="24"/>
          <w:szCs w:val="24"/>
        </w:rPr>
      </w:pPr>
      <w:r w:rsidRPr="00A36769">
        <w:rPr>
          <w:rFonts w:ascii="Times New Roman" w:hAnsi="Times New Roman"/>
          <w:b/>
          <w:sz w:val="24"/>
          <w:szCs w:val="24"/>
        </w:rPr>
        <w:t xml:space="preserve">5. Открытые уроки, включая методическую неделю  </w:t>
      </w:r>
      <w:r w:rsidR="0035424A">
        <w:rPr>
          <w:rFonts w:ascii="Times New Roman" w:hAnsi="Times New Roman"/>
          <w:b/>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43"/>
        <w:gridCol w:w="868"/>
        <w:gridCol w:w="1701"/>
        <w:gridCol w:w="3969"/>
      </w:tblGrid>
      <w:tr w:rsidR="00A36769" w:rsidRPr="00105702" w:rsidTr="00BB14CE">
        <w:tc>
          <w:tcPr>
            <w:tcW w:w="675"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w:t>
            </w:r>
          </w:p>
        </w:tc>
        <w:tc>
          <w:tcPr>
            <w:tcW w:w="3243"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ФИО</w:t>
            </w:r>
          </w:p>
        </w:tc>
        <w:tc>
          <w:tcPr>
            <w:tcW w:w="868"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Класс</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Предмет</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Тема урока</w:t>
            </w:r>
          </w:p>
        </w:tc>
      </w:tr>
      <w:tr w:rsidR="00A36769" w:rsidRPr="00105702" w:rsidTr="00BB14CE">
        <w:tc>
          <w:tcPr>
            <w:tcW w:w="675" w:type="dxa"/>
            <w:vMerge w:val="restart"/>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1.</w:t>
            </w:r>
          </w:p>
        </w:tc>
        <w:tc>
          <w:tcPr>
            <w:tcW w:w="3243" w:type="dxa"/>
            <w:vMerge w:val="restart"/>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Семенова М.А.</w:t>
            </w:r>
          </w:p>
        </w:tc>
        <w:tc>
          <w:tcPr>
            <w:tcW w:w="868"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4А</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Чув</w:t>
            </w:r>
            <w:r w:rsidR="00BB14CE">
              <w:rPr>
                <w:rFonts w:ascii="Times New Roman" w:hAnsi="Times New Roman"/>
              </w:rPr>
              <w:t xml:space="preserve">. </w:t>
            </w:r>
            <w:r w:rsidRPr="00105702">
              <w:rPr>
                <w:rFonts w:ascii="Times New Roman" w:hAnsi="Times New Roman"/>
              </w:rPr>
              <w:t xml:space="preserve"> язык</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 xml:space="preserve">«Андриян Николаев» </w:t>
            </w:r>
            <w:r w:rsidR="0081787B">
              <w:rPr>
                <w:rFonts w:ascii="Times New Roman" w:hAnsi="Times New Roman"/>
              </w:rPr>
              <w:t xml:space="preserve"> </w:t>
            </w:r>
          </w:p>
        </w:tc>
      </w:tr>
      <w:tr w:rsidR="00A36769" w:rsidRPr="00105702" w:rsidTr="00BB14CE">
        <w:tc>
          <w:tcPr>
            <w:tcW w:w="675" w:type="dxa"/>
            <w:vMerge/>
          </w:tcPr>
          <w:p w:rsidR="00A36769" w:rsidRPr="00105702" w:rsidRDefault="00A36769" w:rsidP="00BB14CE">
            <w:pPr>
              <w:spacing w:after="0" w:line="240" w:lineRule="auto"/>
              <w:jc w:val="both"/>
              <w:rPr>
                <w:rFonts w:ascii="Times New Roman" w:hAnsi="Times New Roman"/>
              </w:rPr>
            </w:pPr>
          </w:p>
        </w:tc>
        <w:tc>
          <w:tcPr>
            <w:tcW w:w="3243" w:type="dxa"/>
            <w:vMerge/>
          </w:tcPr>
          <w:p w:rsidR="00A36769" w:rsidRPr="00105702" w:rsidRDefault="00A36769" w:rsidP="00BB14CE">
            <w:pPr>
              <w:spacing w:after="0" w:line="240" w:lineRule="auto"/>
              <w:jc w:val="both"/>
              <w:rPr>
                <w:rFonts w:ascii="Times New Roman" w:hAnsi="Times New Roman"/>
              </w:rPr>
            </w:pPr>
          </w:p>
        </w:tc>
        <w:tc>
          <w:tcPr>
            <w:tcW w:w="868"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10Б</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Чувашская литература</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«Чувашские писатели и поэты – участн</w:t>
            </w:r>
            <w:r w:rsidR="0081787B">
              <w:rPr>
                <w:rFonts w:ascii="Times New Roman" w:hAnsi="Times New Roman"/>
              </w:rPr>
              <w:t xml:space="preserve">ики </w:t>
            </w:r>
            <w:r w:rsidR="00BB14CE">
              <w:rPr>
                <w:rFonts w:ascii="Times New Roman" w:hAnsi="Times New Roman"/>
              </w:rPr>
              <w:t xml:space="preserve"> ВОВ»</w:t>
            </w:r>
          </w:p>
        </w:tc>
      </w:tr>
      <w:tr w:rsidR="00A36769" w:rsidRPr="00105702" w:rsidTr="00BB14CE">
        <w:tc>
          <w:tcPr>
            <w:tcW w:w="675"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2.</w:t>
            </w:r>
          </w:p>
        </w:tc>
        <w:tc>
          <w:tcPr>
            <w:tcW w:w="3243"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Васильева Е.В.</w:t>
            </w:r>
          </w:p>
        </w:tc>
        <w:tc>
          <w:tcPr>
            <w:tcW w:w="868"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3Б</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Чув</w:t>
            </w:r>
            <w:r w:rsidR="00BB14CE">
              <w:rPr>
                <w:rFonts w:ascii="Times New Roman" w:hAnsi="Times New Roman"/>
              </w:rPr>
              <w:t xml:space="preserve">. </w:t>
            </w:r>
            <w:r w:rsidRPr="00105702">
              <w:rPr>
                <w:rFonts w:ascii="Times New Roman" w:hAnsi="Times New Roman"/>
              </w:rPr>
              <w:t xml:space="preserve"> язык</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 xml:space="preserve">«Чи пултаруллисем» </w:t>
            </w:r>
            <w:r w:rsidR="0081787B">
              <w:rPr>
                <w:rFonts w:ascii="Times New Roman" w:hAnsi="Times New Roman"/>
              </w:rPr>
              <w:t xml:space="preserve"> </w:t>
            </w:r>
          </w:p>
        </w:tc>
      </w:tr>
      <w:tr w:rsidR="00A36769" w:rsidRPr="00105702" w:rsidTr="00BB14CE">
        <w:tc>
          <w:tcPr>
            <w:tcW w:w="675"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3.</w:t>
            </w:r>
          </w:p>
        </w:tc>
        <w:tc>
          <w:tcPr>
            <w:tcW w:w="3243"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Герасимова О.И.</w:t>
            </w:r>
          </w:p>
        </w:tc>
        <w:tc>
          <w:tcPr>
            <w:tcW w:w="868"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2Б</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Чув</w:t>
            </w:r>
            <w:r w:rsidR="00BB14CE">
              <w:rPr>
                <w:rFonts w:ascii="Times New Roman" w:hAnsi="Times New Roman"/>
              </w:rPr>
              <w:t xml:space="preserve">. </w:t>
            </w:r>
            <w:r w:rsidRPr="00105702">
              <w:rPr>
                <w:rFonts w:ascii="Times New Roman" w:hAnsi="Times New Roman"/>
              </w:rPr>
              <w:t>язык</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«Манăн тăван хула»</w:t>
            </w:r>
          </w:p>
        </w:tc>
      </w:tr>
      <w:tr w:rsidR="00A36769" w:rsidRPr="00105702" w:rsidTr="00BB14CE">
        <w:tc>
          <w:tcPr>
            <w:tcW w:w="675"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4.</w:t>
            </w:r>
          </w:p>
        </w:tc>
        <w:tc>
          <w:tcPr>
            <w:tcW w:w="3243"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Григорьева И.Н.</w:t>
            </w:r>
          </w:p>
        </w:tc>
        <w:tc>
          <w:tcPr>
            <w:tcW w:w="868"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3Б</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Чув</w:t>
            </w:r>
            <w:r w:rsidR="00BB14CE">
              <w:rPr>
                <w:rFonts w:ascii="Times New Roman" w:hAnsi="Times New Roman"/>
              </w:rPr>
              <w:t xml:space="preserve">. </w:t>
            </w:r>
            <w:r w:rsidRPr="00105702">
              <w:rPr>
                <w:rFonts w:ascii="Times New Roman" w:hAnsi="Times New Roman"/>
              </w:rPr>
              <w:t xml:space="preserve"> язык</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«Чăваш чĕлхи урокĕнче»</w:t>
            </w:r>
          </w:p>
        </w:tc>
      </w:tr>
      <w:tr w:rsidR="00A36769" w:rsidRPr="00105702" w:rsidTr="00BB14CE">
        <w:tc>
          <w:tcPr>
            <w:tcW w:w="675"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5.</w:t>
            </w:r>
          </w:p>
        </w:tc>
        <w:tc>
          <w:tcPr>
            <w:tcW w:w="3243"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Варламова Л.В.</w:t>
            </w:r>
          </w:p>
        </w:tc>
        <w:tc>
          <w:tcPr>
            <w:tcW w:w="868" w:type="dxa"/>
          </w:tcPr>
          <w:p w:rsidR="00A36769" w:rsidRPr="00105702" w:rsidRDefault="00BB14CE" w:rsidP="00BB14CE">
            <w:pPr>
              <w:spacing w:after="0" w:line="240" w:lineRule="auto"/>
              <w:jc w:val="both"/>
              <w:rPr>
                <w:rFonts w:ascii="Times New Roman" w:hAnsi="Times New Roman"/>
              </w:rPr>
            </w:pPr>
            <w:r>
              <w:rPr>
                <w:rFonts w:ascii="Times New Roman" w:hAnsi="Times New Roman"/>
              </w:rPr>
              <w:t>6М</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Русский язык</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 xml:space="preserve">«Употребление числительных в речи» </w:t>
            </w:r>
            <w:r w:rsidR="0081787B">
              <w:rPr>
                <w:rFonts w:ascii="Times New Roman" w:hAnsi="Times New Roman"/>
              </w:rPr>
              <w:t xml:space="preserve"> </w:t>
            </w:r>
          </w:p>
        </w:tc>
      </w:tr>
      <w:tr w:rsidR="00A36769" w:rsidRPr="00105702" w:rsidTr="00BB14CE">
        <w:tc>
          <w:tcPr>
            <w:tcW w:w="675"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6.</w:t>
            </w:r>
          </w:p>
        </w:tc>
        <w:tc>
          <w:tcPr>
            <w:tcW w:w="3243"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Дубинкина А.Л.</w:t>
            </w:r>
          </w:p>
        </w:tc>
        <w:tc>
          <w:tcPr>
            <w:tcW w:w="868"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5Т</w:t>
            </w:r>
          </w:p>
        </w:tc>
        <w:tc>
          <w:tcPr>
            <w:tcW w:w="1701"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Литература</w:t>
            </w:r>
          </w:p>
        </w:tc>
        <w:tc>
          <w:tcPr>
            <w:tcW w:w="3969" w:type="dxa"/>
          </w:tcPr>
          <w:p w:rsidR="00A36769" w:rsidRPr="00105702" w:rsidRDefault="00A36769" w:rsidP="00BB14CE">
            <w:pPr>
              <w:spacing w:after="0" w:line="240" w:lineRule="auto"/>
              <w:jc w:val="both"/>
              <w:rPr>
                <w:rFonts w:ascii="Times New Roman" w:hAnsi="Times New Roman"/>
              </w:rPr>
            </w:pPr>
            <w:r w:rsidRPr="00105702">
              <w:rPr>
                <w:rFonts w:ascii="Times New Roman" w:hAnsi="Times New Roman"/>
              </w:rPr>
              <w:t>«Нравственный облик Герасима в рассказе И.</w:t>
            </w:r>
            <w:r w:rsidR="00BB14CE">
              <w:rPr>
                <w:rFonts w:ascii="Times New Roman" w:hAnsi="Times New Roman"/>
              </w:rPr>
              <w:t xml:space="preserve"> </w:t>
            </w:r>
            <w:r w:rsidRPr="00105702">
              <w:rPr>
                <w:rFonts w:ascii="Times New Roman" w:hAnsi="Times New Roman"/>
              </w:rPr>
              <w:t xml:space="preserve">Тургенева «Муму» </w:t>
            </w:r>
            <w:r w:rsidR="0081787B">
              <w:rPr>
                <w:rFonts w:ascii="Times New Roman" w:hAnsi="Times New Roman"/>
              </w:rPr>
              <w:t xml:space="preserve"> </w:t>
            </w:r>
          </w:p>
        </w:tc>
      </w:tr>
    </w:tbl>
    <w:p w:rsidR="00A36769" w:rsidRPr="00A36769" w:rsidRDefault="00A36769" w:rsidP="0081787B">
      <w:pPr>
        <w:spacing w:after="0" w:line="240" w:lineRule="auto"/>
        <w:jc w:val="both"/>
        <w:rPr>
          <w:rFonts w:ascii="Times New Roman" w:hAnsi="Times New Roman"/>
          <w:b/>
          <w:sz w:val="24"/>
          <w:szCs w:val="24"/>
        </w:rPr>
      </w:pPr>
      <w:r w:rsidRPr="00A36769">
        <w:rPr>
          <w:rFonts w:ascii="Times New Roman" w:hAnsi="Times New Roman"/>
          <w:b/>
          <w:sz w:val="24"/>
          <w:szCs w:val="24"/>
        </w:rPr>
        <w:t xml:space="preserve">6. Результаты работы учителей </w:t>
      </w:r>
      <w:r w:rsidR="002920B1">
        <w:rPr>
          <w:rFonts w:ascii="Times New Roman" w:hAnsi="Times New Roman"/>
          <w:b/>
          <w:sz w:val="24"/>
          <w:szCs w:val="24"/>
        </w:rPr>
        <w:t xml:space="preserve"> </w:t>
      </w:r>
    </w:p>
    <w:p w:rsidR="00A36769" w:rsidRPr="00A36769" w:rsidRDefault="00A36769" w:rsidP="002920B1">
      <w:pPr>
        <w:spacing w:after="0" w:line="240" w:lineRule="auto"/>
        <w:rPr>
          <w:rFonts w:ascii="Times New Roman" w:hAnsi="Times New Roman"/>
          <w:b/>
          <w:sz w:val="24"/>
          <w:szCs w:val="24"/>
        </w:rPr>
      </w:pPr>
      <w:r w:rsidRPr="00A36769">
        <w:rPr>
          <w:rFonts w:ascii="Times New Roman" w:hAnsi="Times New Roman"/>
          <w:b/>
          <w:sz w:val="24"/>
          <w:szCs w:val="24"/>
        </w:rPr>
        <w:t xml:space="preserve">Успеваемость и качество знаний по  </w:t>
      </w:r>
      <w:r w:rsidR="0081787B">
        <w:rPr>
          <w:rFonts w:ascii="Times New Roman" w:hAnsi="Times New Roman"/>
          <w:b/>
          <w:sz w:val="24"/>
          <w:szCs w:val="24"/>
        </w:rPr>
        <w:t xml:space="preserve"> </w:t>
      </w:r>
      <w:r w:rsidRPr="00A36769">
        <w:rPr>
          <w:rFonts w:ascii="Times New Roman" w:hAnsi="Times New Roman"/>
          <w:b/>
          <w:sz w:val="24"/>
          <w:szCs w:val="24"/>
        </w:rPr>
        <w:t xml:space="preserve"> </w:t>
      </w:r>
      <w:r w:rsidR="0081787B" w:rsidRPr="0081787B">
        <w:rPr>
          <w:rFonts w:ascii="Times New Roman" w:hAnsi="Times New Roman"/>
          <w:b/>
          <w:sz w:val="24"/>
          <w:szCs w:val="24"/>
        </w:rPr>
        <w:t>чувашскому</w:t>
      </w:r>
      <w:r w:rsidRPr="0081787B">
        <w:rPr>
          <w:rFonts w:ascii="Times New Roman" w:hAnsi="Times New Roman"/>
          <w:b/>
          <w:sz w:val="24"/>
          <w:szCs w:val="24"/>
        </w:rPr>
        <w:t xml:space="preserve"> язык</w:t>
      </w:r>
      <w:r w:rsidR="0081787B" w:rsidRPr="0081787B">
        <w:rPr>
          <w:rFonts w:ascii="Times New Roman" w:hAnsi="Times New Roman"/>
          <w:b/>
          <w:sz w:val="24"/>
          <w:szCs w:val="24"/>
        </w:rPr>
        <w:t>у, чувашской</w:t>
      </w:r>
      <w:r w:rsidRPr="0081787B">
        <w:rPr>
          <w:rFonts w:ascii="Times New Roman" w:hAnsi="Times New Roman"/>
          <w:b/>
          <w:sz w:val="24"/>
          <w:szCs w:val="24"/>
        </w:rPr>
        <w:t xml:space="preserve"> </w:t>
      </w:r>
      <w:r w:rsidR="0035424A" w:rsidRPr="0081787B">
        <w:rPr>
          <w:rFonts w:ascii="Times New Roman" w:hAnsi="Times New Roman"/>
          <w:b/>
          <w:sz w:val="24"/>
          <w:szCs w:val="24"/>
        </w:rPr>
        <w:t xml:space="preserve"> </w:t>
      </w:r>
      <w:r w:rsidR="0081787B" w:rsidRPr="0081787B">
        <w:rPr>
          <w:rFonts w:ascii="Times New Roman" w:hAnsi="Times New Roman"/>
          <w:b/>
          <w:sz w:val="24"/>
          <w:szCs w:val="24"/>
        </w:rPr>
        <w:t>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1914"/>
        <w:gridCol w:w="1914"/>
        <w:gridCol w:w="1915"/>
      </w:tblGrid>
      <w:tr w:rsidR="00A36769" w:rsidRPr="00105702" w:rsidTr="009975C3">
        <w:tc>
          <w:tcPr>
            <w:tcW w:w="959" w:type="dxa"/>
          </w:tcPr>
          <w:p w:rsidR="00A36769" w:rsidRPr="00105702" w:rsidRDefault="00A36769" w:rsidP="00A36769">
            <w:pPr>
              <w:spacing w:after="0" w:line="240" w:lineRule="auto"/>
              <w:jc w:val="center"/>
              <w:rPr>
                <w:rFonts w:ascii="Times New Roman" w:hAnsi="Times New Roman"/>
                <w:b/>
              </w:rPr>
            </w:pPr>
            <w:r w:rsidRPr="00105702">
              <w:rPr>
                <w:rFonts w:ascii="Times New Roman" w:hAnsi="Times New Roman"/>
                <w:b/>
              </w:rPr>
              <w:t>№№</w:t>
            </w:r>
          </w:p>
        </w:tc>
        <w:tc>
          <w:tcPr>
            <w:tcW w:w="2869" w:type="dxa"/>
          </w:tcPr>
          <w:p w:rsidR="00A36769" w:rsidRPr="00105702" w:rsidRDefault="00A36769" w:rsidP="00A36769">
            <w:pPr>
              <w:spacing w:after="0" w:line="240" w:lineRule="auto"/>
              <w:jc w:val="center"/>
              <w:rPr>
                <w:rFonts w:ascii="Times New Roman" w:hAnsi="Times New Roman"/>
                <w:b/>
              </w:rPr>
            </w:pPr>
            <w:r w:rsidRPr="00105702">
              <w:rPr>
                <w:rFonts w:ascii="Times New Roman" w:hAnsi="Times New Roman"/>
                <w:b/>
              </w:rPr>
              <w:t>ФИО</w:t>
            </w:r>
          </w:p>
        </w:tc>
        <w:tc>
          <w:tcPr>
            <w:tcW w:w="1914" w:type="dxa"/>
          </w:tcPr>
          <w:p w:rsidR="00A36769" w:rsidRPr="00105702" w:rsidRDefault="00A36769" w:rsidP="00A36769">
            <w:pPr>
              <w:spacing w:after="0" w:line="240" w:lineRule="auto"/>
              <w:jc w:val="center"/>
              <w:rPr>
                <w:rFonts w:ascii="Times New Roman" w:hAnsi="Times New Roman"/>
                <w:b/>
              </w:rPr>
            </w:pPr>
            <w:r w:rsidRPr="00105702">
              <w:rPr>
                <w:rFonts w:ascii="Times New Roman" w:hAnsi="Times New Roman"/>
                <w:b/>
              </w:rPr>
              <w:t>предмет</w:t>
            </w:r>
          </w:p>
        </w:tc>
        <w:tc>
          <w:tcPr>
            <w:tcW w:w="1914" w:type="dxa"/>
          </w:tcPr>
          <w:p w:rsidR="00A36769" w:rsidRPr="00105702" w:rsidRDefault="00A36769" w:rsidP="00A36769">
            <w:pPr>
              <w:spacing w:after="0" w:line="240" w:lineRule="auto"/>
              <w:jc w:val="center"/>
              <w:rPr>
                <w:rFonts w:ascii="Times New Roman" w:hAnsi="Times New Roman"/>
                <w:b/>
              </w:rPr>
            </w:pPr>
            <w:r w:rsidRPr="00105702">
              <w:rPr>
                <w:rFonts w:ascii="Times New Roman" w:hAnsi="Times New Roman"/>
                <w:b/>
              </w:rPr>
              <w:t>успеваемость</w:t>
            </w:r>
          </w:p>
        </w:tc>
        <w:tc>
          <w:tcPr>
            <w:tcW w:w="1915" w:type="dxa"/>
          </w:tcPr>
          <w:p w:rsidR="00A36769" w:rsidRPr="00105702" w:rsidRDefault="00A36769" w:rsidP="00A36769">
            <w:pPr>
              <w:spacing w:after="0" w:line="240" w:lineRule="auto"/>
              <w:jc w:val="center"/>
              <w:rPr>
                <w:rFonts w:ascii="Times New Roman" w:hAnsi="Times New Roman"/>
                <w:b/>
              </w:rPr>
            </w:pPr>
            <w:r w:rsidRPr="00105702">
              <w:rPr>
                <w:rFonts w:ascii="Times New Roman" w:hAnsi="Times New Roman"/>
                <w:b/>
              </w:rPr>
              <w:t>качество знаний</w:t>
            </w:r>
          </w:p>
        </w:tc>
      </w:tr>
      <w:tr w:rsidR="00A36769" w:rsidRPr="00105702" w:rsidTr="009975C3">
        <w:tc>
          <w:tcPr>
            <w:tcW w:w="959" w:type="dxa"/>
            <w:vMerge w:val="restart"/>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1.</w:t>
            </w:r>
          </w:p>
        </w:tc>
        <w:tc>
          <w:tcPr>
            <w:tcW w:w="2869" w:type="dxa"/>
            <w:vMerge w:val="restart"/>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Семенова М.А.</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Чувашский язык</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100%</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87,1%</w:t>
            </w:r>
          </w:p>
        </w:tc>
      </w:tr>
      <w:tr w:rsidR="00A36769" w:rsidRPr="00105702" w:rsidTr="009975C3">
        <w:tc>
          <w:tcPr>
            <w:tcW w:w="959" w:type="dxa"/>
            <w:vMerge/>
          </w:tcPr>
          <w:p w:rsidR="00A36769" w:rsidRPr="00105702" w:rsidRDefault="00A36769" w:rsidP="00A36769">
            <w:pPr>
              <w:spacing w:after="0" w:line="240" w:lineRule="auto"/>
              <w:jc w:val="center"/>
              <w:rPr>
                <w:rFonts w:ascii="Times New Roman" w:hAnsi="Times New Roman"/>
              </w:rPr>
            </w:pPr>
          </w:p>
        </w:tc>
        <w:tc>
          <w:tcPr>
            <w:tcW w:w="2869" w:type="dxa"/>
            <w:vMerge/>
          </w:tcPr>
          <w:p w:rsidR="00A36769" w:rsidRPr="00105702" w:rsidRDefault="00A36769" w:rsidP="00A36769">
            <w:pPr>
              <w:spacing w:after="0" w:line="240" w:lineRule="auto"/>
              <w:jc w:val="center"/>
              <w:rPr>
                <w:rFonts w:ascii="Times New Roman" w:hAnsi="Times New Roman"/>
              </w:rPr>
            </w:pPr>
          </w:p>
        </w:tc>
        <w:tc>
          <w:tcPr>
            <w:tcW w:w="1914" w:type="dxa"/>
          </w:tcPr>
          <w:p w:rsidR="00A36769" w:rsidRPr="00105702" w:rsidRDefault="00A36769" w:rsidP="00BB14CE">
            <w:pPr>
              <w:spacing w:after="0" w:line="240" w:lineRule="auto"/>
              <w:jc w:val="center"/>
              <w:rPr>
                <w:rFonts w:ascii="Times New Roman" w:hAnsi="Times New Roman"/>
              </w:rPr>
            </w:pPr>
            <w:r w:rsidRPr="00105702">
              <w:rPr>
                <w:rFonts w:ascii="Times New Roman" w:hAnsi="Times New Roman"/>
              </w:rPr>
              <w:t>Чув</w:t>
            </w:r>
            <w:r w:rsidR="00BB14CE">
              <w:rPr>
                <w:rFonts w:ascii="Times New Roman" w:hAnsi="Times New Roman"/>
              </w:rPr>
              <w:t xml:space="preserve">. </w:t>
            </w:r>
            <w:r w:rsidRPr="00105702">
              <w:rPr>
                <w:rFonts w:ascii="Times New Roman" w:hAnsi="Times New Roman"/>
              </w:rPr>
              <w:t xml:space="preserve"> литература</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100%</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88,3%</w:t>
            </w:r>
          </w:p>
        </w:tc>
      </w:tr>
      <w:tr w:rsidR="00A36769" w:rsidRPr="00105702" w:rsidTr="009975C3">
        <w:tc>
          <w:tcPr>
            <w:tcW w:w="959"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2.</w:t>
            </w:r>
          </w:p>
        </w:tc>
        <w:tc>
          <w:tcPr>
            <w:tcW w:w="2869"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Герасимова О.И.</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Чувашский язык</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100%</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94, 6%</w:t>
            </w:r>
          </w:p>
        </w:tc>
      </w:tr>
      <w:tr w:rsidR="00A36769" w:rsidRPr="00105702" w:rsidTr="009975C3">
        <w:tc>
          <w:tcPr>
            <w:tcW w:w="959"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3.</w:t>
            </w:r>
          </w:p>
        </w:tc>
        <w:tc>
          <w:tcPr>
            <w:tcW w:w="2869"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Григорьева И.Н.</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Чувашский язык</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100%</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85,6%</w:t>
            </w:r>
          </w:p>
        </w:tc>
      </w:tr>
      <w:tr w:rsidR="00A36769" w:rsidRPr="00105702" w:rsidTr="009975C3">
        <w:tc>
          <w:tcPr>
            <w:tcW w:w="959" w:type="dxa"/>
            <w:vMerge w:val="restart"/>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 xml:space="preserve">4. </w:t>
            </w:r>
          </w:p>
        </w:tc>
        <w:tc>
          <w:tcPr>
            <w:tcW w:w="2869" w:type="dxa"/>
            <w:vMerge w:val="restart"/>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Васильева Е.В.</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Чувашский язык</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98,5%</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89,7%</w:t>
            </w:r>
          </w:p>
        </w:tc>
      </w:tr>
      <w:tr w:rsidR="00A36769" w:rsidRPr="00105702" w:rsidTr="009975C3">
        <w:tc>
          <w:tcPr>
            <w:tcW w:w="959" w:type="dxa"/>
            <w:vMerge/>
          </w:tcPr>
          <w:p w:rsidR="00A36769" w:rsidRPr="00105702" w:rsidRDefault="00A36769" w:rsidP="00A36769">
            <w:pPr>
              <w:spacing w:after="0" w:line="240" w:lineRule="auto"/>
              <w:jc w:val="center"/>
              <w:rPr>
                <w:rFonts w:ascii="Times New Roman" w:hAnsi="Times New Roman"/>
              </w:rPr>
            </w:pPr>
          </w:p>
        </w:tc>
        <w:tc>
          <w:tcPr>
            <w:tcW w:w="2869" w:type="dxa"/>
            <w:vMerge/>
          </w:tcPr>
          <w:p w:rsidR="00A36769" w:rsidRPr="00105702" w:rsidRDefault="00A36769" w:rsidP="00A36769">
            <w:pPr>
              <w:spacing w:after="0" w:line="240" w:lineRule="auto"/>
              <w:jc w:val="center"/>
              <w:rPr>
                <w:rFonts w:ascii="Times New Roman" w:hAnsi="Times New Roman"/>
              </w:rPr>
            </w:pP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КРК</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100%</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93,6%</w:t>
            </w:r>
          </w:p>
        </w:tc>
      </w:tr>
      <w:tr w:rsidR="00A36769" w:rsidRPr="00105702" w:rsidTr="009975C3">
        <w:tc>
          <w:tcPr>
            <w:tcW w:w="959" w:type="dxa"/>
            <w:vMerge/>
          </w:tcPr>
          <w:p w:rsidR="00A36769" w:rsidRPr="00105702" w:rsidRDefault="00A36769" w:rsidP="00A36769">
            <w:pPr>
              <w:spacing w:after="0" w:line="240" w:lineRule="auto"/>
              <w:jc w:val="center"/>
              <w:rPr>
                <w:rFonts w:ascii="Times New Roman" w:hAnsi="Times New Roman"/>
              </w:rPr>
            </w:pPr>
          </w:p>
        </w:tc>
        <w:tc>
          <w:tcPr>
            <w:tcW w:w="2869" w:type="dxa"/>
            <w:vMerge/>
          </w:tcPr>
          <w:p w:rsidR="00A36769" w:rsidRPr="00105702" w:rsidRDefault="00A36769" w:rsidP="00A36769">
            <w:pPr>
              <w:spacing w:after="0" w:line="240" w:lineRule="auto"/>
              <w:jc w:val="center"/>
              <w:rPr>
                <w:rFonts w:ascii="Times New Roman" w:hAnsi="Times New Roman"/>
              </w:rPr>
            </w:pP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«Мой город»</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99,4%</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85,3%</w:t>
            </w:r>
          </w:p>
        </w:tc>
      </w:tr>
      <w:tr w:rsidR="00A36769" w:rsidRPr="00105702" w:rsidTr="009975C3">
        <w:tc>
          <w:tcPr>
            <w:tcW w:w="3828" w:type="dxa"/>
            <w:gridSpan w:val="2"/>
            <w:vMerge w:val="restart"/>
          </w:tcPr>
          <w:p w:rsidR="00A36769" w:rsidRPr="00105702" w:rsidRDefault="00A36769" w:rsidP="00A36769">
            <w:pPr>
              <w:spacing w:after="0" w:line="240" w:lineRule="auto"/>
              <w:jc w:val="center"/>
              <w:rPr>
                <w:rFonts w:ascii="Times New Roman" w:hAnsi="Times New Roman"/>
                <w:b/>
              </w:rPr>
            </w:pPr>
            <w:r w:rsidRPr="00105702">
              <w:rPr>
                <w:rFonts w:ascii="Times New Roman" w:hAnsi="Times New Roman"/>
                <w:b/>
              </w:rPr>
              <w:t>Общее за год</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Чувашский язык</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99,8%</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88,97%</w:t>
            </w:r>
          </w:p>
        </w:tc>
      </w:tr>
      <w:tr w:rsidR="00A36769" w:rsidRPr="00105702" w:rsidTr="009975C3">
        <w:tc>
          <w:tcPr>
            <w:tcW w:w="3828" w:type="dxa"/>
            <w:gridSpan w:val="2"/>
            <w:vMerge/>
          </w:tcPr>
          <w:p w:rsidR="00A36769" w:rsidRPr="00105702" w:rsidRDefault="00A36769" w:rsidP="00A36769">
            <w:pPr>
              <w:spacing w:after="0" w:line="240" w:lineRule="auto"/>
              <w:jc w:val="center"/>
              <w:rPr>
                <w:rFonts w:ascii="Times New Roman" w:hAnsi="Times New Roman"/>
              </w:rPr>
            </w:pPr>
          </w:p>
        </w:tc>
        <w:tc>
          <w:tcPr>
            <w:tcW w:w="1914" w:type="dxa"/>
          </w:tcPr>
          <w:p w:rsidR="00A36769" w:rsidRPr="00105702" w:rsidRDefault="00A36769" w:rsidP="00BB14CE">
            <w:pPr>
              <w:spacing w:after="0" w:line="240" w:lineRule="auto"/>
              <w:jc w:val="center"/>
              <w:rPr>
                <w:rFonts w:ascii="Times New Roman" w:hAnsi="Times New Roman"/>
              </w:rPr>
            </w:pPr>
            <w:r w:rsidRPr="00105702">
              <w:rPr>
                <w:rFonts w:ascii="Times New Roman" w:hAnsi="Times New Roman"/>
              </w:rPr>
              <w:t>Чув</w:t>
            </w:r>
            <w:r w:rsidR="00BB14CE">
              <w:rPr>
                <w:rFonts w:ascii="Times New Roman" w:hAnsi="Times New Roman"/>
              </w:rPr>
              <w:t xml:space="preserve">. </w:t>
            </w:r>
            <w:r w:rsidRPr="00105702">
              <w:rPr>
                <w:rFonts w:ascii="Times New Roman" w:hAnsi="Times New Roman"/>
              </w:rPr>
              <w:t xml:space="preserve"> литература</w:t>
            </w:r>
          </w:p>
        </w:tc>
        <w:tc>
          <w:tcPr>
            <w:tcW w:w="1914"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100%</w:t>
            </w:r>
          </w:p>
        </w:tc>
        <w:tc>
          <w:tcPr>
            <w:tcW w:w="1915" w:type="dxa"/>
          </w:tcPr>
          <w:p w:rsidR="00A36769" w:rsidRPr="00105702" w:rsidRDefault="00A36769" w:rsidP="00A36769">
            <w:pPr>
              <w:spacing w:after="0" w:line="240" w:lineRule="auto"/>
              <w:jc w:val="center"/>
              <w:rPr>
                <w:rFonts w:ascii="Times New Roman" w:hAnsi="Times New Roman"/>
              </w:rPr>
            </w:pPr>
            <w:r w:rsidRPr="00105702">
              <w:rPr>
                <w:rFonts w:ascii="Times New Roman" w:hAnsi="Times New Roman"/>
              </w:rPr>
              <w:t>88,50%</w:t>
            </w:r>
          </w:p>
        </w:tc>
      </w:tr>
    </w:tbl>
    <w:p w:rsidR="00A36769" w:rsidRPr="00A36769" w:rsidRDefault="00A36769" w:rsidP="00A36769">
      <w:pPr>
        <w:spacing w:after="0" w:line="240" w:lineRule="auto"/>
        <w:jc w:val="center"/>
      </w:pPr>
    </w:p>
    <w:p w:rsidR="00A36769" w:rsidRDefault="00A36769" w:rsidP="00A36769">
      <w:pPr>
        <w:spacing w:after="0" w:line="240" w:lineRule="auto"/>
        <w:jc w:val="center"/>
      </w:pPr>
    </w:p>
    <w:p w:rsidR="00105702" w:rsidRPr="00A36769" w:rsidRDefault="00105702" w:rsidP="00A36769">
      <w:pPr>
        <w:spacing w:after="0" w:line="240" w:lineRule="auto"/>
        <w:jc w:val="center"/>
      </w:pPr>
    </w:p>
    <w:p w:rsidR="00A36769" w:rsidRPr="00A36769" w:rsidRDefault="00A36769" w:rsidP="00687C9B">
      <w:pPr>
        <w:spacing w:after="0" w:line="240" w:lineRule="auto"/>
        <w:jc w:val="both"/>
        <w:rPr>
          <w:rFonts w:ascii="Times New Roman" w:hAnsi="Times New Roman"/>
          <w:b/>
          <w:sz w:val="24"/>
          <w:szCs w:val="24"/>
        </w:rPr>
      </w:pPr>
      <w:r w:rsidRPr="00A36769">
        <w:rPr>
          <w:rFonts w:ascii="Times New Roman" w:hAnsi="Times New Roman"/>
          <w:b/>
          <w:sz w:val="24"/>
          <w:szCs w:val="24"/>
        </w:rPr>
        <w:t xml:space="preserve">Успеваемость и качество знаний по  </w:t>
      </w:r>
      <w:r w:rsidR="0081787B">
        <w:rPr>
          <w:rFonts w:ascii="Times New Roman" w:hAnsi="Times New Roman"/>
          <w:b/>
          <w:sz w:val="24"/>
          <w:szCs w:val="24"/>
        </w:rPr>
        <w:t xml:space="preserve"> </w:t>
      </w:r>
      <w:r w:rsidR="0081787B" w:rsidRPr="0081787B">
        <w:rPr>
          <w:rFonts w:ascii="Times New Roman" w:hAnsi="Times New Roman"/>
          <w:b/>
          <w:sz w:val="24"/>
          <w:szCs w:val="24"/>
        </w:rPr>
        <w:t>русскому</w:t>
      </w:r>
      <w:r w:rsidRPr="0081787B">
        <w:rPr>
          <w:rFonts w:ascii="Times New Roman" w:hAnsi="Times New Roman"/>
          <w:b/>
          <w:sz w:val="24"/>
          <w:szCs w:val="24"/>
        </w:rPr>
        <w:t xml:space="preserve"> язык</w:t>
      </w:r>
      <w:r w:rsidR="0081787B" w:rsidRPr="0081787B">
        <w:rPr>
          <w:rFonts w:ascii="Times New Roman" w:hAnsi="Times New Roman"/>
          <w:b/>
          <w:sz w:val="24"/>
          <w:szCs w:val="24"/>
        </w:rPr>
        <w:t>у</w:t>
      </w:r>
      <w:r w:rsidRPr="0081787B">
        <w:rPr>
          <w:rFonts w:ascii="Times New Roman" w:hAnsi="Times New Roman"/>
          <w:b/>
          <w:sz w:val="24"/>
          <w:szCs w:val="24"/>
        </w:rPr>
        <w:t>, литератур</w:t>
      </w:r>
      <w:r w:rsidR="0081787B" w:rsidRPr="0081787B">
        <w:rPr>
          <w:rFonts w:ascii="Times New Roman" w:hAnsi="Times New Roman"/>
          <w:b/>
          <w:sz w:val="24"/>
          <w:szCs w:val="24"/>
        </w:rPr>
        <w:t>е</w:t>
      </w:r>
      <w:r w:rsidR="0055538D">
        <w:rPr>
          <w:rFonts w:ascii="Times New Roman" w:hAnsi="Times New Roman"/>
          <w:b/>
          <w:sz w:val="24"/>
          <w:szCs w:val="24"/>
        </w:rPr>
        <w:t>, МХК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1914"/>
        <w:gridCol w:w="1914"/>
        <w:gridCol w:w="1915"/>
      </w:tblGrid>
      <w:tr w:rsidR="00A36769" w:rsidRPr="00BB14CE" w:rsidTr="009975C3">
        <w:tc>
          <w:tcPr>
            <w:tcW w:w="959" w:type="dxa"/>
          </w:tcPr>
          <w:p w:rsidR="00A36769" w:rsidRPr="00BB14CE" w:rsidRDefault="00A36769" w:rsidP="0035424A">
            <w:pPr>
              <w:spacing w:after="0" w:line="240" w:lineRule="auto"/>
              <w:jc w:val="center"/>
              <w:rPr>
                <w:rFonts w:ascii="Times New Roman" w:hAnsi="Times New Roman"/>
                <w:b/>
              </w:rPr>
            </w:pPr>
            <w:r w:rsidRPr="00BB14CE">
              <w:rPr>
                <w:rFonts w:ascii="Times New Roman" w:hAnsi="Times New Roman"/>
                <w:b/>
              </w:rPr>
              <w:t>№№</w:t>
            </w:r>
          </w:p>
        </w:tc>
        <w:tc>
          <w:tcPr>
            <w:tcW w:w="2869" w:type="dxa"/>
          </w:tcPr>
          <w:p w:rsidR="00A36769" w:rsidRPr="00BB14CE" w:rsidRDefault="00A36769" w:rsidP="0035424A">
            <w:pPr>
              <w:spacing w:after="0" w:line="240" w:lineRule="auto"/>
              <w:jc w:val="center"/>
              <w:rPr>
                <w:rFonts w:ascii="Times New Roman" w:hAnsi="Times New Roman"/>
                <w:b/>
              </w:rPr>
            </w:pPr>
            <w:r w:rsidRPr="00BB14CE">
              <w:rPr>
                <w:rFonts w:ascii="Times New Roman" w:hAnsi="Times New Roman"/>
                <w:b/>
              </w:rPr>
              <w:t>ФИО</w:t>
            </w:r>
          </w:p>
        </w:tc>
        <w:tc>
          <w:tcPr>
            <w:tcW w:w="1914" w:type="dxa"/>
          </w:tcPr>
          <w:p w:rsidR="00A36769" w:rsidRPr="00BB14CE" w:rsidRDefault="00A36769" w:rsidP="0035424A">
            <w:pPr>
              <w:spacing w:after="0" w:line="240" w:lineRule="auto"/>
              <w:jc w:val="center"/>
              <w:rPr>
                <w:rFonts w:ascii="Times New Roman" w:hAnsi="Times New Roman"/>
                <w:b/>
              </w:rPr>
            </w:pPr>
            <w:r w:rsidRPr="00BB14CE">
              <w:rPr>
                <w:rFonts w:ascii="Times New Roman" w:hAnsi="Times New Roman"/>
                <w:b/>
              </w:rPr>
              <w:t>предмет</w:t>
            </w:r>
          </w:p>
        </w:tc>
        <w:tc>
          <w:tcPr>
            <w:tcW w:w="1914" w:type="dxa"/>
          </w:tcPr>
          <w:p w:rsidR="00A36769" w:rsidRPr="00BB14CE" w:rsidRDefault="00A36769" w:rsidP="0035424A">
            <w:pPr>
              <w:spacing w:after="0" w:line="240" w:lineRule="auto"/>
              <w:jc w:val="center"/>
              <w:rPr>
                <w:rFonts w:ascii="Times New Roman" w:hAnsi="Times New Roman"/>
                <w:b/>
              </w:rPr>
            </w:pPr>
            <w:r w:rsidRPr="00BB14CE">
              <w:rPr>
                <w:rFonts w:ascii="Times New Roman" w:hAnsi="Times New Roman"/>
                <w:b/>
              </w:rPr>
              <w:t>успеваемость</w:t>
            </w:r>
          </w:p>
        </w:tc>
        <w:tc>
          <w:tcPr>
            <w:tcW w:w="1915" w:type="dxa"/>
          </w:tcPr>
          <w:p w:rsidR="00A36769" w:rsidRPr="00BB14CE" w:rsidRDefault="00A36769" w:rsidP="0035424A">
            <w:pPr>
              <w:spacing w:after="0" w:line="240" w:lineRule="auto"/>
              <w:jc w:val="center"/>
              <w:rPr>
                <w:rFonts w:ascii="Times New Roman" w:hAnsi="Times New Roman"/>
                <w:b/>
              </w:rPr>
            </w:pPr>
            <w:r w:rsidRPr="00BB14CE">
              <w:rPr>
                <w:rFonts w:ascii="Times New Roman" w:hAnsi="Times New Roman"/>
                <w:b/>
              </w:rPr>
              <w:t>качество знаний</w:t>
            </w:r>
          </w:p>
        </w:tc>
      </w:tr>
      <w:tr w:rsidR="00A36769" w:rsidRPr="00BB14CE" w:rsidTr="009975C3">
        <w:tc>
          <w:tcPr>
            <w:tcW w:w="95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w:t>
            </w:r>
          </w:p>
        </w:tc>
        <w:tc>
          <w:tcPr>
            <w:tcW w:w="286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Варламова Л.В.</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Русский язык</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100%</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76,3%</w:t>
            </w:r>
          </w:p>
        </w:tc>
      </w:tr>
      <w:tr w:rsidR="00A36769" w:rsidRPr="00BB14CE" w:rsidTr="009975C3">
        <w:tc>
          <w:tcPr>
            <w:tcW w:w="959" w:type="dxa"/>
            <w:vMerge/>
          </w:tcPr>
          <w:p w:rsidR="00A36769" w:rsidRPr="00BB14CE" w:rsidRDefault="00A36769" w:rsidP="0035424A">
            <w:pPr>
              <w:spacing w:after="0" w:line="240" w:lineRule="auto"/>
              <w:jc w:val="center"/>
              <w:rPr>
                <w:rFonts w:ascii="Times New Roman" w:hAnsi="Times New Roman"/>
              </w:rPr>
            </w:pPr>
          </w:p>
        </w:tc>
        <w:tc>
          <w:tcPr>
            <w:tcW w:w="2869" w:type="dxa"/>
            <w:vMerge/>
          </w:tcPr>
          <w:p w:rsidR="00A36769" w:rsidRPr="00BB14CE" w:rsidRDefault="00A36769" w:rsidP="0035424A">
            <w:pPr>
              <w:spacing w:after="0" w:line="240" w:lineRule="auto"/>
              <w:jc w:val="center"/>
              <w:rPr>
                <w:rFonts w:ascii="Times New Roman" w:hAnsi="Times New Roman"/>
              </w:rPr>
            </w:pP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Литература</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100%</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91,4%</w:t>
            </w:r>
          </w:p>
        </w:tc>
      </w:tr>
      <w:tr w:rsidR="00A36769" w:rsidRPr="00BB14CE" w:rsidTr="009975C3">
        <w:tc>
          <w:tcPr>
            <w:tcW w:w="95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2.</w:t>
            </w:r>
          </w:p>
        </w:tc>
        <w:tc>
          <w:tcPr>
            <w:tcW w:w="286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Пастухова И.Н.</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Русский язык</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100%</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57,7%</w:t>
            </w:r>
          </w:p>
        </w:tc>
      </w:tr>
      <w:tr w:rsidR="00A36769" w:rsidRPr="00BB14CE" w:rsidTr="009975C3">
        <w:tc>
          <w:tcPr>
            <w:tcW w:w="959" w:type="dxa"/>
            <w:vMerge/>
          </w:tcPr>
          <w:p w:rsidR="00A36769" w:rsidRPr="00BB14CE" w:rsidRDefault="00A36769" w:rsidP="0035424A">
            <w:pPr>
              <w:spacing w:after="0" w:line="240" w:lineRule="auto"/>
              <w:jc w:val="center"/>
              <w:rPr>
                <w:rFonts w:ascii="Times New Roman" w:hAnsi="Times New Roman"/>
              </w:rPr>
            </w:pPr>
          </w:p>
        </w:tc>
        <w:tc>
          <w:tcPr>
            <w:tcW w:w="2869" w:type="dxa"/>
            <w:vMerge/>
          </w:tcPr>
          <w:p w:rsidR="00A36769" w:rsidRPr="00BB14CE" w:rsidRDefault="00A36769" w:rsidP="0035424A">
            <w:pPr>
              <w:spacing w:after="0" w:line="240" w:lineRule="auto"/>
              <w:jc w:val="center"/>
              <w:rPr>
                <w:rFonts w:ascii="Times New Roman" w:hAnsi="Times New Roman"/>
              </w:rPr>
            </w:pP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Литература</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100%</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91,8%</w:t>
            </w:r>
          </w:p>
        </w:tc>
      </w:tr>
      <w:tr w:rsidR="00A36769" w:rsidRPr="00BB14CE" w:rsidTr="009975C3">
        <w:tc>
          <w:tcPr>
            <w:tcW w:w="95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3.</w:t>
            </w:r>
          </w:p>
        </w:tc>
        <w:tc>
          <w:tcPr>
            <w:tcW w:w="286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Карабут С.В.</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Русский язык</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97,7%</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88,4%</w:t>
            </w:r>
          </w:p>
        </w:tc>
      </w:tr>
      <w:tr w:rsidR="00A36769" w:rsidRPr="00BB14CE" w:rsidTr="009975C3">
        <w:tc>
          <w:tcPr>
            <w:tcW w:w="959" w:type="dxa"/>
            <w:vMerge/>
          </w:tcPr>
          <w:p w:rsidR="00A36769" w:rsidRPr="00BB14CE" w:rsidRDefault="00A36769" w:rsidP="0035424A">
            <w:pPr>
              <w:spacing w:after="0" w:line="240" w:lineRule="auto"/>
              <w:jc w:val="center"/>
              <w:rPr>
                <w:rFonts w:ascii="Times New Roman" w:hAnsi="Times New Roman"/>
              </w:rPr>
            </w:pPr>
          </w:p>
        </w:tc>
        <w:tc>
          <w:tcPr>
            <w:tcW w:w="2869" w:type="dxa"/>
            <w:vMerge/>
          </w:tcPr>
          <w:p w:rsidR="00A36769" w:rsidRPr="00BB14CE" w:rsidRDefault="00A36769" w:rsidP="0035424A">
            <w:pPr>
              <w:spacing w:after="0" w:line="240" w:lineRule="auto"/>
              <w:jc w:val="center"/>
              <w:rPr>
                <w:rFonts w:ascii="Times New Roman" w:hAnsi="Times New Roman"/>
              </w:rPr>
            </w:pP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Литература</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95,5%</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69%</w:t>
            </w:r>
          </w:p>
        </w:tc>
      </w:tr>
      <w:tr w:rsidR="00A36769" w:rsidRPr="00BB14CE" w:rsidTr="009975C3">
        <w:tc>
          <w:tcPr>
            <w:tcW w:w="959" w:type="dxa"/>
            <w:vMerge/>
          </w:tcPr>
          <w:p w:rsidR="00A36769" w:rsidRPr="00BB14CE" w:rsidRDefault="00A36769" w:rsidP="0035424A">
            <w:pPr>
              <w:spacing w:after="0" w:line="240" w:lineRule="auto"/>
              <w:jc w:val="center"/>
              <w:rPr>
                <w:rFonts w:ascii="Times New Roman" w:hAnsi="Times New Roman"/>
              </w:rPr>
            </w:pPr>
          </w:p>
        </w:tc>
        <w:tc>
          <w:tcPr>
            <w:tcW w:w="2869" w:type="dxa"/>
            <w:vMerge/>
          </w:tcPr>
          <w:p w:rsidR="00A36769" w:rsidRPr="00BB14CE" w:rsidRDefault="00A36769" w:rsidP="0035424A">
            <w:pPr>
              <w:spacing w:after="0" w:line="240" w:lineRule="auto"/>
              <w:jc w:val="center"/>
              <w:rPr>
                <w:rFonts w:ascii="Times New Roman" w:hAnsi="Times New Roman"/>
              </w:rPr>
            </w:pP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МХК</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94,44%</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94,44%</w:t>
            </w:r>
          </w:p>
        </w:tc>
      </w:tr>
      <w:tr w:rsidR="00A36769" w:rsidRPr="00BB14CE" w:rsidTr="009975C3">
        <w:tc>
          <w:tcPr>
            <w:tcW w:w="95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4.</w:t>
            </w:r>
          </w:p>
        </w:tc>
        <w:tc>
          <w:tcPr>
            <w:tcW w:w="286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Дубинкина А.Л.</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Русский язык</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100%</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33,3%</w:t>
            </w:r>
          </w:p>
        </w:tc>
      </w:tr>
      <w:tr w:rsidR="00A36769" w:rsidRPr="00BB14CE" w:rsidTr="009975C3">
        <w:tc>
          <w:tcPr>
            <w:tcW w:w="959" w:type="dxa"/>
            <w:vMerge/>
          </w:tcPr>
          <w:p w:rsidR="00A36769" w:rsidRPr="00BB14CE" w:rsidRDefault="00A36769" w:rsidP="0035424A">
            <w:pPr>
              <w:spacing w:after="0" w:line="240" w:lineRule="auto"/>
              <w:jc w:val="center"/>
              <w:rPr>
                <w:rFonts w:ascii="Times New Roman" w:hAnsi="Times New Roman"/>
              </w:rPr>
            </w:pPr>
          </w:p>
        </w:tc>
        <w:tc>
          <w:tcPr>
            <w:tcW w:w="2869" w:type="dxa"/>
            <w:vMerge/>
          </w:tcPr>
          <w:p w:rsidR="00A36769" w:rsidRPr="00BB14CE" w:rsidRDefault="00A36769" w:rsidP="0035424A">
            <w:pPr>
              <w:spacing w:after="0" w:line="240" w:lineRule="auto"/>
              <w:jc w:val="center"/>
              <w:rPr>
                <w:rFonts w:ascii="Times New Roman" w:hAnsi="Times New Roman"/>
              </w:rPr>
            </w:pP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Литература</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100%</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100%</w:t>
            </w:r>
          </w:p>
        </w:tc>
      </w:tr>
      <w:tr w:rsidR="00A36769" w:rsidRPr="00BB14CE" w:rsidTr="009975C3">
        <w:tc>
          <w:tcPr>
            <w:tcW w:w="959" w:type="dxa"/>
            <w:vMerge w:val="restart"/>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5.</w:t>
            </w:r>
          </w:p>
        </w:tc>
        <w:tc>
          <w:tcPr>
            <w:tcW w:w="2869"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Черепанова С.Ш.</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Русский язык</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98,9%</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61,8%</w:t>
            </w:r>
          </w:p>
        </w:tc>
      </w:tr>
      <w:tr w:rsidR="00A36769" w:rsidRPr="00BB14CE" w:rsidTr="009975C3">
        <w:tc>
          <w:tcPr>
            <w:tcW w:w="959" w:type="dxa"/>
            <w:vMerge/>
          </w:tcPr>
          <w:p w:rsidR="00A36769" w:rsidRPr="00BB14CE" w:rsidRDefault="00A36769" w:rsidP="0035424A">
            <w:pPr>
              <w:spacing w:after="0" w:line="240" w:lineRule="auto"/>
              <w:jc w:val="center"/>
              <w:rPr>
                <w:rFonts w:ascii="Times New Roman" w:hAnsi="Times New Roman"/>
              </w:rPr>
            </w:pPr>
          </w:p>
        </w:tc>
        <w:tc>
          <w:tcPr>
            <w:tcW w:w="2869" w:type="dxa"/>
          </w:tcPr>
          <w:p w:rsidR="00A36769" w:rsidRPr="00BB14CE" w:rsidRDefault="00A36769" w:rsidP="0035424A">
            <w:pPr>
              <w:spacing w:after="0" w:line="240" w:lineRule="auto"/>
              <w:jc w:val="center"/>
              <w:rPr>
                <w:rFonts w:ascii="Times New Roman" w:hAnsi="Times New Roman"/>
              </w:rPr>
            </w:pP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Литература</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98,9%</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83,1%</w:t>
            </w:r>
          </w:p>
        </w:tc>
      </w:tr>
      <w:tr w:rsidR="00A36769" w:rsidRPr="00BB14CE" w:rsidTr="009975C3">
        <w:tc>
          <w:tcPr>
            <w:tcW w:w="3828" w:type="dxa"/>
            <w:gridSpan w:val="2"/>
            <w:vMerge w:val="restart"/>
          </w:tcPr>
          <w:p w:rsidR="00A36769" w:rsidRPr="00BB14CE" w:rsidRDefault="00A36769" w:rsidP="0035424A">
            <w:pPr>
              <w:spacing w:after="0" w:line="240" w:lineRule="auto"/>
              <w:jc w:val="center"/>
              <w:rPr>
                <w:rFonts w:ascii="Times New Roman" w:hAnsi="Times New Roman"/>
                <w:b/>
              </w:rPr>
            </w:pPr>
            <w:r w:rsidRPr="00BB14CE">
              <w:rPr>
                <w:rFonts w:ascii="Times New Roman" w:hAnsi="Times New Roman"/>
                <w:b/>
              </w:rPr>
              <w:t>Общее за год</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Русский язык</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99,14%</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63,1%</w:t>
            </w:r>
          </w:p>
        </w:tc>
      </w:tr>
      <w:tr w:rsidR="00A36769" w:rsidRPr="00BB14CE" w:rsidTr="009975C3">
        <w:trPr>
          <w:trHeight w:val="340"/>
        </w:trPr>
        <w:tc>
          <w:tcPr>
            <w:tcW w:w="3828" w:type="dxa"/>
            <w:gridSpan w:val="2"/>
            <w:vMerge/>
          </w:tcPr>
          <w:p w:rsidR="00A36769" w:rsidRPr="00BB14CE" w:rsidRDefault="00A36769" w:rsidP="0035424A">
            <w:pPr>
              <w:spacing w:after="0" w:line="240" w:lineRule="auto"/>
              <w:jc w:val="center"/>
              <w:rPr>
                <w:rFonts w:ascii="Times New Roman" w:hAnsi="Times New Roman"/>
              </w:rPr>
            </w:pP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Литература</w:t>
            </w:r>
          </w:p>
        </w:tc>
        <w:tc>
          <w:tcPr>
            <w:tcW w:w="1914"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99,43%</w:t>
            </w:r>
          </w:p>
        </w:tc>
        <w:tc>
          <w:tcPr>
            <w:tcW w:w="1915" w:type="dxa"/>
          </w:tcPr>
          <w:p w:rsidR="00A36769" w:rsidRPr="00BB14CE" w:rsidRDefault="00A36769" w:rsidP="0035424A">
            <w:pPr>
              <w:spacing w:after="0" w:line="240" w:lineRule="auto"/>
              <w:jc w:val="center"/>
              <w:rPr>
                <w:rFonts w:ascii="Times New Roman" w:hAnsi="Times New Roman"/>
              </w:rPr>
            </w:pPr>
            <w:r w:rsidRPr="00BB14CE">
              <w:rPr>
                <w:rFonts w:ascii="Times New Roman" w:hAnsi="Times New Roman"/>
              </w:rPr>
              <w:t>89,33%</w:t>
            </w:r>
          </w:p>
        </w:tc>
      </w:tr>
    </w:tbl>
    <w:p w:rsidR="00A36769" w:rsidRPr="00A36769" w:rsidRDefault="00A36769" w:rsidP="00A36769">
      <w:pPr>
        <w:spacing w:after="0" w:line="240" w:lineRule="auto"/>
        <w:jc w:val="both"/>
        <w:rPr>
          <w:rFonts w:ascii="Times New Roman" w:hAnsi="Times New Roman"/>
          <w:sz w:val="24"/>
          <w:szCs w:val="24"/>
        </w:rPr>
      </w:pPr>
    </w:p>
    <w:p w:rsidR="00A36769" w:rsidRPr="00A36769" w:rsidRDefault="00BB14CE" w:rsidP="00A36769">
      <w:pPr>
        <w:spacing w:after="0" w:line="240" w:lineRule="auto"/>
        <w:jc w:val="both"/>
        <w:rPr>
          <w:rFonts w:ascii="Times New Roman" w:hAnsi="Times New Roman"/>
          <w:sz w:val="24"/>
          <w:szCs w:val="24"/>
        </w:rPr>
      </w:pPr>
      <w:r>
        <w:rPr>
          <w:rFonts w:ascii="Times New Roman" w:hAnsi="Times New Roman"/>
          <w:b/>
          <w:sz w:val="24"/>
          <w:szCs w:val="24"/>
        </w:rPr>
        <w:t xml:space="preserve"> </w:t>
      </w:r>
      <w:r w:rsidR="008118E4">
        <w:rPr>
          <w:rFonts w:ascii="Times New Roman" w:hAnsi="Times New Roman"/>
          <w:b/>
          <w:sz w:val="24"/>
          <w:szCs w:val="24"/>
        </w:rPr>
        <w:t xml:space="preserve"> П</w:t>
      </w:r>
      <w:r w:rsidR="00A36769" w:rsidRPr="00A36769">
        <w:rPr>
          <w:rFonts w:ascii="Times New Roman" w:hAnsi="Times New Roman"/>
          <w:b/>
          <w:sz w:val="24"/>
          <w:szCs w:val="24"/>
        </w:rPr>
        <w:t xml:space="preserve">обедители и призёры  </w:t>
      </w:r>
      <w:r w:rsidR="00105702">
        <w:rPr>
          <w:rFonts w:ascii="Times New Roman" w:hAnsi="Times New Roman"/>
          <w:b/>
          <w:sz w:val="24"/>
          <w:szCs w:val="24"/>
        </w:rPr>
        <w:t xml:space="preserve">исследовательских и </w:t>
      </w:r>
      <w:r w:rsidR="00A36769" w:rsidRPr="00A36769">
        <w:rPr>
          <w:rFonts w:ascii="Times New Roman" w:hAnsi="Times New Roman"/>
          <w:b/>
          <w:sz w:val="24"/>
          <w:szCs w:val="24"/>
        </w:rPr>
        <w:t xml:space="preserve"> </w:t>
      </w:r>
      <w:r w:rsidR="0035424A">
        <w:rPr>
          <w:rFonts w:ascii="Times New Roman" w:hAnsi="Times New Roman"/>
          <w:b/>
          <w:sz w:val="24"/>
          <w:szCs w:val="24"/>
        </w:rPr>
        <w:t>творческих конкурсов</w:t>
      </w:r>
      <w:r w:rsidR="00A36769" w:rsidRPr="00A36769">
        <w:rPr>
          <w:rFonts w:ascii="Times New Roman" w:hAnsi="Times New Roman"/>
          <w:b/>
          <w:sz w:val="24"/>
          <w:szCs w:val="24"/>
        </w:rPr>
        <w:t xml:space="preserve"> </w:t>
      </w:r>
      <w:r w:rsidR="0035424A">
        <w:rPr>
          <w:rFonts w:ascii="Times New Roman" w:hAnsi="Times New Roman"/>
          <w:b/>
          <w:sz w:val="24"/>
          <w:szCs w:val="24"/>
        </w:rPr>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60"/>
        <w:gridCol w:w="2693"/>
        <w:gridCol w:w="1984"/>
        <w:gridCol w:w="1843"/>
      </w:tblGrid>
      <w:tr w:rsidR="00105702" w:rsidRPr="00D53C85" w:rsidTr="00687C9B">
        <w:trPr>
          <w:trHeight w:val="219"/>
        </w:trPr>
        <w:tc>
          <w:tcPr>
            <w:tcW w:w="1276" w:type="dxa"/>
            <w:shd w:val="clear" w:color="auto" w:fill="auto"/>
          </w:tcPr>
          <w:p w:rsidR="00105702" w:rsidRPr="00D53C85" w:rsidRDefault="00105702" w:rsidP="00D53C85">
            <w:pPr>
              <w:spacing w:after="0" w:line="240" w:lineRule="auto"/>
              <w:jc w:val="both"/>
              <w:rPr>
                <w:rFonts w:ascii="Times New Roman" w:hAnsi="Times New Roman"/>
              </w:rPr>
            </w:pPr>
            <w:r w:rsidRPr="00D53C85">
              <w:rPr>
                <w:rFonts w:ascii="Times New Roman" w:hAnsi="Times New Roman"/>
              </w:rPr>
              <w:t>Учитель</w:t>
            </w:r>
          </w:p>
        </w:tc>
        <w:tc>
          <w:tcPr>
            <w:tcW w:w="1559" w:type="dxa"/>
            <w:shd w:val="clear" w:color="auto" w:fill="auto"/>
          </w:tcPr>
          <w:p w:rsidR="00105702" w:rsidRPr="00D53C85" w:rsidRDefault="00105702" w:rsidP="00D53C85">
            <w:pPr>
              <w:spacing w:after="0" w:line="240" w:lineRule="auto"/>
              <w:jc w:val="both"/>
              <w:rPr>
                <w:rFonts w:ascii="Times New Roman" w:hAnsi="Times New Roman"/>
              </w:rPr>
            </w:pPr>
            <w:r w:rsidRPr="00D53C85">
              <w:rPr>
                <w:rFonts w:ascii="Times New Roman" w:hAnsi="Times New Roman"/>
              </w:rPr>
              <w:t>Ученик, класс</w:t>
            </w:r>
          </w:p>
        </w:tc>
        <w:tc>
          <w:tcPr>
            <w:tcW w:w="1560" w:type="dxa"/>
          </w:tcPr>
          <w:p w:rsidR="00105702" w:rsidRPr="00D53C85" w:rsidRDefault="00105702" w:rsidP="00D53C85">
            <w:pPr>
              <w:spacing w:after="0" w:line="240" w:lineRule="auto"/>
              <w:jc w:val="both"/>
              <w:rPr>
                <w:rFonts w:ascii="Times New Roman" w:hAnsi="Times New Roman"/>
              </w:rPr>
            </w:pPr>
            <w:r w:rsidRPr="00D53C85">
              <w:rPr>
                <w:rFonts w:ascii="Times New Roman" w:hAnsi="Times New Roman"/>
              </w:rPr>
              <w:t>Муниципаль</w:t>
            </w:r>
            <w:r w:rsidR="008118E4" w:rsidRPr="00D53C85">
              <w:rPr>
                <w:rFonts w:ascii="Times New Roman" w:hAnsi="Times New Roman"/>
              </w:rPr>
              <w:t>-</w:t>
            </w:r>
            <w:r w:rsidRPr="00D53C85">
              <w:rPr>
                <w:rFonts w:ascii="Times New Roman" w:hAnsi="Times New Roman"/>
              </w:rPr>
              <w:t>ный</w:t>
            </w:r>
          </w:p>
        </w:tc>
        <w:tc>
          <w:tcPr>
            <w:tcW w:w="2693" w:type="dxa"/>
            <w:shd w:val="clear" w:color="auto" w:fill="auto"/>
          </w:tcPr>
          <w:p w:rsidR="00105702" w:rsidRPr="00D53C85" w:rsidRDefault="00105702" w:rsidP="00D53C85">
            <w:pPr>
              <w:spacing w:after="0" w:line="240" w:lineRule="auto"/>
              <w:jc w:val="both"/>
              <w:rPr>
                <w:rFonts w:ascii="Times New Roman" w:hAnsi="Times New Roman"/>
              </w:rPr>
            </w:pPr>
            <w:r w:rsidRPr="00D53C85">
              <w:rPr>
                <w:rFonts w:ascii="Times New Roman" w:hAnsi="Times New Roman"/>
              </w:rPr>
              <w:t>Региональный</w:t>
            </w:r>
          </w:p>
        </w:tc>
        <w:tc>
          <w:tcPr>
            <w:tcW w:w="1984" w:type="dxa"/>
            <w:shd w:val="clear" w:color="auto" w:fill="auto"/>
          </w:tcPr>
          <w:p w:rsidR="00105702" w:rsidRPr="00D53C85" w:rsidRDefault="00105702" w:rsidP="00D53C85">
            <w:pPr>
              <w:spacing w:after="0" w:line="240" w:lineRule="auto"/>
              <w:jc w:val="center"/>
              <w:rPr>
                <w:rFonts w:ascii="Times New Roman" w:hAnsi="Times New Roman"/>
              </w:rPr>
            </w:pPr>
            <w:r w:rsidRPr="00D53C85">
              <w:rPr>
                <w:rFonts w:ascii="Times New Roman" w:hAnsi="Times New Roman"/>
              </w:rPr>
              <w:t>Российский</w:t>
            </w:r>
          </w:p>
        </w:tc>
        <w:tc>
          <w:tcPr>
            <w:tcW w:w="1843" w:type="dxa"/>
            <w:shd w:val="clear" w:color="auto" w:fill="auto"/>
          </w:tcPr>
          <w:p w:rsidR="00105702" w:rsidRPr="00D53C85" w:rsidRDefault="00105702" w:rsidP="00D53C85">
            <w:pPr>
              <w:spacing w:after="0" w:line="240" w:lineRule="auto"/>
              <w:jc w:val="both"/>
              <w:rPr>
                <w:rFonts w:ascii="Times New Roman" w:hAnsi="Times New Roman"/>
              </w:rPr>
            </w:pPr>
            <w:r w:rsidRPr="00D53C85">
              <w:rPr>
                <w:rFonts w:ascii="Times New Roman" w:hAnsi="Times New Roman"/>
              </w:rPr>
              <w:t>Результат</w:t>
            </w:r>
          </w:p>
        </w:tc>
      </w:tr>
      <w:tr w:rsidR="00D53C85" w:rsidRPr="00D53C85" w:rsidTr="00687C9B">
        <w:trPr>
          <w:trHeight w:val="206"/>
        </w:trPr>
        <w:tc>
          <w:tcPr>
            <w:tcW w:w="1276" w:type="dxa"/>
            <w:shd w:val="clear" w:color="auto" w:fill="auto"/>
          </w:tcPr>
          <w:p w:rsidR="00D53C85" w:rsidRPr="00D53C85" w:rsidRDefault="00D53C85" w:rsidP="00282B5C">
            <w:pPr>
              <w:spacing w:after="0" w:line="240" w:lineRule="auto"/>
              <w:jc w:val="both"/>
              <w:rPr>
                <w:rFonts w:ascii="Times New Roman" w:hAnsi="Times New Roman"/>
              </w:rPr>
            </w:pPr>
            <w:r w:rsidRPr="00D53C85">
              <w:rPr>
                <w:rFonts w:ascii="Times New Roman" w:hAnsi="Times New Roman"/>
              </w:rPr>
              <w:t>Семёнова М.А.</w:t>
            </w:r>
          </w:p>
          <w:p w:rsidR="00D53C85" w:rsidRPr="00D53C85" w:rsidRDefault="00D53C85" w:rsidP="00282B5C">
            <w:pPr>
              <w:spacing w:after="0" w:line="240" w:lineRule="auto"/>
              <w:jc w:val="both"/>
              <w:rPr>
                <w:rFonts w:ascii="Times New Roman" w:hAnsi="Times New Roman"/>
              </w:rPr>
            </w:pPr>
            <w:r w:rsidRPr="00D53C85">
              <w:rPr>
                <w:rFonts w:ascii="Times New Roman" w:hAnsi="Times New Roman"/>
              </w:rPr>
              <w:t>Черепанова С.Ш.</w:t>
            </w:r>
          </w:p>
        </w:tc>
        <w:tc>
          <w:tcPr>
            <w:tcW w:w="1559"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Васильева К</w:t>
            </w:r>
            <w:r w:rsidR="00BB14CE">
              <w:rPr>
                <w:rFonts w:ascii="Times New Roman" w:hAnsi="Times New Roman"/>
              </w:rPr>
              <w:t xml:space="preserve">. </w:t>
            </w:r>
            <w:r w:rsidRPr="00D53C85">
              <w:rPr>
                <w:rFonts w:ascii="Times New Roman" w:hAnsi="Times New Roman"/>
              </w:rPr>
              <w:t>, 11А</w:t>
            </w:r>
          </w:p>
        </w:tc>
        <w:tc>
          <w:tcPr>
            <w:tcW w:w="1560" w:type="dxa"/>
          </w:tcPr>
          <w:p w:rsidR="00D53C85" w:rsidRPr="00D53C85" w:rsidRDefault="00D53C85" w:rsidP="00282B5C">
            <w:pPr>
              <w:spacing w:after="0" w:line="240" w:lineRule="auto"/>
              <w:jc w:val="both"/>
              <w:rPr>
                <w:rFonts w:ascii="Times New Roman" w:hAnsi="Times New Roman"/>
              </w:rPr>
            </w:pPr>
          </w:p>
        </w:tc>
        <w:tc>
          <w:tcPr>
            <w:tcW w:w="2693" w:type="dxa"/>
            <w:shd w:val="clear" w:color="auto" w:fill="auto"/>
          </w:tcPr>
          <w:p w:rsidR="00D53C85" w:rsidRPr="00D53C85" w:rsidRDefault="00D53C85" w:rsidP="00282B5C">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rPr>
                <w:rFonts w:ascii="Times New Roman" w:eastAsia="Times New Roman" w:hAnsi="Times New Roman"/>
                <w:lang w:eastAsia="ru-RU"/>
              </w:rPr>
            </w:pPr>
            <w:r w:rsidRPr="00D53C85">
              <w:rPr>
                <w:rFonts w:ascii="Times New Roman" w:eastAsia="Times New Roman" w:hAnsi="Times New Roman"/>
                <w:lang w:eastAsia="ru-RU"/>
              </w:rPr>
              <w:t xml:space="preserve"> Конкурс исследовательских работ </w:t>
            </w:r>
            <w:r>
              <w:rPr>
                <w:rFonts w:ascii="Times New Roman" w:eastAsia="Times New Roman" w:hAnsi="Times New Roman"/>
                <w:lang w:eastAsia="ru-RU"/>
              </w:rPr>
              <w:t xml:space="preserve"> </w:t>
            </w:r>
            <w:r w:rsidRPr="00D53C85">
              <w:rPr>
                <w:rFonts w:ascii="Times New Roman" w:eastAsia="Times New Roman" w:hAnsi="Times New Roman"/>
                <w:lang w:eastAsia="ru-RU"/>
              </w:rPr>
              <w:t>«Юность. Наука. Культура»</w:t>
            </w:r>
          </w:p>
        </w:tc>
        <w:tc>
          <w:tcPr>
            <w:tcW w:w="1843" w:type="dxa"/>
            <w:shd w:val="clear" w:color="auto" w:fill="auto"/>
          </w:tcPr>
          <w:p w:rsidR="00D53C85" w:rsidRPr="00D53C85" w:rsidRDefault="00D53C85" w:rsidP="00282B5C">
            <w:pPr>
              <w:spacing w:after="0" w:line="240" w:lineRule="auto"/>
              <w:jc w:val="both"/>
              <w:rPr>
                <w:rFonts w:ascii="Times New Roman" w:hAnsi="Times New Roman"/>
              </w:rPr>
            </w:pPr>
            <w:r w:rsidRPr="00D53C85">
              <w:rPr>
                <w:rFonts w:ascii="Times New Roman" w:hAnsi="Times New Roman"/>
              </w:rPr>
              <w:t>Лауреат 2 степени</w:t>
            </w:r>
          </w:p>
        </w:tc>
      </w:tr>
      <w:tr w:rsidR="00D53C85" w:rsidRPr="00D53C85" w:rsidTr="00687C9B">
        <w:trPr>
          <w:trHeight w:val="124"/>
        </w:trPr>
        <w:tc>
          <w:tcPr>
            <w:tcW w:w="1276" w:type="dxa"/>
            <w:vMerge w:val="restart"/>
            <w:shd w:val="clear" w:color="auto" w:fill="auto"/>
          </w:tcPr>
          <w:p w:rsidR="00D53C85" w:rsidRPr="00D53C85" w:rsidRDefault="00687C9B" w:rsidP="00D53C85">
            <w:pPr>
              <w:spacing w:after="0" w:line="240" w:lineRule="auto"/>
              <w:jc w:val="both"/>
              <w:rPr>
                <w:rFonts w:ascii="Times New Roman" w:hAnsi="Times New Roman"/>
              </w:rPr>
            </w:pPr>
            <w:r>
              <w:rPr>
                <w:rFonts w:ascii="Times New Roman" w:hAnsi="Times New Roman"/>
              </w:rPr>
              <w:t>Семёнова М.А.</w:t>
            </w:r>
          </w:p>
        </w:tc>
        <w:tc>
          <w:tcPr>
            <w:tcW w:w="1559"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Герасимова А</w:t>
            </w:r>
            <w:r w:rsidR="00BB14CE">
              <w:rPr>
                <w:rFonts w:ascii="Times New Roman" w:hAnsi="Times New Roman"/>
              </w:rPr>
              <w:t xml:space="preserve">. </w:t>
            </w:r>
            <w:r w:rsidRPr="00D53C85">
              <w:rPr>
                <w:rFonts w:ascii="Times New Roman" w:hAnsi="Times New Roman"/>
              </w:rPr>
              <w:t>, 9А</w:t>
            </w:r>
          </w:p>
        </w:tc>
        <w:tc>
          <w:tcPr>
            <w:tcW w:w="1560" w:type="dxa"/>
          </w:tcPr>
          <w:p w:rsidR="00D53C85" w:rsidRPr="00D53C85" w:rsidRDefault="00D53C85" w:rsidP="00D53C85">
            <w:pPr>
              <w:spacing w:after="0" w:line="240" w:lineRule="auto"/>
              <w:jc w:val="both"/>
              <w:rPr>
                <w:rFonts w:ascii="Times New Roman" w:hAnsi="Times New Roman"/>
              </w:rPr>
            </w:pPr>
          </w:p>
        </w:tc>
        <w:tc>
          <w:tcPr>
            <w:tcW w:w="2693" w:type="dxa"/>
            <w:vMerge w:val="restart"/>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конкурс творческих работ по жизни и творчеству Михаила Сеспеля</w:t>
            </w:r>
          </w:p>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 xml:space="preserve"> </w:t>
            </w:r>
            <w:r w:rsidRPr="00D53C85">
              <w:rPr>
                <w:rFonts w:ascii="Times New Roman" w:hAnsi="Times New Roman"/>
                <w:bCs/>
              </w:rPr>
              <w:t>«Поэт с душою огнекрылой»</w:t>
            </w: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D53C85">
            <w:pPr>
              <w:spacing w:after="0" w:line="240" w:lineRule="auto"/>
              <w:rPr>
                <w:rFonts w:ascii="Times New Roman" w:hAnsi="Times New Roman"/>
              </w:rPr>
            </w:pPr>
            <w:r>
              <w:rPr>
                <w:rFonts w:ascii="Times New Roman" w:hAnsi="Times New Roman"/>
              </w:rPr>
              <w:t>1 м.-  ном.</w:t>
            </w:r>
            <w:r w:rsidRPr="00D53C85">
              <w:rPr>
                <w:rFonts w:ascii="Times New Roman" w:hAnsi="Times New Roman"/>
                <w:bCs/>
              </w:rPr>
              <w:t xml:space="preserve"> </w:t>
            </w:r>
            <w:r>
              <w:rPr>
                <w:rFonts w:ascii="Times New Roman" w:hAnsi="Times New Roman"/>
                <w:bCs/>
              </w:rPr>
              <w:t xml:space="preserve"> </w:t>
            </w:r>
            <w:r w:rsidRPr="00D53C85">
              <w:rPr>
                <w:rFonts w:ascii="Times New Roman" w:hAnsi="Times New Roman"/>
                <w:bCs/>
              </w:rPr>
              <w:t>Луч</w:t>
            </w:r>
            <w:r w:rsidR="00BB14CE">
              <w:rPr>
                <w:rFonts w:ascii="Times New Roman" w:hAnsi="Times New Roman"/>
                <w:bCs/>
              </w:rPr>
              <w:t>-</w:t>
            </w:r>
            <w:r w:rsidRPr="00D53C85">
              <w:rPr>
                <w:rFonts w:ascii="Times New Roman" w:hAnsi="Times New Roman"/>
                <w:bCs/>
              </w:rPr>
              <w:t>ший видеоролик</w:t>
            </w:r>
          </w:p>
        </w:tc>
      </w:tr>
      <w:tr w:rsidR="00D53C85" w:rsidRPr="00D53C85" w:rsidTr="00687C9B">
        <w:trPr>
          <w:trHeight w:val="124"/>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Сниткина А</w:t>
            </w:r>
            <w:r w:rsidR="00687C9B">
              <w:rPr>
                <w:rFonts w:ascii="Times New Roman" w:hAnsi="Times New Roman"/>
              </w:rPr>
              <w:t>.</w:t>
            </w:r>
            <w:r w:rsidRPr="00D53C85">
              <w:rPr>
                <w:rFonts w:ascii="Times New Roman" w:hAnsi="Times New Roman"/>
              </w:rPr>
              <w:t>, 10Б</w:t>
            </w:r>
          </w:p>
        </w:tc>
        <w:tc>
          <w:tcPr>
            <w:tcW w:w="1560" w:type="dxa"/>
          </w:tcPr>
          <w:p w:rsidR="00D53C85" w:rsidRPr="00D53C85" w:rsidRDefault="00D53C85" w:rsidP="00D53C85">
            <w:pPr>
              <w:spacing w:after="0" w:line="240" w:lineRule="auto"/>
              <w:jc w:val="both"/>
              <w:rPr>
                <w:rFonts w:ascii="Times New Roman" w:hAnsi="Times New Roman"/>
              </w:rPr>
            </w:pPr>
          </w:p>
        </w:tc>
        <w:tc>
          <w:tcPr>
            <w:tcW w:w="2693"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2 м</w:t>
            </w:r>
            <w:r>
              <w:rPr>
                <w:rFonts w:ascii="Times New Roman" w:hAnsi="Times New Roman"/>
              </w:rPr>
              <w:t xml:space="preserve">.- </w:t>
            </w:r>
            <w:r w:rsidRPr="00D53C85">
              <w:rPr>
                <w:rFonts w:ascii="Times New Roman" w:hAnsi="Times New Roman"/>
                <w:bCs/>
              </w:rPr>
              <w:t xml:space="preserve"> ном</w:t>
            </w:r>
            <w:r>
              <w:rPr>
                <w:rFonts w:ascii="Times New Roman" w:hAnsi="Times New Roman"/>
                <w:bCs/>
              </w:rPr>
              <w:t xml:space="preserve">. </w:t>
            </w:r>
            <w:r w:rsidR="00BB14CE">
              <w:rPr>
                <w:rFonts w:ascii="Times New Roman" w:hAnsi="Times New Roman"/>
                <w:bCs/>
              </w:rPr>
              <w:t>Лучший рисунок</w:t>
            </w:r>
          </w:p>
        </w:tc>
      </w:tr>
      <w:tr w:rsidR="00D53C85" w:rsidRPr="00D53C85" w:rsidTr="00687C9B">
        <w:trPr>
          <w:trHeight w:val="124"/>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Кутузова А</w:t>
            </w:r>
            <w:r w:rsidR="00687C9B">
              <w:rPr>
                <w:rFonts w:ascii="Times New Roman" w:hAnsi="Times New Roman"/>
              </w:rPr>
              <w:t>.</w:t>
            </w:r>
            <w:r w:rsidRPr="00D53C85">
              <w:rPr>
                <w:rFonts w:ascii="Times New Roman" w:hAnsi="Times New Roman"/>
              </w:rPr>
              <w:t>, 11А</w:t>
            </w:r>
          </w:p>
        </w:tc>
        <w:tc>
          <w:tcPr>
            <w:tcW w:w="1560" w:type="dxa"/>
          </w:tcPr>
          <w:p w:rsidR="00D53C85" w:rsidRPr="00D53C85" w:rsidRDefault="00D53C85" w:rsidP="00D53C85">
            <w:pPr>
              <w:spacing w:after="0" w:line="240" w:lineRule="auto"/>
              <w:jc w:val="both"/>
              <w:rPr>
                <w:rFonts w:ascii="Times New Roman" w:hAnsi="Times New Roman"/>
              </w:rPr>
            </w:pPr>
          </w:p>
        </w:tc>
        <w:tc>
          <w:tcPr>
            <w:tcW w:w="2693"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2 м</w:t>
            </w:r>
            <w:r>
              <w:rPr>
                <w:rFonts w:ascii="Times New Roman" w:hAnsi="Times New Roman"/>
              </w:rPr>
              <w:t>. -</w:t>
            </w:r>
            <w:r w:rsidRPr="00D53C85">
              <w:rPr>
                <w:rFonts w:ascii="Times New Roman" w:hAnsi="Times New Roman"/>
                <w:bCs/>
              </w:rPr>
              <w:t xml:space="preserve"> ном</w:t>
            </w:r>
            <w:r>
              <w:rPr>
                <w:rFonts w:ascii="Times New Roman" w:hAnsi="Times New Roman"/>
                <w:bCs/>
              </w:rPr>
              <w:t xml:space="preserve">. </w:t>
            </w:r>
            <w:r w:rsidRPr="00D53C85">
              <w:rPr>
                <w:rFonts w:ascii="Times New Roman" w:hAnsi="Times New Roman"/>
                <w:bCs/>
              </w:rPr>
              <w:t>Лучший рисунок</w:t>
            </w:r>
            <w:r w:rsidR="00BB14CE">
              <w:rPr>
                <w:rFonts w:ascii="Times New Roman" w:hAnsi="Times New Roman"/>
                <w:bCs/>
              </w:rPr>
              <w:t xml:space="preserve"> </w:t>
            </w:r>
          </w:p>
        </w:tc>
      </w:tr>
      <w:tr w:rsidR="00D53C85" w:rsidRPr="00D53C85" w:rsidTr="00687C9B">
        <w:trPr>
          <w:trHeight w:val="124"/>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D53C85" w:rsidP="00687C9B">
            <w:pPr>
              <w:spacing w:after="0" w:line="240" w:lineRule="auto"/>
              <w:jc w:val="both"/>
              <w:rPr>
                <w:rFonts w:ascii="Times New Roman" w:hAnsi="Times New Roman"/>
              </w:rPr>
            </w:pPr>
            <w:r w:rsidRPr="00D53C85">
              <w:rPr>
                <w:rFonts w:ascii="Times New Roman" w:hAnsi="Times New Roman"/>
              </w:rPr>
              <w:t>Григорьева Е</w:t>
            </w:r>
            <w:r w:rsidR="00BB14CE">
              <w:rPr>
                <w:rFonts w:ascii="Times New Roman" w:hAnsi="Times New Roman"/>
              </w:rPr>
              <w:t>.</w:t>
            </w:r>
            <w:r w:rsidR="00687C9B">
              <w:rPr>
                <w:rFonts w:ascii="Times New Roman" w:hAnsi="Times New Roman"/>
              </w:rPr>
              <w:t>,</w:t>
            </w:r>
            <w:r w:rsidRPr="00D53C85">
              <w:rPr>
                <w:rFonts w:ascii="Times New Roman" w:hAnsi="Times New Roman"/>
              </w:rPr>
              <w:t xml:space="preserve"> 10А</w:t>
            </w:r>
          </w:p>
        </w:tc>
        <w:tc>
          <w:tcPr>
            <w:tcW w:w="1560" w:type="dxa"/>
          </w:tcPr>
          <w:p w:rsidR="00D53C85" w:rsidRPr="00D53C85" w:rsidRDefault="00D53C85" w:rsidP="00D53C85">
            <w:pPr>
              <w:spacing w:after="0" w:line="240" w:lineRule="auto"/>
              <w:jc w:val="both"/>
              <w:rPr>
                <w:rFonts w:ascii="Times New Roman" w:hAnsi="Times New Roman"/>
              </w:rPr>
            </w:pPr>
          </w:p>
        </w:tc>
        <w:tc>
          <w:tcPr>
            <w:tcW w:w="2693"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2 м</w:t>
            </w:r>
            <w:r>
              <w:rPr>
                <w:rFonts w:ascii="Times New Roman" w:hAnsi="Times New Roman"/>
              </w:rPr>
              <w:t>. -</w:t>
            </w:r>
            <w:r w:rsidRPr="00D53C85">
              <w:rPr>
                <w:rFonts w:ascii="Times New Roman" w:hAnsi="Times New Roman"/>
                <w:bCs/>
              </w:rPr>
              <w:t xml:space="preserve"> ном</w:t>
            </w:r>
            <w:r>
              <w:rPr>
                <w:rFonts w:ascii="Times New Roman" w:hAnsi="Times New Roman"/>
                <w:bCs/>
              </w:rPr>
              <w:t xml:space="preserve">. </w:t>
            </w:r>
            <w:r w:rsidR="00BB14CE">
              <w:rPr>
                <w:rFonts w:ascii="Times New Roman" w:hAnsi="Times New Roman"/>
                <w:bCs/>
              </w:rPr>
              <w:t xml:space="preserve"> Лучший рисунок</w:t>
            </w:r>
          </w:p>
        </w:tc>
      </w:tr>
      <w:tr w:rsidR="00D53C85" w:rsidRPr="00D53C85" w:rsidTr="00687C9B">
        <w:trPr>
          <w:trHeight w:val="124"/>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Николаева М</w:t>
            </w:r>
            <w:r w:rsidR="00BB14CE">
              <w:rPr>
                <w:rFonts w:ascii="Times New Roman" w:hAnsi="Times New Roman"/>
              </w:rPr>
              <w:t>.</w:t>
            </w:r>
            <w:r w:rsidR="00687C9B">
              <w:rPr>
                <w:rFonts w:ascii="Times New Roman" w:hAnsi="Times New Roman"/>
              </w:rPr>
              <w:t>,</w:t>
            </w:r>
            <w:r w:rsidR="00BB14CE">
              <w:rPr>
                <w:rFonts w:ascii="Times New Roman" w:hAnsi="Times New Roman"/>
              </w:rPr>
              <w:t xml:space="preserve"> </w:t>
            </w:r>
            <w:r w:rsidRPr="00D53C85">
              <w:rPr>
                <w:rFonts w:ascii="Times New Roman" w:hAnsi="Times New Roman"/>
              </w:rPr>
              <w:t xml:space="preserve"> 7А</w:t>
            </w:r>
          </w:p>
        </w:tc>
        <w:tc>
          <w:tcPr>
            <w:tcW w:w="1560" w:type="dxa"/>
          </w:tcPr>
          <w:p w:rsidR="00D53C85" w:rsidRPr="00D53C85" w:rsidRDefault="00D53C85" w:rsidP="00D53C85">
            <w:pPr>
              <w:spacing w:after="0" w:line="240" w:lineRule="auto"/>
              <w:jc w:val="both"/>
              <w:rPr>
                <w:rFonts w:ascii="Times New Roman" w:hAnsi="Times New Roman"/>
              </w:rPr>
            </w:pPr>
          </w:p>
        </w:tc>
        <w:tc>
          <w:tcPr>
            <w:tcW w:w="2693"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2 м</w:t>
            </w:r>
            <w:r>
              <w:rPr>
                <w:rFonts w:ascii="Times New Roman" w:hAnsi="Times New Roman"/>
              </w:rPr>
              <w:t xml:space="preserve">. </w:t>
            </w:r>
            <w:r w:rsidRPr="00D53C85">
              <w:rPr>
                <w:rFonts w:ascii="Times New Roman" w:hAnsi="Times New Roman"/>
              </w:rPr>
              <w:t xml:space="preserve"> </w:t>
            </w:r>
            <w:r>
              <w:rPr>
                <w:rFonts w:ascii="Times New Roman" w:hAnsi="Times New Roman"/>
              </w:rPr>
              <w:t>–</w:t>
            </w:r>
            <w:r w:rsidRPr="00D53C85">
              <w:rPr>
                <w:rFonts w:ascii="Times New Roman" w:hAnsi="Times New Roman"/>
                <w:bCs/>
              </w:rPr>
              <w:t xml:space="preserve"> ном</w:t>
            </w:r>
            <w:r>
              <w:rPr>
                <w:rFonts w:ascii="Times New Roman" w:hAnsi="Times New Roman"/>
                <w:bCs/>
              </w:rPr>
              <w:t xml:space="preserve">. </w:t>
            </w:r>
            <w:r w:rsidRPr="00D53C85">
              <w:rPr>
                <w:rFonts w:ascii="Times New Roman" w:hAnsi="Times New Roman"/>
                <w:bCs/>
              </w:rPr>
              <w:t xml:space="preserve"> Лучшая презент</w:t>
            </w:r>
            <w:r w:rsidR="00BB14CE">
              <w:rPr>
                <w:rFonts w:ascii="Times New Roman" w:hAnsi="Times New Roman"/>
                <w:bCs/>
              </w:rPr>
              <w:t>.</w:t>
            </w:r>
          </w:p>
        </w:tc>
      </w:tr>
      <w:tr w:rsidR="00D53C85" w:rsidRPr="00D53C85" w:rsidTr="00687C9B">
        <w:trPr>
          <w:trHeight w:val="124"/>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Павлова С</w:t>
            </w:r>
            <w:r w:rsidR="00687C9B">
              <w:rPr>
                <w:rFonts w:ascii="Times New Roman" w:hAnsi="Times New Roman"/>
              </w:rPr>
              <w:t>.</w:t>
            </w:r>
            <w:r w:rsidRPr="00D53C85">
              <w:rPr>
                <w:rFonts w:ascii="Times New Roman" w:hAnsi="Times New Roman"/>
              </w:rPr>
              <w:t>, 6Ф</w:t>
            </w:r>
          </w:p>
        </w:tc>
        <w:tc>
          <w:tcPr>
            <w:tcW w:w="1560" w:type="dxa"/>
          </w:tcPr>
          <w:p w:rsidR="00D53C85" w:rsidRPr="00D53C85" w:rsidRDefault="00D53C85" w:rsidP="00D53C85">
            <w:pPr>
              <w:spacing w:after="0" w:line="240" w:lineRule="auto"/>
              <w:jc w:val="both"/>
              <w:rPr>
                <w:rFonts w:ascii="Times New Roman" w:hAnsi="Times New Roman"/>
              </w:rPr>
            </w:pPr>
          </w:p>
        </w:tc>
        <w:tc>
          <w:tcPr>
            <w:tcW w:w="2693"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3 м</w:t>
            </w:r>
            <w:r>
              <w:rPr>
                <w:rFonts w:ascii="Times New Roman" w:hAnsi="Times New Roman"/>
              </w:rPr>
              <w:t xml:space="preserve">. </w:t>
            </w:r>
            <w:r w:rsidRPr="00D53C85">
              <w:rPr>
                <w:rFonts w:ascii="Times New Roman" w:hAnsi="Times New Roman"/>
              </w:rPr>
              <w:t xml:space="preserve"> </w:t>
            </w:r>
            <w:r>
              <w:rPr>
                <w:rFonts w:ascii="Times New Roman" w:hAnsi="Times New Roman"/>
              </w:rPr>
              <w:t>–</w:t>
            </w:r>
            <w:r w:rsidRPr="00D53C85">
              <w:rPr>
                <w:rFonts w:ascii="Times New Roman" w:hAnsi="Times New Roman"/>
                <w:bCs/>
              </w:rPr>
              <w:t xml:space="preserve"> ном</w:t>
            </w:r>
            <w:r>
              <w:rPr>
                <w:rFonts w:ascii="Times New Roman" w:hAnsi="Times New Roman"/>
                <w:bCs/>
              </w:rPr>
              <w:t xml:space="preserve">. </w:t>
            </w:r>
            <w:r w:rsidRPr="00D53C85">
              <w:rPr>
                <w:rFonts w:ascii="Times New Roman" w:hAnsi="Times New Roman"/>
                <w:bCs/>
              </w:rPr>
              <w:t xml:space="preserve"> Лучший рисунок</w:t>
            </w:r>
          </w:p>
        </w:tc>
      </w:tr>
      <w:tr w:rsidR="00D53C85" w:rsidRPr="00D53C85" w:rsidTr="00687C9B">
        <w:trPr>
          <w:trHeight w:val="124"/>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D53C85" w:rsidP="00BB14CE">
            <w:pPr>
              <w:spacing w:after="0" w:line="240" w:lineRule="auto"/>
              <w:jc w:val="both"/>
              <w:rPr>
                <w:rFonts w:ascii="Times New Roman" w:hAnsi="Times New Roman"/>
              </w:rPr>
            </w:pPr>
            <w:r w:rsidRPr="00D53C85">
              <w:rPr>
                <w:rFonts w:ascii="Times New Roman" w:hAnsi="Times New Roman"/>
              </w:rPr>
              <w:t>Васильева К</w:t>
            </w:r>
            <w:r w:rsidR="00BB14CE">
              <w:rPr>
                <w:rFonts w:ascii="Times New Roman" w:hAnsi="Times New Roman"/>
              </w:rPr>
              <w:t xml:space="preserve">. </w:t>
            </w:r>
            <w:r w:rsidRPr="00D53C85">
              <w:rPr>
                <w:rFonts w:ascii="Times New Roman" w:hAnsi="Times New Roman"/>
              </w:rPr>
              <w:t>, 11А</w:t>
            </w:r>
          </w:p>
        </w:tc>
        <w:tc>
          <w:tcPr>
            <w:tcW w:w="1560" w:type="dxa"/>
          </w:tcPr>
          <w:p w:rsidR="00D53C85" w:rsidRPr="00D53C85" w:rsidRDefault="00D53C85" w:rsidP="00D53C85">
            <w:pPr>
              <w:spacing w:after="0" w:line="240" w:lineRule="auto"/>
              <w:jc w:val="both"/>
              <w:rPr>
                <w:rFonts w:ascii="Times New Roman" w:hAnsi="Times New Roman"/>
              </w:rPr>
            </w:pPr>
          </w:p>
        </w:tc>
        <w:tc>
          <w:tcPr>
            <w:tcW w:w="2693"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D53C85">
            <w:pPr>
              <w:spacing w:after="0" w:line="240" w:lineRule="auto"/>
              <w:jc w:val="both"/>
              <w:rPr>
                <w:rFonts w:ascii="Times New Roman" w:hAnsi="Times New Roman"/>
              </w:rPr>
            </w:pPr>
            <w:r>
              <w:rPr>
                <w:rFonts w:ascii="Times New Roman" w:hAnsi="Times New Roman"/>
              </w:rPr>
              <w:t>3 м.</w:t>
            </w:r>
            <w:r w:rsidRPr="00D53C85">
              <w:rPr>
                <w:rFonts w:ascii="Times New Roman" w:hAnsi="Times New Roman"/>
              </w:rPr>
              <w:t xml:space="preserve"> </w:t>
            </w:r>
            <w:r>
              <w:rPr>
                <w:rFonts w:ascii="Times New Roman" w:hAnsi="Times New Roman"/>
              </w:rPr>
              <w:t>–</w:t>
            </w:r>
            <w:r w:rsidRPr="00D53C85">
              <w:rPr>
                <w:rFonts w:ascii="Times New Roman" w:hAnsi="Times New Roman"/>
                <w:bCs/>
              </w:rPr>
              <w:t xml:space="preserve"> ном</w:t>
            </w:r>
            <w:r>
              <w:rPr>
                <w:rFonts w:ascii="Times New Roman" w:hAnsi="Times New Roman"/>
                <w:bCs/>
              </w:rPr>
              <w:t xml:space="preserve">. </w:t>
            </w:r>
            <w:r w:rsidR="00BB14CE">
              <w:rPr>
                <w:rFonts w:ascii="Times New Roman" w:hAnsi="Times New Roman"/>
                <w:bCs/>
              </w:rPr>
              <w:t xml:space="preserve"> Лучший буклет</w:t>
            </w:r>
          </w:p>
        </w:tc>
      </w:tr>
      <w:tr w:rsidR="00D53C85" w:rsidRPr="00D53C85" w:rsidTr="00687C9B">
        <w:trPr>
          <w:trHeight w:val="124"/>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BB14CE" w:rsidP="00BB14CE">
            <w:pPr>
              <w:spacing w:after="0" w:line="240" w:lineRule="auto"/>
              <w:jc w:val="both"/>
              <w:rPr>
                <w:rFonts w:ascii="Times New Roman" w:hAnsi="Times New Roman"/>
              </w:rPr>
            </w:pPr>
            <w:r>
              <w:rPr>
                <w:rFonts w:ascii="Times New Roman" w:hAnsi="Times New Roman"/>
              </w:rPr>
              <w:t xml:space="preserve">Михайлова </w:t>
            </w:r>
            <w:r w:rsidR="002920B1">
              <w:rPr>
                <w:rFonts w:ascii="Times New Roman" w:hAnsi="Times New Roman"/>
              </w:rPr>
              <w:t>А</w:t>
            </w:r>
            <w:r w:rsidR="00687C9B">
              <w:rPr>
                <w:rFonts w:ascii="Times New Roman" w:hAnsi="Times New Roman"/>
              </w:rPr>
              <w:t>.,</w:t>
            </w:r>
            <w:r>
              <w:rPr>
                <w:rFonts w:ascii="Times New Roman" w:hAnsi="Times New Roman"/>
              </w:rPr>
              <w:t xml:space="preserve"> </w:t>
            </w:r>
            <w:r w:rsidR="00D53C85" w:rsidRPr="00D53C85">
              <w:rPr>
                <w:rFonts w:ascii="Times New Roman" w:hAnsi="Times New Roman"/>
              </w:rPr>
              <w:t xml:space="preserve"> 3Б</w:t>
            </w:r>
          </w:p>
        </w:tc>
        <w:tc>
          <w:tcPr>
            <w:tcW w:w="1560" w:type="dxa"/>
            <w:vMerge w:val="restart"/>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конкурс исполнителей чувашской песни «Шкул шăпчăкĕ»</w:t>
            </w:r>
          </w:p>
        </w:tc>
        <w:tc>
          <w:tcPr>
            <w:tcW w:w="2693" w:type="dxa"/>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2 место</w:t>
            </w:r>
          </w:p>
        </w:tc>
      </w:tr>
      <w:tr w:rsidR="00D53C85" w:rsidRPr="00D53C85" w:rsidTr="00687C9B">
        <w:trPr>
          <w:trHeight w:val="572"/>
        </w:trPr>
        <w:tc>
          <w:tcPr>
            <w:tcW w:w="1276" w:type="dxa"/>
            <w:vMerge/>
            <w:shd w:val="clear" w:color="auto" w:fill="auto"/>
          </w:tcPr>
          <w:p w:rsidR="00D53C85" w:rsidRPr="00D53C85" w:rsidRDefault="00D53C85" w:rsidP="00D53C85">
            <w:pPr>
              <w:spacing w:after="0" w:line="240" w:lineRule="auto"/>
              <w:jc w:val="both"/>
              <w:rPr>
                <w:rFonts w:ascii="Times New Roman" w:hAnsi="Times New Roman"/>
              </w:rPr>
            </w:pPr>
          </w:p>
        </w:tc>
        <w:tc>
          <w:tcPr>
            <w:tcW w:w="1559" w:type="dxa"/>
            <w:shd w:val="clear" w:color="auto" w:fill="auto"/>
          </w:tcPr>
          <w:p w:rsidR="00D53C85" w:rsidRPr="00D53C85" w:rsidRDefault="00BB14CE" w:rsidP="00BB14CE">
            <w:pPr>
              <w:spacing w:after="0" w:line="240" w:lineRule="auto"/>
              <w:jc w:val="both"/>
              <w:rPr>
                <w:rFonts w:ascii="Times New Roman" w:hAnsi="Times New Roman"/>
              </w:rPr>
            </w:pPr>
            <w:r>
              <w:rPr>
                <w:rFonts w:ascii="Times New Roman" w:hAnsi="Times New Roman"/>
              </w:rPr>
              <w:t xml:space="preserve">Гаранина </w:t>
            </w:r>
            <w:r w:rsidR="002920B1">
              <w:rPr>
                <w:rFonts w:ascii="Times New Roman" w:hAnsi="Times New Roman"/>
              </w:rPr>
              <w:t>А</w:t>
            </w:r>
            <w:r w:rsidR="00687C9B">
              <w:rPr>
                <w:rFonts w:ascii="Times New Roman" w:hAnsi="Times New Roman"/>
              </w:rPr>
              <w:t>.</w:t>
            </w:r>
            <w:r w:rsidR="00D53C85" w:rsidRPr="00D53C85">
              <w:rPr>
                <w:rFonts w:ascii="Times New Roman" w:hAnsi="Times New Roman"/>
              </w:rPr>
              <w:t>, 9А</w:t>
            </w:r>
          </w:p>
        </w:tc>
        <w:tc>
          <w:tcPr>
            <w:tcW w:w="1560" w:type="dxa"/>
            <w:vMerge/>
          </w:tcPr>
          <w:p w:rsidR="00D53C85" w:rsidRPr="00D53C85" w:rsidRDefault="00D53C85" w:rsidP="00D53C85">
            <w:pPr>
              <w:spacing w:after="0" w:line="240" w:lineRule="auto"/>
              <w:jc w:val="both"/>
              <w:rPr>
                <w:rFonts w:ascii="Times New Roman" w:hAnsi="Times New Roman"/>
              </w:rPr>
            </w:pPr>
          </w:p>
        </w:tc>
        <w:tc>
          <w:tcPr>
            <w:tcW w:w="2693" w:type="dxa"/>
            <w:shd w:val="clear" w:color="auto" w:fill="auto"/>
          </w:tcPr>
          <w:p w:rsidR="00D53C85" w:rsidRPr="00D53C85" w:rsidRDefault="00D53C85" w:rsidP="00D53C85">
            <w:pPr>
              <w:spacing w:after="0" w:line="240" w:lineRule="auto"/>
              <w:jc w:val="both"/>
              <w:rPr>
                <w:rFonts w:ascii="Times New Roman" w:hAnsi="Times New Roman"/>
              </w:rPr>
            </w:pPr>
          </w:p>
        </w:tc>
        <w:tc>
          <w:tcPr>
            <w:tcW w:w="1984" w:type="dxa"/>
            <w:shd w:val="clear" w:color="auto" w:fill="auto"/>
          </w:tcPr>
          <w:p w:rsidR="00D53C85" w:rsidRPr="00D53C85" w:rsidRDefault="00D53C85" w:rsidP="00D53C85">
            <w:pPr>
              <w:spacing w:after="0" w:line="240" w:lineRule="auto"/>
              <w:jc w:val="both"/>
              <w:rPr>
                <w:rFonts w:ascii="Times New Roman" w:eastAsia="Times New Roman" w:hAnsi="Times New Roman"/>
                <w:lang w:eastAsia="ru-RU"/>
              </w:rPr>
            </w:pPr>
          </w:p>
        </w:tc>
        <w:tc>
          <w:tcPr>
            <w:tcW w:w="1843"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1 место</w:t>
            </w:r>
          </w:p>
        </w:tc>
      </w:tr>
      <w:tr w:rsidR="00D53C85" w:rsidRPr="00D53C85" w:rsidTr="00687C9B">
        <w:trPr>
          <w:trHeight w:val="124"/>
        </w:trPr>
        <w:tc>
          <w:tcPr>
            <w:tcW w:w="1276"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Карабут С.В.</w:t>
            </w:r>
          </w:p>
        </w:tc>
        <w:tc>
          <w:tcPr>
            <w:tcW w:w="1559"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Ярадаева А., 7Б</w:t>
            </w:r>
          </w:p>
        </w:tc>
        <w:tc>
          <w:tcPr>
            <w:tcW w:w="1560" w:type="dxa"/>
          </w:tcPr>
          <w:p w:rsidR="00D53C85" w:rsidRPr="00D53C85" w:rsidRDefault="00D53C85" w:rsidP="002920B1">
            <w:pPr>
              <w:spacing w:after="0" w:line="240" w:lineRule="auto"/>
              <w:jc w:val="both"/>
              <w:rPr>
                <w:rFonts w:ascii="Times New Roman" w:hAnsi="Times New Roman"/>
              </w:rPr>
            </w:pPr>
            <w:r w:rsidRPr="00D53C85">
              <w:rPr>
                <w:rFonts w:ascii="Times New Roman" w:hAnsi="Times New Roman"/>
              </w:rPr>
              <w:t xml:space="preserve">Конкурс </w:t>
            </w:r>
            <w:r w:rsidR="002920B1">
              <w:rPr>
                <w:rFonts w:ascii="Times New Roman" w:hAnsi="Times New Roman"/>
              </w:rPr>
              <w:t xml:space="preserve"> </w:t>
            </w:r>
            <w:r w:rsidRPr="00D53C85">
              <w:rPr>
                <w:rFonts w:ascii="Times New Roman" w:hAnsi="Times New Roman"/>
              </w:rPr>
              <w:t xml:space="preserve"> «Живая классика»</w:t>
            </w:r>
          </w:p>
        </w:tc>
        <w:tc>
          <w:tcPr>
            <w:tcW w:w="2693"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Конкурс чтецов «Живая классика»</w:t>
            </w:r>
          </w:p>
        </w:tc>
        <w:tc>
          <w:tcPr>
            <w:tcW w:w="1984" w:type="dxa"/>
            <w:shd w:val="clear" w:color="auto" w:fill="auto"/>
          </w:tcPr>
          <w:p w:rsidR="00D53C85" w:rsidRPr="00D53C85" w:rsidRDefault="00D53C85" w:rsidP="00D53C85">
            <w:pPr>
              <w:spacing w:after="0" w:line="240" w:lineRule="auto"/>
              <w:jc w:val="both"/>
              <w:rPr>
                <w:rFonts w:ascii="Times New Roman" w:hAnsi="Times New Roman"/>
              </w:rPr>
            </w:pPr>
          </w:p>
        </w:tc>
        <w:tc>
          <w:tcPr>
            <w:tcW w:w="1843" w:type="dxa"/>
            <w:shd w:val="clear" w:color="auto" w:fill="auto"/>
          </w:tcPr>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1 место</w:t>
            </w:r>
          </w:p>
          <w:p w:rsidR="00D53C85" w:rsidRPr="00D53C85" w:rsidRDefault="00D53C85" w:rsidP="00D53C85">
            <w:pPr>
              <w:spacing w:after="0" w:line="240" w:lineRule="auto"/>
              <w:jc w:val="both"/>
              <w:rPr>
                <w:rFonts w:ascii="Times New Roman" w:hAnsi="Times New Roman"/>
              </w:rPr>
            </w:pPr>
            <w:r w:rsidRPr="00D53C85">
              <w:rPr>
                <w:rFonts w:ascii="Times New Roman" w:hAnsi="Times New Roman"/>
              </w:rPr>
              <w:t>Сертификат</w:t>
            </w:r>
          </w:p>
        </w:tc>
      </w:tr>
    </w:tbl>
    <w:p w:rsidR="00A36769" w:rsidRPr="00A36769" w:rsidRDefault="00A36769" w:rsidP="00A36769">
      <w:pPr>
        <w:spacing w:after="0" w:line="240" w:lineRule="auto"/>
        <w:jc w:val="both"/>
        <w:rPr>
          <w:rFonts w:ascii="Times New Roman" w:hAnsi="Times New Roman"/>
          <w:sz w:val="24"/>
          <w:szCs w:val="24"/>
        </w:rPr>
      </w:pPr>
    </w:p>
    <w:p w:rsidR="00A36769" w:rsidRPr="00A36769" w:rsidRDefault="00BB14CE" w:rsidP="00BB14CE">
      <w:pPr>
        <w:spacing w:after="0" w:line="240" w:lineRule="auto"/>
        <w:rPr>
          <w:rFonts w:ascii="Times New Roman" w:hAnsi="Times New Roman"/>
          <w:sz w:val="24"/>
          <w:szCs w:val="24"/>
        </w:rPr>
      </w:pPr>
      <w:r>
        <w:rPr>
          <w:rFonts w:ascii="Times New Roman" w:hAnsi="Times New Roman"/>
          <w:b/>
          <w:sz w:val="24"/>
          <w:szCs w:val="24"/>
        </w:rPr>
        <w:t>У</w:t>
      </w:r>
      <w:r w:rsidR="00A36769" w:rsidRPr="00A36769">
        <w:rPr>
          <w:rFonts w:ascii="Times New Roman" w:hAnsi="Times New Roman"/>
          <w:b/>
          <w:sz w:val="24"/>
          <w:szCs w:val="24"/>
        </w:rPr>
        <w:t xml:space="preserve">частие учеников в </w:t>
      </w:r>
      <w:r w:rsidR="004D6E8B">
        <w:rPr>
          <w:rFonts w:ascii="Times New Roman" w:hAnsi="Times New Roman"/>
          <w:b/>
          <w:sz w:val="24"/>
          <w:szCs w:val="24"/>
        </w:rPr>
        <w:t xml:space="preserve">дистанционных </w:t>
      </w:r>
      <w:r w:rsidR="008118E4">
        <w:rPr>
          <w:rFonts w:ascii="Times New Roman" w:hAnsi="Times New Roman"/>
          <w:b/>
          <w:sz w:val="24"/>
          <w:szCs w:val="24"/>
        </w:rPr>
        <w:t xml:space="preserve">и заочных </w:t>
      </w:r>
      <w:r w:rsidR="004D6E8B">
        <w:rPr>
          <w:rFonts w:ascii="Times New Roman" w:hAnsi="Times New Roman"/>
          <w:b/>
          <w:sz w:val="24"/>
          <w:szCs w:val="24"/>
        </w:rPr>
        <w:t>олимпиадах и конкурсах</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985"/>
        <w:gridCol w:w="2693"/>
        <w:gridCol w:w="2126"/>
        <w:gridCol w:w="1701"/>
      </w:tblGrid>
      <w:tr w:rsidR="00E2220E" w:rsidRPr="001C4B77" w:rsidTr="00687C9B">
        <w:tc>
          <w:tcPr>
            <w:tcW w:w="9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Учи</w:t>
            </w:r>
            <w:r w:rsidR="008118E4" w:rsidRPr="001C4B77">
              <w:rPr>
                <w:rFonts w:ascii="Times New Roman" w:hAnsi="Times New Roman"/>
              </w:rPr>
              <w:t>-</w:t>
            </w:r>
            <w:r w:rsidRPr="001C4B77">
              <w:rPr>
                <w:rFonts w:ascii="Times New Roman" w:hAnsi="Times New Roman"/>
              </w:rPr>
              <w:t>тель</w:t>
            </w:r>
          </w:p>
        </w:tc>
        <w:tc>
          <w:tcPr>
            <w:tcW w:w="1417" w:type="dxa"/>
            <w:tcBorders>
              <w:top w:val="single" w:sz="4" w:space="0" w:color="auto"/>
              <w:left w:val="single" w:sz="4" w:space="0" w:color="auto"/>
              <w:bottom w:val="single" w:sz="4" w:space="0" w:color="auto"/>
              <w:right w:val="single" w:sz="4" w:space="0" w:color="auto"/>
            </w:tcBorders>
            <w:hideMark/>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 Ученик, класс</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Муниципальный</w:t>
            </w:r>
          </w:p>
        </w:tc>
        <w:tc>
          <w:tcPr>
            <w:tcW w:w="2693" w:type="dxa"/>
            <w:tcBorders>
              <w:top w:val="single" w:sz="4" w:space="0" w:color="auto"/>
              <w:left w:val="single" w:sz="4" w:space="0" w:color="auto"/>
              <w:bottom w:val="single" w:sz="4" w:space="0" w:color="auto"/>
              <w:right w:val="single" w:sz="4" w:space="0" w:color="auto"/>
            </w:tcBorders>
            <w:hideMark/>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Региональный</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Российский</w:t>
            </w: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Результат</w:t>
            </w:r>
          </w:p>
        </w:tc>
      </w:tr>
      <w:tr w:rsidR="00E2220E" w:rsidRPr="001C4B77" w:rsidTr="00687C9B">
        <w:tc>
          <w:tcPr>
            <w:tcW w:w="993" w:type="dxa"/>
            <w:vMerge w:val="restart"/>
            <w:tcBorders>
              <w:top w:val="single" w:sz="4" w:space="0" w:color="auto"/>
              <w:left w:val="single" w:sz="4" w:space="0" w:color="auto"/>
              <w:right w:val="single" w:sz="4" w:space="0" w:color="auto"/>
            </w:tcBorders>
          </w:tcPr>
          <w:p w:rsidR="00E2220E" w:rsidRPr="00E10ED1" w:rsidRDefault="001C4B77" w:rsidP="00BB14CE">
            <w:pPr>
              <w:spacing w:after="0" w:line="240" w:lineRule="auto"/>
              <w:jc w:val="both"/>
              <w:rPr>
                <w:rFonts w:ascii="Times New Roman" w:hAnsi="Times New Roman"/>
                <w:b/>
              </w:rPr>
            </w:pPr>
            <w:r w:rsidRPr="00E10ED1">
              <w:rPr>
                <w:rFonts w:ascii="Times New Roman" w:hAnsi="Times New Roman"/>
                <w:b/>
              </w:rPr>
              <w:t>Семёнова М.А.</w:t>
            </w: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6 участников</w:t>
            </w:r>
          </w:p>
          <w:p w:rsidR="00E2220E" w:rsidRPr="001C4B77" w:rsidRDefault="00E2220E" w:rsidP="00BB14CE">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eastAsia="Times New Roman" w:hAnsi="Times New Roman"/>
                <w:color w:val="000000"/>
                <w:lang w:eastAsia="ru-RU"/>
              </w:rPr>
              <w:t>олимпиада </w:t>
            </w:r>
            <w:r w:rsidRPr="001C4B77">
              <w:rPr>
                <w:rFonts w:ascii="Times New Roman" w:eastAsia="Times New Roman" w:hAnsi="Times New Roman"/>
                <w:bCs/>
                <w:color w:val="000000"/>
                <w:lang w:eastAsia="ru-RU"/>
              </w:rPr>
              <w:t xml:space="preserve">«Занимательный чувашский язык (ЧГПУ)  </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3 место – 2 ученика</w:t>
            </w:r>
          </w:p>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1 место – 1 </w:t>
            </w:r>
            <w:r w:rsidR="008118E4" w:rsidRPr="001C4B77">
              <w:rPr>
                <w:rFonts w:ascii="Times New Roman" w:hAnsi="Times New Roman"/>
              </w:rPr>
              <w:t xml:space="preserve"> </w:t>
            </w:r>
          </w:p>
        </w:tc>
      </w:tr>
      <w:tr w:rsidR="00E2220E" w:rsidRPr="001C4B77" w:rsidTr="00687C9B">
        <w:tc>
          <w:tcPr>
            <w:tcW w:w="993" w:type="dxa"/>
            <w:vMerge/>
            <w:tcBorders>
              <w:top w:val="single" w:sz="4" w:space="0" w:color="auto"/>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8 </w:t>
            </w:r>
            <w:r w:rsidRPr="001C4B77">
              <w:rPr>
                <w:rFonts w:ascii="Times New Roman" w:hAnsi="Times New Roman"/>
              </w:rPr>
              <w:lastRenderedPageBreak/>
              <w:t>участников</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r w:rsidRPr="001C4B77">
              <w:rPr>
                <w:rFonts w:ascii="Times New Roman" w:hAnsi="Times New Roman"/>
              </w:rPr>
              <w:t xml:space="preserve"> Олим</w:t>
            </w:r>
            <w:r w:rsidR="008118E4" w:rsidRPr="001C4B77">
              <w:rPr>
                <w:rFonts w:ascii="Times New Roman" w:hAnsi="Times New Roman"/>
              </w:rPr>
              <w:t xml:space="preserve">пиада </w:t>
            </w:r>
            <w:r w:rsidR="008118E4" w:rsidRPr="001C4B77">
              <w:rPr>
                <w:rFonts w:ascii="Times New Roman" w:hAnsi="Times New Roman"/>
              </w:rPr>
              <w:lastRenderedPageBreak/>
              <w:t>школьников по чув. языку (Дарование</w:t>
            </w:r>
            <w:r w:rsidRPr="001C4B77">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lastRenderedPageBreak/>
              <w:t xml:space="preserve">1 место – 8 </w:t>
            </w:r>
            <w:r w:rsidRPr="001C4B77">
              <w:rPr>
                <w:rFonts w:ascii="Times New Roman" w:hAnsi="Times New Roman"/>
              </w:rPr>
              <w:lastRenderedPageBreak/>
              <w:t>учеников</w:t>
            </w:r>
          </w:p>
          <w:p w:rsidR="00E2220E" w:rsidRPr="001C4B77" w:rsidRDefault="00E2220E" w:rsidP="00BB14CE">
            <w:pPr>
              <w:spacing w:after="0" w:line="240" w:lineRule="auto"/>
              <w:rPr>
                <w:rFonts w:ascii="Times New Roman" w:hAnsi="Times New Roman"/>
              </w:rPr>
            </w:pPr>
          </w:p>
        </w:tc>
      </w:tr>
      <w:tr w:rsidR="00E2220E" w:rsidRPr="001C4B77" w:rsidTr="00687C9B">
        <w:tc>
          <w:tcPr>
            <w:tcW w:w="993" w:type="dxa"/>
            <w:vMerge/>
            <w:tcBorders>
              <w:top w:val="single" w:sz="4" w:space="0" w:color="auto"/>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12 учеников</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Олимпиада по чув. языку «Ăнăç» (</w:t>
            </w:r>
            <w:r w:rsidR="008118E4" w:rsidRPr="001C4B77">
              <w:rPr>
                <w:rFonts w:ascii="Times New Roman" w:hAnsi="Times New Roman"/>
              </w:rPr>
              <w:t xml:space="preserve"> НИЦ</w:t>
            </w:r>
            <w:r w:rsidRPr="001C4B77">
              <w:rPr>
                <w:rFonts w:ascii="Times New Roman" w:hAnsi="Times New Roman"/>
              </w:rPr>
              <w:t xml:space="preserve"> «Успех»)</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DE2A7C" w:rsidP="00BB14CE">
            <w:pPr>
              <w:spacing w:after="0" w:line="240" w:lineRule="auto"/>
              <w:jc w:val="both"/>
              <w:rPr>
                <w:rFonts w:ascii="Times New Roman" w:hAnsi="Times New Roman"/>
              </w:rPr>
            </w:pPr>
            <w:r w:rsidRPr="001C4B77">
              <w:rPr>
                <w:rFonts w:ascii="Times New Roman" w:hAnsi="Times New Roman"/>
              </w:rPr>
              <w:t>1 место – 12 учеников</w:t>
            </w:r>
          </w:p>
        </w:tc>
      </w:tr>
      <w:tr w:rsidR="00E2220E" w:rsidRPr="001C4B77" w:rsidTr="00687C9B">
        <w:tc>
          <w:tcPr>
            <w:tcW w:w="993" w:type="dxa"/>
            <w:vMerge/>
            <w:tcBorders>
              <w:top w:val="single" w:sz="4" w:space="0" w:color="auto"/>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Герасимова А</w:t>
            </w:r>
            <w:r w:rsidR="00E10ED1">
              <w:rPr>
                <w:rFonts w:ascii="Times New Roman" w:hAnsi="Times New Roman"/>
              </w:rPr>
              <w:t xml:space="preserve">. </w:t>
            </w:r>
            <w:r w:rsidRPr="001C4B77">
              <w:rPr>
                <w:rFonts w:ascii="Times New Roman" w:hAnsi="Times New Roman"/>
              </w:rPr>
              <w:t>9А</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10ED1" w:rsidP="00BB14CE">
            <w:pPr>
              <w:spacing w:after="0" w:line="240" w:lineRule="auto"/>
              <w:jc w:val="both"/>
              <w:rPr>
                <w:rFonts w:ascii="Times New Roman" w:hAnsi="Times New Roman"/>
              </w:rPr>
            </w:pPr>
            <w:r>
              <w:rPr>
                <w:rFonts w:ascii="Times New Roman" w:hAnsi="Times New Roman"/>
                <w:bCs/>
                <w:color w:val="000000"/>
              </w:rPr>
              <w:t xml:space="preserve">  игра-конкурс</w:t>
            </w:r>
            <w:r w:rsidR="00E2220E" w:rsidRPr="001C4B77">
              <w:rPr>
                <w:rFonts w:ascii="Times New Roman" w:hAnsi="Times New Roman"/>
                <w:bCs/>
                <w:color w:val="000000"/>
              </w:rPr>
              <w:t xml:space="preserve"> «Çăлтăрчăк»</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Призер</w:t>
            </w:r>
          </w:p>
        </w:tc>
      </w:tr>
      <w:tr w:rsidR="00E2220E" w:rsidRPr="001C4B77" w:rsidTr="00687C9B">
        <w:tc>
          <w:tcPr>
            <w:tcW w:w="993" w:type="dxa"/>
            <w:vMerge/>
            <w:tcBorders>
              <w:top w:val="single" w:sz="4" w:space="0" w:color="auto"/>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Рупасов М</w:t>
            </w:r>
            <w:r w:rsidR="00E10ED1">
              <w:rPr>
                <w:rFonts w:ascii="Times New Roman" w:hAnsi="Times New Roman"/>
              </w:rPr>
              <w:t xml:space="preserve">. </w:t>
            </w:r>
            <w:r w:rsidRPr="001C4B77">
              <w:rPr>
                <w:rFonts w:ascii="Times New Roman" w:hAnsi="Times New Roman"/>
              </w:rPr>
              <w:t>, 6М</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33D9C" w:rsidP="00BB14CE">
            <w:pPr>
              <w:spacing w:after="0" w:line="240" w:lineRule="auto"/>
              <w:jc w:val="both"/>
              <w:rPr>
                <w:rFonts w:ascii="Times New Roman" w:hAnsi="Times New Roman"/>
              </w:rPr>
            </w:pPr>
            <w:r>
              <w:rPr>
                <w:rFonts w:ascii="Times New Roman" w:hAnsi="Times New Roman"/>
              </w:rPr>
              <w:t xml:space="preserve"> </w:t>
            </w:r>
            <w:r w:rsidR="00E2220E" w:rsidRPr="001C4B77">
              <w:rPr>
                <w:rFonts w:ascii="Times New Roman" w:hAnsi="Times New Roman"/>
              </w:rPr>
              <w:t xml:space="preserve">конкурс «Шкул маттурĕ» </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Поб</w:t>
            </w:r>
            <w:r w:rsidR="00E33D9C">
              <w:rPr>
                <w:rFonts w:ascii="Times New Roman" w:hAnsi="Times New Roman"/>
              </w:rPr>
              <w:t xml:space="preserve">. </w:t>
            </w:r>
            <w:r w:rsidRPr="001C4B77">
              <w:rPr>
                <w:rFonts w:ascii="Times New Roman" w:hAnsi="Times New Roman"/>
              </w:rPr>
              <w:t xml:space="preserve"> в ном</w:t>
            </w:r>
            <w:r w:rsidR="00E33D9C">
              <w:rPr>
                <w:rFonts w:ascii="Times New Roman" w:hAnsi="Times New Roman"/>
              </w:rPr>
              <w:t xml:space="preserve">. </w:t>
            </w:r>
            <w:r w:rsidRPr="001C4B77">
              <w:rPr>
                <w:rFonts w:ascii="Times New Roman" w:hAnsi="Times New Roman"/>
              </w:rPr>
              <w:t>Тавçăруллăача</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Власова К</w:t>
            </w:r>
            <w:r w:rsidR="00E10ED1">
              <w:rPr>
                <w:rFonts w:ascii="Times New Roman" w:hAnsi="Times New Roman"/>
              </w:rPr>
              <w:t xml:space="preserve">. </w:t>
            </w:r>
            <w:r w:rsidRPr="001C4B77">
              <w:rPr>
                <w:rFonts w:ascii="Times New Roman" w:hAnsi="Times New Roman"/>
              </w:rPr>
              <w:t>,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33D9C" w:rsidP="00BB14CE">
            <w:pPr>
              <w:spacing w:after="0" w:line="240" w:lineRule="auto"/>
              <w:jc w:val="both"/>
              <w:rPr>
                <w:rFonts w:ascii="Times New Roman" w:hAnsi="Times New Roman"/>
              </w:rPr>
            </w:pPr>
            <w:r>
              <w:rPr>
                <w:rFonts w:ascii="Times New Roman" w:hAnsi="Times New Roman"/>
              </w:rPr>
              <w:t xml:space="preserve"> К</w:t>
            </w:r>
            <w:r w:rsidR="00E2220E" w:rsidRPr="001C4B77">
              <w:rPr>
                <w:rFonts w:ascii="Times New Roman" w:hAnsi="Times New Roman"/>
              </w:rPr>
              <w:t>онкурс новог</w:t>
            </w:r>
            <w:r>
              <w:rPr>
                <w:rFonts w:ascii="Times New Roman" w:hAnsi="Times New Roman"/>
              </w:rPr>
              <w:t xml:space="preserve">. </w:t>
            </w:r>
            <w:r w:rsidR="00E2220E" w:rsidRPr="001C4B77">
              <w:rPr>
                <w:rFonts w:ascii="Times New Roman" w:hAnsi="Times New Roman"/>
              </w:rPr>
              <w:t>игрушек</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Лауреат 3 степени</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Клементьева М</w:t>
            </w:r>
            <w:r w:rsidR="00E10ED1">
              <w:rPr>
                <w:rFonts w:ascii="Times New Roman" w:hAnsi="Times New Roman"/>
              </w:rPr>
              <w:t xml:space="preserve">. </w:t>
            </w:r>
            <w:r w:rsidRPr="001C4B77">
              <w:rPr>
                <w:rFonts w:ascii="Times New Roman" w:hAnsi="Times New Roman"/>
              </w:rPr>
              <w:t>,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2920B1">
            <w:pPr>
              <w:spacing w:after="0" w:line="240" w:lineRule="auto"/>
              <w:jc w:val="both"/>
              <w:rPr>
                <w:rFonts w:ascii="Times New Roman" w:hAnsi="Times New Roman"/>
              </w:rPr>
            </w:pPr>
            <w:r w:rsidRPr="001C4B77">
              <w:rPr>
                <w:rFonts w:ascii="Times New Roman" w:hAnsi="Times New Roman"/>
              </w:rPr>
              <w:t>Фейерверки летних впечатлений</w:t>
            </w:r>
            <w:r w:rsidR="002920B1">
              <w:rPr>
                <w:rFonts w:ascii="Times New Roman" w:hAnsi="Times New Roman"/>
              </w:rPr>
              <w:t xml:space="preserve"> </w:t>
            </w:r>
            <w:r w:rsidRPr="001C4B77">
              <w:rPr>
                <w:rFonts w:ascii="Times New Roman" w:hAnsi="Times New Roman"/>
              </w:rPr>
              <w:t xml:space="preserve">   </w:t>
            </w:r>
            <w:r w:rsidR="00BB14CE">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1 место</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Клементьева М</w:t>
            </w:r>
            <w:r w:rsidR="00E10ED1">
              <w:rPr>
                <w:rFonts w:ascii="Times New Roman" w:hAnsi="Times New Roman"/>
              </w:rPr>
              <w:t>.</w:t>
            </w:r>
            <w:r w:rsidR="002920B1">
              <w:rPr>
                <w:rFonts w:ascii="Times New Roman" w:hAnsi="Times New Roman"/>
              </w:rPr>
              <w:t>,</w:t>
            </w:r>
            <w:r w:rsidRPr="001C4B77">
              <w:rPr>
                <w:rFonts w:ascii="Times New Roman" w:hAnsi="Times New Roman"/>
              </w:rPr>
              <w:t>Дорофеева Д</w:t>
            </w:r>
            <w:r w:rsidR="00E10ED1">
              <w:rPr>
                <w:rFonts w:ascii="Times New Roman" w:hAnsi="Times New Roman"/>
              </w:rPr>
              <w:t xml:space="preserve">.  </w:t>
            </w:r>
            <w:r w:rsidRPr="001C4B77">
              <w:rPr>
                <w:rFonts w:ascii="Times New Roman" w:hAnsi="Times New Roman"/>
              </w:rPr>
              <w:t xml:space="preserve">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 Конкурс </w:t>
            </w:r>
            <w:r w:rsidR="002920B1">
              <w:rPr>
                <w:rFonts w:ascii="Times New Roman" w:hAnsi="Times New Roman"/>
              </w:rPr>
              <w:t xml:space="preserve"> </w:t>
            </w:r>
            <w:r w:rsidRPr="001C4B77">
              <w:rPr>
                <w:rFonts w:ascii="Times New Roman" w:hAnsi="Times New Roman"/>
              </w:rPr>
              <w:t xml:space="preserve"> «Новый – 2015» </w:t>
            </w:r>
          </w:p>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(«Дарование»)</w:t>
            </w: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3 место</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10ED1" w:rsidP="00BB14CE">
            <w:pPr>
              <w:spacing w:after="0" w:line="240" w:lineRule="auto"/>
              <w:jc w:val="both"/>
              <w:rPr>
                <w:rFonts w:ascii="Times New Roman" w:hAnsi="Times New Roman"/>
              </w:rPr>
            </w:pPr>
            <w:r>
              <w:rPr>
                <w:rFonts w:ascii="Times New Roman" w:hAnsi="Times New Roman"/>
              </w:rPr>
              <w:t>Дмитриева Т.</w:t>
            </w:r>
            <w:r w:rsidR="00E2220E" w:rsidRPr="001C4B77">
              <w:rPr>
                <w:rFonts w:ascii="Times New Roman" w:hAnsi="Times New Roman"/>
              </w:rPr>
              <w:t>,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2920B1">
            <w:pPr>
              <w:spacing w:after="0" w:line="240" w:lineRule="auto"/>
              <w:jc w:val="both"/>
              <w:rPr>
                <w:rFonts w:ascii="Times New Roman" w:hAnsi="Times New Roman"/>
              </w:rPr>
            </w:pPr>
            <w:r w:rsidRPr="001C4B77">
              <w:rPr>
                <w:rFonts w:ascii="Times New Roman" w:hAnsi="Times New Roman"/>
              </w:rPr>
              <w:t xml:space="preserve"> </w:t>
            </w:r>
            <w:r w:rsidR="00E33D9C" w:rsidRPr="001C4B77">
              <w:rPr>
                <w:rFonts w:ascii="Times New Roman" w:hAnsi="Times New Roman"/>
              </w:rPr>
              <w:t>Фото</w:t>
            </w:r>
            <w:r w:rsidR="00E33D9C">
              <w:rPr>
                <w:rFonts w:ascii="Times New Roman" w:hAnsi="Times New Roman"/>
              </w:rPr>
              <w:t>-к</w:t>
            </w:r>
            <w:r w:rsidRPr="001C4B77">
              <w:rPr>
                <w:rFonts w:ascii="Times New Roman" w:hAnsi="Times New Roman"/>
              </w:rPr>
              <w:t>онкурс</w:t>
            </w:r>
            <w:r w:rsidR="00E33D9C">
              <w:rPr>
                <w:rFonts w:ascii="Times New Roman" w:hAnsi="Times New Roman"/>
              </w:rPr>
              <w:t xml:space="preserve"> </w:t>
            </w:r>
            <w:r w:rsidR="00086011" w:rsidRPr="001C4B77">
              <w:rPr>
                <w:rFonts w:ascii="Times New Roman" w:hAnsi="Times New Roman"/>
              </w:rPr>
              <w:t xml:space="preserve"> «Вот оно какое наше лето»  </w:t>
            </w:r>
            <w:r w:rsidR="002920B1">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086011" w:rsidRPr="001C4B77" w:rsidRDefault="00086011" w:rsidP="00BB14CE">
            <w:pPr>
              <w:spacing w:after="0" w:line="240" w:lineRule="auto"/>
              <w:jc w:val="both"/>
              <w:rPr>
                <w:rFonts w:ascii="Times New Roman" w:hAnsi="Times New Roman"/>
              </w:rPr>
            </w:pPr>
            <w:r w:rsidRPr="001C4B77">
              <w:rPr>
                <w:rFonts w:ascii="Times New Roman" w:hAnsi="Times New Roman"/>
              </w:rPr>
              <w:t>номинация «Портрет» -</w:t>
            </w:r>
          </w:p>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3 место</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4 ученика</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r w:rsidRPr="001C4B77">
              <w:rPr>
                <w:rFonts w:ascii="Times New Roman" w:hAnsi="Times New Roman"/>
                <w:lang w:val="en-US"/>
              </w:rPr>
              <w:t>I</w:t>
            </w:r>
            <w:r w:rsidRPr="001C4B77">
              <w:rPr>
                <w:rFonts w:ascii="Times New Roman" w:hAnsi="Times New Roman"/>
              </w:rPr>
              <w:t xml:space="preserve"> вузовская</w:t>
            </w:r>
            <w:r w:rsidR="00086011" w:rsidRPr="001C4B77">
              <w:rPr>
                <w:rFonts w:ascii="Times New Roman" w:hAnsi="Times New Roman"/>
              </w:rPr>
              <w:t xml:space="preserve"> </w:t>
            </w:r>
            <w:r w:rsidR="001C4B77" w:rsidRPr="001C4B77">
              <w:rPr>
                <w:rFonts w:ascii="Times New Roman" w:hAnsi="Times New Roman"/>
              </w:rPr>
              <w:t xml:space="preserve"> </w:t>
            </w:r>
            <w:r w:rsidR="00086011" w:rsidRPr="001C4B77">
              <w:rPr>
                <w:rFonts w:ascii="Times New Roman" w:hAnsi="Times New Roman"/>
              </w:rPr>
              <w:t xml:space="preserve">олимпиада по чув. языку и </w:t>
            </w:r>
            <w:r w:rsidRPr="001C4B77">
              <w:rPr>
                <w:rFonts w:ascii="Times New Roman" w:hAnsi="Times New Roman"/>
              </w:rPr>
              <w:t>литературе, посв</w:t>
            </w:r>
            <w:r w:rsidR="001C4B77" w:rsidRPr="001C4B77">
              <w:rPr>
                <w:rFonts w:ascii="Times New Roman" w:hAnsi="Times New Roman"/>
              </w:rPr>
              <w:t xml:space="preserve">. </w:t>
            </w:r>
            <w:r w:rsidRPr="001C4B77">
              <w:rPr>
                <w:rFonts w:ascii="Times New Roman" w:hAnsi="Times New Roman"/>
              </w:rPr>
              <w:t xml:space="preserve"> Году К. Иванова в ЧР и 135-летию </w:t>
            </w:r>
            <w:r w:rsidR="00E10ED1">
              <w:rPr>
                <w:rFonts w:ascii="Times New Roman" w:hAnsi="Times New Roman"/>
              </w:rPr>
              <w:t xml:space="preserve"> </w:t>
            </w:r>
            <w:r w:rsidR="00086011" w:rsidRPr="001C4B77">
              <w:rPr>
                <w:rFonts w:ascii="Times New Roman" w:hAnsi="Times New Roman"/>
              </w:rPr>
              <w:t xml:space="preserve"> </w:t>
            </w:r>
            <w:r w:rsidRPr="001C4B77">
              <w:rPr>
                <w:rFonts w:ascii="Times New Roman" w:hAnsi="Times New Roman"/>
              </w:rPr>
              <w:t xml:space="preserve"> В.Г. Егорова (ЧГПУ)  </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Победитель – 2 ученика</w:t>
            </w:r>
            <w:r w:rsidR="00E10ED1">
              <w:rPr>
                <w:rFonts w:ascii="Times New Roman" w:hAnsi="Times New Roman"/>
              </w:rPr>
              <w:t>,</w:t>
            </w:r>
            <w:r w:rsidRPr="001C4B77">
              <w:rPr>
                <w:rFonts w:ascii="Times New Roman" w:hAnsi="Times New Roman"/>
              </w:rPr>
              <w:t>призер заочного тура</w:t>
            </w:r>
            <w:r w:rsidR="00E10ED1">
              <w:rPr>
                <w:rFonts w:ascii="Times New Roman" w:hAnsi="Times New Roman"/>
              </w:rPr>
              <w:t>,</w:t>
            </w:r>
          </w:p>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победитель заочного тура</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Герасимова А</w:t>
            </w:r>
            <w:r w:rsidR="00E10ED1">
              <w:rPr>
                <w:rFonts w:ascii="Times New Roman" w:hAnsi="Times New Roman"/>
              </w:rPr>
              <w:t xml:space="preserve">. </w:t>
            </w:r>
            <w:r w:rsidRPr="001C4B77">
              <w:rPr>
                <w:rFonts w:ascii="Times New Roman" w:hAnsi="Times New Roman"/>
              </w:rPr>
              <w:t>, 9А</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Конкурс </w:t>
            </w:r>
            <w:r w:rsidR="00E10ED1">
              <w:rPr>
                <w:rFonts w:ascii="Times New Roman" w:hAnsi="Times New Roman"/>
              </w:rPr>
              <w:t xml:space="preserve"> комп.</w:t>
            </w:r>
            <w:r w:rsidRPr="001C4B77">
              <w:rPr>
                <w:rFonts w:ascii="Times New Roman" w:hAnsi="Times New Roman"/>
              </w:rPr>
              <w:t xml:space="preserve"> презентаций </w:t>
            </w:r>
            <w:r w:rsidR="001C4B77" w:rsidRPr="001C4B77">
              <w:rPr>
                <w:rFonts w:ascii="Times New Roman" w:hAnsi="Times New Roman"/>
              </w:rPr>
              <w:t xml:space="preserve"> </w:t>
            </w:r>
            <w:r w:rsidRPr="001C4B77">
              <w:rPr>
                <w:rFonts w:ascii="Times New Roman" w:hAnsi="Times New Roman"/>
              </w:rPr>
              <w:t xml:space="preserve"> «Живая память»</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призер</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Капитонова М</w:t>
            </w:r>
            <w:r w:rsidR="00E10ED1">
              <w:rPr>
                <w:rFonts w:ascii="Times New Roman" w:hAnsi="Times New Roman"/>
              </w:rPr>
              <w:t xml:space="preserve">. </w:t>
            </w:r>
            <w:r w:rsidRPr="001C4B77">
              <w:rPr>
                <w:rFonts w:ascii="Times New Roman" w:hAnsi="Times New Roman"/>
              </w:rPr>
              <w:t>,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 Заочная олимпиада </w:t>
            </w:r>
            <w:r w:rsidR="00086011" w:rsidRPr="001C4B77">
              <w:rPr>
                <w:rFonts w:ascii="Times New Roman" w:hAnsi="Times New Roman"/>
              </w:rPr>
              <w:t>«</w:t>
            </w:r>
            <w:r w:rsidRPr="001C4B77">
              <w:rPr>
                <w:rFonts w:ascii="Times New Roman" w:hAnsi="Times New Roman"/>
              </w:rPr>
              <w:t xml:space="preserve">Малые города Чувашии» </w:t>
            </w:r>
            <w:r w:rsidR="001C4B77" w:rsidRPr="001C4B77">
              <w:rPr>
                <w:rFonts w:ascii="Times New Roman" w:hAnsi="Times New Roman"/>
              </w:rPr>
              <w:t xml:space="preserve"> </w:t>
            </w:r>
            <w:r w:rsidRPr="001C4B77">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1 место</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Клементье</w:t>
            </w:r>
            <w:r w:rsidR="00687C9B">
              <w:rPr>
                <w:rFonts w:ascii="Times New Roman" w:hAnsi="Times New Roman"/>
              </w:rPr>
              <w:t>-</w:t>
            </w:r>
            <w:r w:rsidRPr="001C4B77">
              <w:rPr>
                <w:rFonts w:ascii="Times New Roman" w:hAnsi="Times New Roman"/>
              </w:rPr>
              <w:t>ва М</w:t>
            </w:r>
            <w:r w:rsidR="00E10ED1">
              <w:rPr>
                <w:rFonts w:ascii="Times New Roman" w:hAnsi="Times New Roman"/>
              </w:rPr>
              <w:t>. ,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Конкурс рисунков «Новый год» </w:t>
            </w:r>
            <w:r w:rsidR="001C4B77" w:rsidRPr="001C4B77">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r>
      <w:tr w:rsidR="00E2220E" w:rsidRPr="001C4B77" w:rsidTr="00687C9B">
        <w:trPr>
          <w:trHeight w:val="547"/>
        </w:trPr>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10ED1" w:rsidP="00BB14CE">
            <w:pPr>
              <w:spacing w:after="0" w:line="240" w:lineRule="auto"/>
              <w:jc w:val="both"/>
              <w:rPr>
                <w:rFonts w:ascii="Times New Roman" w:hAnsi="Times New Roman"/>
              </w:rPr>
            </w:pPr>
            <w:r>
              <w:rPr>
                <w:rFonts w:ascii="Times New Roman" w:hAnsi="Times New Roman"/>
              </w:rPr>
              <w:t xml:space="preserve">Дмитриева </w:t>
            </w:r>
            <w:r w:rsidR="00E2220E" w:rsidRPr="001C4B77">
              <w:rPr>
                <w:rFonts w:ascii="Times New Roman" w:hAnsi="Times New Roman"/>
              </w:rPr>
              <w:t>Т</w:t>
            </w:r>
            <w:r>
              <w:rPr>
                <w:rFonts w:ascii="Times New Roman" w:hAnsi="Times New Roman"/>
              </w:rPr>
              <w:t xml:space="preserve">. </w:t>
            </w:r>
            <w:r w:rsidR="00E2220E" w:rsidRPr="001C4B77">
              <w:rPr>
                <w:rFonts w:ascii="Times New Roman" w:hAnsi="Times New Roman"/>
              </w:rPr>
              <w:t xml:space="preserve">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color w:val="FF0000"/>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color w:val="FF0000"/>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2920B1">
            <w:pPr>
              <w:spacing w:after="0" w:line="240" w:lineRule="auto"/>
              <w:jc w:val="both"/>
              <w:rPr>
                <w:rFonts w:ascii="Times New Roman" w:hAnsi="Times New Roman"/>
              </w:rPr>
            </w:pPr>
            <w:r w:rsidRPr="001C4B77">
              <w:rPr>
                <w:rFonts w:ascii="Times New Roman" w:hAnsi="Times New Roman"/>
              </w:rPr>
              <w:t xml:space="preserve"> </w:t>
            </w:r>
            <w:r w:rsidR="00E10ED1">
              <w:rPr>
                <w:rFonts w:ascii="Times New Roman" w:hAnsi="Times New Roman"/>
              </w:rPr>
              <w:t>Фото-</w:t>
            </w:r>
            <w:r w:rsidR="00E33D9C">
              <w:rPr>
                <w:rFonts w:ascii="Times New Roman" w:hAnsi="Times New Roman"/>
              </w:rPr>
              <w:t>к</w:t>
            </w:r>
            <w:r w:rsidRPr="001C4B77">
              <w:rPr>
                <w:rFonts w:ascii="Times New Roman" w:hAnsi="Times New Roman"/>
              </w:rPr>
              <w:t xml:space="preserve">онкурс </w:t>
            </w:r>
            <w:r w:rsidR="00E10ED1">
              <w:rPr>
                <w:rFonts w:ascii="Times New Roman" w:hAnsi="Times New Roman"/>
              </w:rPr>
              <w:t xml:space="preserve"> </w:t>
            </w:r>
            <w:r w:rsidRPr="001C4B77">
              <w:rPr>
                <w:rFonts w:ascii="Times New Roman" w:hAnsi="Times New Roman"/>
              </w:rPr>
              <w:t xml:space="preserve"> «</w:t>
            </w:r>
            <w:r w:rsidR="001C4B77" w:rsidRPr="001C4B77">
              <w:rPr>
                <w:rFonts w:ascii="Times New Roman" w:hAnsi="Times New Roman"/>
              </w:rPr>
              <w:t xml:space="preserve">Лучшие друзья»  </w:t>
            </w:r>
            <w:r w:rsidR="002920B1">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3 место</w:t>
            </w:r>
          </w:p>
          <w:p w:rsidR="00E2220E" w:rsidRPr="001C4B77" w:rsidRDefault="00E2220E" w:rsidP="00BB14CE">
            <w:pPr>
              <w:spacing w:after="0" w:line="240" w:lineRule="auto"/>
              <w:jc w:val="both"/>
              <w:rPr>
                <w:rFonts w:ascii="Times New Roman" w:hAnsi="Times New Roman"/>
              </w:rPr>
            </w:pP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8 учеников</w:t>
            </w:r>
          </w:p>
        </w:tc>
        <w:tc>
          <w:tcPr>
            <w:tcW w:w="1985" w:type="dxa"/>
            <w:tcBorders>
              <w:top w:val="single" w:sz="4" w:space="0" w:color="auto"/>
              <w:left w:val="single" w:sz="4" w:space="0" w:color="auto"/>
              <w:bottom w:val="single" w:sz="4" w:space="0" w:color="auto"/>
              <w:right w:val="single" w:sz="4" w:space="0" w:color="auto"/>
            </w:tcBorders>
          </w:tcPr>
          <w:p w:rsidR="00E33D9C" w:rsidRDefault="00E2220E" w:rsidP="00BB14CE">
            <w:pPr>
              <w:spacing w:after="0" w:line="240" w:lineRule="auto"/>
              <w:jc w:val="both"/>
              <w:rPr>
                <w:rFonts w:ascii="Times New Roman" w:eastAsia="Times New Roman" w:hAnsi="Times New Roman"/>
                <w:color w:val="000000"/>
                <w:lang w:eastAsia="ru-RU"/>
              </w:rPr>
            </w:pPr>
            <w:r w:rsidRPr="001C4B77">
              <w:rPr>
                <w:rFonts w:ascii="Times New Roman" w:hAnsi="Times New Roman"/>
              </w:rPr>
              <w:t xml:space="preserve">Конкурс иллюстраций </w:t>
            </w:r>
            <w:r w:rsidR="00E10ED1">
              <w:rPr>
                <w:rFonts w:ascii="Times New Roman" w:hAnsi="Times New Roman"/>
              </w:rPr>
              <w:t xml:space="preserve"> </w:t>
            </w:r>
            <w:r w:rsidRPr="001C4B77">
              <w:rPr>
                <w:rFonts w:ascii="Times New Roman" w:hAnsi="Times New Roman"/>
              </w:rPr>
              <w:t xml:space="preserve"> «Поэт свободы»</w:t>
            </w:r>
            <w:r w:rsidRPr="001C4B77">
              <w:rPr>
                <w:rFonts w:ascii="Times New Roman" w:eastAsia="Times New Roman" w:hAnsi="Times New Roman"/>
                <w:color w:val="000000"/>
                <w:lang w:eastAsia="ru-RU"/>
              </w:rPr>
              <w:t xml:space="preserve"> </w:t>
            </w:r>
          </w:p>
          <w:p w:rsidR="00E2220E" w:rsidRPr="001C4B77" w:rsidRDefault="00687C9B" w:rsidP="00687C9B">
            <w:pPr>
              <w:spacing w:after="0" w:line="240" w:lineRule="auto"/>
              <w:jc w:val="both"/>
              <w:rPr>
                <w:rFonts w:ascii="Times New Roman" w:hAnsi="Times New Roman"/>
              </w:rPr>
            </w:pPr>
            <w:r>
              <w:rPr>
                <w:rFonts w:ascii="Times New Roman" w:eastAsia="Times New Roman" w:hAnsi="Times New Roman"/>
                <w:color w:val="000000"/>
                <w:lang w:eastAsia="ru-RU"/>
              </w:rPr>
              <w:t>(</w:t>
            </w:r>
            <w:r w:rsidR="00E2220E" w:rsidRPr="001C4B77">
              <w:rPr>
                <w:rFonts w:ascii="Times New Roman" w:eastAsia="Times New Roman" w:hAnsi="Times New Roman"/>
                <w:color w:val="000000"/>
                <w:lang w:eastAsia="ru-RU"/>
              </w:rPr>
              <w:t xml:space="preserve">Объединение библиотек </w:t>
            </w:r>
            <w:r>
              <w:rPr>
                <w:rFonts w:ascii="Times New Roman" w:eastAsia="Times New Roman" w:hAnsi="Times New Roman"/>
                <w:color w:val="000000"/>
                <w:lang w:eastAsia="ru-RU"/>
              </w:rPr>
              <w:t xml:space="preserve">  Чеб.</w:t>
            </w:r>
            <w:r w:rsidR="00E2220E" w:rsidRPr="001C4B77">
              <w:rPr>
                <w:rFonts w:ascii="Times New Roman" w:eastAsia="Times New Roman" w:hAnsi="Times New Roman"/>
                <w:color w:val="000000"/>
                <w:lang w:eastAsia="ru-RU"/>
              </w:rPr>
              <w:t>)</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1 место - участник</w:t>
            </w:r>
          </w:p>
          <w:p w:rsidR="00E2220E" w:rsidRPr="001C4B77" w:rsidRDefault="00E10ED1" w:rsidP="00BB14CE">
            <w:pPr>
              <w:spacing w:after="0" w:line="240" w:lineRule="auto"/>
              <w:jc w:val="both"/>
              <w:rPr>
                <w:rFonts w:ascii="Times New Roman" w:hAnsi="Times New Roman"/>
              </w:rPr>
            </w:pPr>
            <w:r>
              <w:rPr>
                <w:rFonts w:ascii="Times New Roman" w:hAnsi="Times New Roman"/>
              </w:rPr>
              <w:t>Диплом участника – 7 учеников</w:t>
            </w:r>
          </w:p>
        </w:tc>
      </w:tr>
      <w:tr w:rsidR="00E2220E" w:rsidRPr="001C4B77" w:rsidTr="00687C9B">
        <w:trPr>
          <w:trHeight w:val="1157"/>
        </w:trPr>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4 участника</w:t>
            </w:r>
          </w:p>
          <w:p w:rsidR="00E2220E" w:rsidRPr="001C4B77" w:rsidRDefault="00E2220E" w:rsidP="00BB14CE">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 xml:space="preserve">Конкурс творческих работ «Пусть в сердце каждого живет Победа» </w:t>
            </w:r>
            <w:r w:rsidR="001C4B77" w:rsidRPr="001C4B77">
              <w:rPr>
                <w:rFonts w:ascii="Times New Roman" w:hAnsi="Times New Roman"/>
              </w:rPr>
              <w:t xml:space="preserve"> </w:t>
            </w:r>
            <w:r w:rsidRPr="001C4B77">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2 место – 2 ученика</w:t>
            </w:r>
          </w:p>
          <w:p w:rsidR="00E2220E" w:rsidRPr="001C4B77" w:rsidRDefault="001C4B77" w:rsidP="00BB14CE">
            <w:pPr>
              <w:spacing w:after="0" w:line="240" w:lineRule="auto"/>
              <w:jc w:val="both"/>
              <w:rPr>
                <w:rFonts w:ascii="Times New Roman" w:hAnsi="Times New Roman"/>
              </w:rPr>
            </w:pPr>
            <w:r w:rsidRPr="001C4B77">
              <w:rPr>
                <w:rFonts w:ascii="Times New Roman" w:hAnsi="Times New Roman"/>
              </w:rPr>
              <w:t>Диплом участника – 2 ученика</w:t>
            </w:r>
          </w:p>
        </w:tc>
      </w:tr>
      <w:tr w:rsidR="00E10ED1" w:rsidRPr="001C4B77" w:rsidTr="00687C9B">
        <w:tc>
          <w:tcPr>
            <w:tcW w:w="993"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Pr>
                <w:rFonts w:ascii="Times New Roman" w:hAnsi="Times New Roman"/>
              </w:rPr>
              <w:t xml:space="preserve"> </w:t>
            </w:r>
          </w:p>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Клементьева М</w:t>
            </w:r>
            <w:r>
              <w:rPr>
                <w:rFonts w:ascii="Times New Roman" w:hAnsi="Times New Roman"/>
              </w:rPr>
              <w:t xml:space="preserve">. </w:t>
            </w:r>
            <w:r w:rsidRPr="001C4B77">
              <w:rPr>
                <w:rFonts w:ascii="Times New Roman" w:hAnsi="Times New Roman"/>
              </w:rPr>
              <w:t>, 5Ф</w:t>
            </w:r>
          </w:p>
        </w:tc>
        <w:tc>
          <w:tcPr>
            <w:tcW w:w="1985" w:type="dxa"/>
            <w:tcBorders>
              <w:top w:val="single" w:sz="4" w:space="0" w:color="auto"/>
              <w:left w:val="single" w:sz="4" w:space="0" w:color="auto"/>
              <w:bottom w:val="single" w:sz="4" w:space="0" w:color="auto"/>
              <w:right w:val="single" w:sz="4" w:space="0" w:color="auto"/>
            </w:tcBorders>
          </w:tcPr>
          <w:p w:rsidR="00E10ED1" w:rsidRPr="001C4B77" w:rsidRDefault="00E10ED1" w:rsidP="002920B1">
            <w:pPr>
              <w:spacing w:after="0" w:line="240" w:lineRule="auto"/>
              <w:jc w:val="both"/>
              <w:rPr>
                <w:rFonts w:ascii="Times New Roman" w:hAnsi="Times New Roman"/>
              </w:rPr>
            </w:pPr>
            <w:r w:rsidRPr="001C4B77">
              <w:rPr>
                <w:rFonts w:ascii="Times New Roman" w:hAnsi="Times New Roman"/>
                <w:color w:val="000000"/>
              </w:rPr>
              <w:t xml:space="preserve">Конкурс детских рисунков, посвященных 70-летию Победы в </w:t>
            </w:r>
            <w:r w:rsidR="00E33D9C">
              <w:rPr>
                <w:rFonts w:ascii="Times New Roman" w:hAnsi="Times New Roman"/>
                <w:color w:val="000000"/>
              </w:rPr>
              <w:t>ВОВ, (</w:t>
            </w:r>
            <w:r w:rsidR="002920B1">
              <w:rPr>
                <w:rFonts w:ascii="Times New Roman" w:hAnsi="Times New Roman"/>
                <w:color w:val="000000"/>
              </w:rPr>
              <w:t xml:space="preserve"> УМЮ</w:t>
            </w:r>
            <w:r w:rsidR="00E33D9C">
              <w:rPr>
                <w:rFonts w:ascii="Times New Roman" w:hAnsi="Times New Roman"/>
                <w:color w:val="000000"/>
              </w:rPr>
              <w:t xml:space="preserve"> ЧР)</w:t>
            </w:r>
            <w:r w:rsidRPr="001C4B77">
              <w:rPr>
                <w:rFonts w:ascii="Times New Roman" w:hAnsi="Times New Roman"/>
                <w:color w:val="000000"/>
              </w:rPr>
              <w:t xml:space="preserve"> </w:t>
            </w:r>
            <w:r w:rsidR="00E33D9C">
              <w:rPr>
                <w:rFonts w:ascii="Times New Roman" w:hAnsi="Times New Roman"/>
                <w:color w:val="000000"/>
              </w:rPr>
              <w:t xml:space="preserve"> </w:t>
            </w:r>
          </w:p>
        </w:tc>
        <w:tc>
          <w:tcPr>
            <w:tcW w:w="2693"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color w:val="000000"/>
              </w:rPr>
            </w:pPr>
            <w:r w:rsidRPr="001C4B77">
              <w:rPr>
                <w:rFonts w:ascii="Times New Roman" w:hAnsi="Times New Roman"/>
                <w:color w:val="000000"/>
              </w:rPr>
              <w:t xml:space="preserve"> Номинация «Лучшая творческая работа</w:t>
            </w:r>
            <w:r w:rsidR="00E33D9C">
              <w:rPr>
                <w:rFonts w:ascii="Times New Roman" w:hAnsi="Times New Roman"/>
                <w:color w:val="000000"/>
              </w:rPr>
              <w:t>»</w:t>
            </w:r>
            <w:r w:rsidRPr="001C4B77">
              <w:rPr>
                <w:rFonts w:ascii="Times New Roman" w:hAnsi="Times New Roman"/>
                <w:color w:val="000000"/>
              </w:rPr>
              <w:t xml:space="preserve"> </w:t>
            </w:r>
            <w:r w:rsidR="00E33D9C">
              <w:rPr>
                <w:rFonts w:ascii="Times New Roman" w:hAnsi="Times New Roman"/>
                <w:color w:val="000000"/>
              </w:rPr>
              <w:t xml:space="preserve"> </w:t>
            </w:r>
            <w:r w:rsidRPr="001C4B77">
              <w:rPr>
                <w:rFonts w:ascii="Times New Roman" w:hAnsi="Times New Roman"/>
                <w:color w:val="000000"/>
              </w:rPr>
              <w:t xml:space="preserve">- </w:t>
            </w:r>
            <w:r w:rsidRPr="001C4B77">
              <w:rPr>
                <w:rFonts w:ascii="Times New Roman" w:hAnsi="Times New Roman"/>
              </w:rPr>
              <w:t>3 м</w:t>
            </w:r>
          </w:p>
        </w:tc>
      </w:tr>
      <w:tr w:rsidR="00E10ED1" w:rsidRPr="001C4B77" w:rsidTr="00687C9B">
        <w:trPr>
          <w:trHeight w:val="726"/>
        </w:trPr>
        <w:tc>
          <w:tcPr>
            <w:tcW w:w="993"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tcPr>
          <w:p w:rsidR="00E10ED1" w:rsidRPr="001C4B77" w:rsidRDefault="00E10ED1" w:rsidP="002920B1">
            <w:pPr>
              <w:spacing w:after="0" w:line="240" w:lineRule="auto"/>
              <w:jc w:val="both"/>
              <w:rPr>
                <w:rFonts w:ascii="Times New Roman" w:hAnsi="Times New Roman"/>
              </w:rPr>
            </w:pPr>
            <w:r w:rsidRPr="001C4B77">
              <w:rPr>
                <w:rFonts w:ascii="Times New Roman" w:hAnsi="Times New Roman"/>
              </w:rPr>
              <w:t xml:space="preserve">Конкурс </w:t>
            </w:r>
            <w:r w:rsidR="002920B1">
              <w:rPr>
                <w:rFonts w:ascii="Times New Roman" w:hAnsi="Times New Roman"/>
              </w:rPr>
              <w:t xml:space="preserve"> </w:t>
            </w:r>
            <w:r w:rsidRPr="001C4B77">
              <w:rPr>
                <w:rFonts w:ascii="Times New Roman" w:hAnsi="Times New Roman"/>
              </w:rPr>
              <w:t xml:space="preserve"> видеороликов «Хроники ВОВ» </w:t>
            </w:r>
          </w:p>
        </w:tc>
        <w:tc>
          <w:tcPr>
            <w:tcW w:w="2693" w:type="dxa"/>
            <w:tcBorders>
              <w:top w:val="single" w:sz="4" w:space="0" w:color="auto"/>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126" w:type="dxa"/>
            <w:tcBorders>
              <w:top w:val="single" w:sz="4" w:space="0" w:color="auto"/>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701" w:type="dxa"/>
            <w:tcBorders>
              <w:top w:val="single" w:sz="4" w:space="0" w:color="auto"/>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2 место</w:t>
            </w:r>
          </w:p>
        </w:tc>
      </w:tr>
      <w:tr w:rsidR="00E10ED1" w:rsidRPr="001C4B77" w:rsidTr="00687C9B">
        <w:tc>
          <w:tcPr>
            <w:tcW w:w="993"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Рупасов М</w:t>
            </w:r>
            <w:r>
              <w:rPr>
                <w:rFonts w:ascii="Times New Roman" w:hAnsi="Times New Roman"/>
              </w:rPr>
              <w:t xml:space="preserve">. </w:t>
            </w:r>
            <w:r w:rsidRPr="001C4B77">
              <w:rPr>
                <w:rFonts w:ascii="Times New Roman" w:hAnsi="Times New Roman"/>
              </w:rPr>
              <w:t>, 6М</w:t>
            </w:r>
          </w:p>
        </w:tc>
        <w:tc>
          <w:tcPr>
            <w:tcW w:w="1985"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 xml:space="preserve">Конкурс «Шкул маттурĕ» </w:t>
            </w:r>
          </w:p>
        </w:tc>
        <w:tc>
          <w:tcPr>
            <w:tcW w:w="2693"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Победитель в н  Тавçăруллăача</w:t>
            </w:r>
          </w:p>
        </w:tc>
      </w:tr>
      <w:tr w:rsidR="00E10ED1" w:rsidRPr="001C4B77" w:rsidTr="00687C9B">
        <w:tc>
          <w:tcPr>
            <w:tcW w:w="993"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Герасимова А</w:t>
            </w:r>
            <w:r>
              <w:rPr>
                <w:rFonts w:ascii="Times New Roman" w:hAnsi="Times New Roman"/>
              </w:rPr>
              <w:t xml:space="preserve">. </w:t>
            </w:r>
            <w:r w:rsidRPr="001C4B77">
              <w:rPr>
                <w:rFonts w:ascii="Times New Roman" w:hAnsi="Times New Roman"/>
              </w:rPr>
              <w:t>, 9А</w:t>
            </w:r>
          </w:p>
          <w:p w:rsidR="00E10ED1" w:rsidRPr="001C4B77" w:rsidRDefault="00E10ED1" w:rsidP="00BB14CE">
            <w:pPr>
              <w:spacing w:after="0" w:line="240" w:lineRule="auto"/>
              <w:jc w:val="both"/>
              <w:rPr>
                <w:rFonts w:ascii="Times New Roman" w:hAnsi="Times New Roman"/>
              </w:rPr>
            </w:pPr>
            <w:r>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E10ED1" w:rsidRPr="001C4B77" w:rsidRDefault="00E10ED1" w:rsidP="002920B1">
            <w:pPr>
              <w:spacing w:after="0" w:line="240" w:lineRule="auto"/>
              <w:jc w:val="both"/>
              <w:rPr>
                <w:rFonts w:ascii="Times New Roman" w:hAnsi="Times New Roman"/>
              </w:rPr>
            </w:pPr>
            <w:r w:rsidRPr="001C4B77">
              <w:rPr>
                <w:rFonts w:ascii="Times New Roman" w:hAnsi="Times New Roman"/>
              </w:rPr>
              <w:t xml:space="preserve">Конкурс </w:t>
            </w:r>
            <w:r w:rsidR="002920B1">
              <w:rPr>
                <w:rFonts w:ascii="Times New Roman" w:hAnsi="Times New Roman"/>
              </w:rPr>
              <w:t xml:space="preserve"> </w:t>
            </w:r>
            <w:r w:rsidRPr="001C4B77">
              <w:rPr>
                <w:rFonts w:ascii="Times New Roman" w:hAnsi="Times New Roman"/>
              </w:rPr>
              <w:t xml:space="preserve"> презентаций </w:t>
            </w:r>
            <w:r w:rsidR="00E33D9C">
              <w:rPr>
                <w:rFonts w:ascii="Times New Roman" w:hAnsi="Times New Roman"/>
              </w:rPr>
              <w:t xml:space="preserve"> </w:t>
            </w:r>
            <w:r w:rsidRPr="001C4B77">
              <w:rPr>
                <w:rFonts w:ascii="Times New Roman" w:hAnsi="Times New Roman"/>
              </w:rPr>
              <w:t>«Живая память»</w:t>
            </w:r>
          </w:p>
        </w:tc>
        <w:tc>
          <w:tcPr>
            <w:tcW w:w="2693"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призер</w:t>
            </w:r>
          </w:p>
        </w:tc>
      </w:tr>
      <w:tr w:rsidR="00E10ED1" w:rsidRPr="001C4B77" w:rsidTr="00687C9B">
        <w:tc>
          <w:tcPr>
            <w:tcW w:w="993"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vMerge/>
            <w:tcBorders>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 xml:space="preserve"> Конкурс творческих работ   </w:t>
            </w:r>
            <w:r w:rsidRPr="001C4B77">
              <w:rPr>
                <w:rFonts w:ascii="Times New Roman" w:hAnsi="Times New Roman"/>
                <w:bCs/>
              </w:rPr>
              <w:t>«Поэт с душою огнекрылой»</w:t>
            </w:r>
          </w:p>
        </w:tc>
        <w:tc>
          <w:tcPr>
            <w:tcW w:w="2126"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bCs/>
              </w:rPr>
            </w:pPr>
            <w:r w:rsidRPr="001C4B77">
              <w:rPr>
                <w:rFonts w:ascii="Times New Roman" w:hAnsi="Times New Roman"/>
                <w:bCs/>
              </w:rPr>
              <w:t xml:space="preserve">Ном.  «Лучший видеоролик»- </w:t>
            </w:r>
          </w:p>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1 место</w:t>
            </w:r>
          </w:p>
        </w:tc>
      </w:tr>
      <w:tr w:rsidR="00E10ED1" w:rsidRPr="001C4B77" w:rsidTr="00687C9B">
        <w:trPr>
          <w:trHeight w:val="597"/>
        </w:trPr>
        <w:tc>
          <w:tcPr>
            <w:tcW w:w="993"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5 учеников</w:t>
            </w:r>
          </w:p>
        </w:tc>
        <w:tc>
          <w:tcPr>
            <w:tcW w:w="1985"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10ED1" w:rsidRPr="001C4B77" w:rsidRDefault="00E10ED1" w:rsidP="002920B1">
            <w:pPr>
              <w:spacing w:after="0" w:line="240" w:lineRule="auto"/>
              <w:jc w:val="both"/>
              <w:rPr>
                <w:rFonts w:ascii="Times New Roman" w:hAnsi="Times New Roman"/>
              </w:rPr>
            </w:pPr>
            <w:r w:rsidRPr="001C4B77">
              <w:rPr>
                <w:rFonts w:ascii="Times New Roman" w:hAnsi="Times New Roman"/>
              </w:rPr>
              <w:t xml:space="preserve"> Олимпиада «Знаешь ли чувашский язык?»    </w:t>
            </w:r>
            <w:r w:rsidR="002920B1">
              <w:rPr>
                <w:rFonts w:ascii="Times New Roman" w:hAnsi="Times New Roman"/>
              </w:rPr>
              <w:t xml:space="preserve"> </w:t>
            </w:r>
            <w:r w:rsidRPr="001C4B77">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3 ме</w:t>
            </w:r>
            <w:r w:rsidR="002920B1">
              <w:rPr>
                <w:rFonts w:ascii="Times New Roman" w:hAnsi="Times New Roman"/>
              </w:rPr>
              <w:t>сто – 2 ученика</w:t>
            </w:r>
          </w:p>
        </w:tc>
      </w:tr>
      <w:tr w:rsidR="00E10ED1" w:rsidRPr="001C4B77" w:rsidTr="00687C9B">
        <w:tc>
          <w:tcPr>
            <w:tcW w:w="993" w:type="dxa"/>
            <w:vMerge/>
            <w:tcBorders>
              <w:left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3 ученика</w:t>
            </w:r>
          </w:p>
        </w:tc>
        <w:tc>
          <w:tcPr>
            <w:tcW w:w="1985"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 xml:space="preserve"> Олимпиада по чувашскому языку </w:t>
            </w:r>
          </w:p>
        </w:tc>
        <w:tc>
          <w:tcPr>
            <w:tcW w:w="1701" w:type="dxa"/>
            <w:tcBorders>
              <w:top w:val="single" w:sz="4" w:space="0" w:color="auto"/>
              <w:left w:val="single" w:sz="4" w:space="0" w:color="auto"/>
              <w:bottom w:val="single" w:sz="4" w:space="0" w:color="auto"/>
              <w:right w:val="single" w:sz="4" w:space="0" w:color="auto"/>
            </w:tcBorders>
          </w:tcPr>
          <w:p w:rsidR="00E10ED1" w:rsidRPr="001C4B77" w:rsidRDefault="002920B1" w:rsidP="00BB14CE">
            <w:pPr>
              <w:spacing w:after="0" w:line="240" w:lineRule="auto"/>
              <w:jc w:val="both"/>
              <w:rPr>
                <w:rFonts w:ascii="Times New Roman" w:hAnsi="Times New Roman"/>
              </w:rPr>
            </w:pPr>
            <w:r>
              <w:rPr>
                <w:rFonts w:ascii="Times New Roman" w:hAnsi="Times New Roman"/>
              </w:rPr>
              <w:t>1 место – 3 ученика</w:t>
            </w:r>
          </w:p>
        </w:tc>
      </w:tr>
      <w:tr w:rsidR="00E10ED1" w:rsidRPr="001C4B77" w:rsidTr="00687C9B">
        <w:tc>
          <w:tcPr>
            <w:tcW w:w="993" w:type="dxa"/>
            <w:vMerge/>
            <w:tcBorders>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10ED1" w:rsidRPr="001C4B77" w:rsidRDefault="00EE0F0F" w:rsidP="00BB14CE">
            <w:pPr>
              <w:spacing w:after="0" w:line="240" w:lineRule="auto"/>
              <w:jc w:val="both"/>
              <w:rPr>
                <w:rFonts w:ascii="Times New Roman" w:hAnsi="Times New Roman"/>
              </w:rPr>
            </w:pPr>
            <w:r>
              <w:rPr>
                <w:rFonts w:ascii="Times New Roman" w:hAnsi="Times New Roman"/>
              </w:rPr>
              <w:t>Клементьева Е.</w:t>
            </w:r>
            <w:r w:rsidR="002920B1">
              <w:rPr>
                <w:rFonts w:ascii="Times New Roman" w:hAnsi="Times New Roman"/>
              </w:rPr>
              <w:t>, 2Б</w:t>
            </w:r>
          </w:p>
        </w:tc>
        <w:tc>
          <w:tcPr>
            <w:tcW w:w="1985"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10ED1" w:rsidRPr="001C4B77" w:rsidRDefault="00E10ED1" w:rsidP="002920B1">
            <w:pPr>
              <w:spacing w:after="0" w:line="240" w:lineRule="auto"/>
              <w:jc w:val="both"/>
              <w:rPr>
                <w:rFonts w:ascii="Times New Roman" w:hAnsi="Times New Roman"/>
              </w:rPr>
            </w:pPr>
            <w:r w:rsidRPr="001C4B77">
              <w:rPr>
                <w:rFonts w:ascii="Times New Roman" w:hAnsi="Times New Roman"/>
              </w:rPr>
              <w:t xml:space="preserve"> Олимпиада. Секция «Чувашский язык</w:t>
            </w:r>
            <w:r w:rsidR="002920B1">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10ED1" w:rsidRPr="001C4B77" w:rsidRDefault="00E10ED1" w:rsidP="00BB14CE">
            <w:pPr>
              <w:spacing w:after="0" w:line="240" w:lineRule="auto"/>
              <w:jc w:val="both"/>
              <w:rPr>
                <w:rFonts w:ascii="Times New Roman" w:hAnsi="Times New Roman"/>
              </w:rPr>
            </w:pPr>
            <w:r w:rsidRPr="001C4B77">
              <w:rPr>
                <w:rFonts w:ascii="Times New Roman" w:hAnsi="Times New Roman"/>
              </w:rPr>
              <w:t>1 место</w:t>
            </w:r>
          </w:p>
        </w:tc>
      </w:tr>
      <w:tr w:rsidR="00E2220E" w:rsidRPr="001C4B77" w:rsidTr="00687C9B">
        <w:tc>
          <w:tcPr>
            <w:tcW w:w="993" w:type="dxa"/>
            <w:vMerge w:val="restart"/>
            <w:tcBorders>
              <w:top w:val="single" w:sz="4" w:space="0" w:color="auto"/>
              <w:left w:val="single" w:sz="4" w:space="0" w:color="auto"/>
              <w:right w:val="single" w:sz="4" w:space="0" w:color="auto"/>
            </w:tcBorders>
          </w:tcPr>
          <w:p w:rsidR="00E2220E" w:rsidRPr="00E10ED1" w:rsidRDefault="00E2220E" w:rsidP="00BB14CE">
            <w:pPr>
              <w:spacing w:after="0" w:line="240" w:lineRule="auto"/>
              <w:jc w:val="both"/>
              <w:rPr>
                <w:rFonts w:ascii="Times New Roman" w:hAnsi="Times New Roman"/>
                <w:b/>
              </w:rPr>
            </w:pPr>
            <w:r w:rsidRPr="00E10ED1">
              <w:rPr>
                <w:rFonts w:ascii="Times New Roman" w:hAnsi="Times New Roman"/>
                <w:b/>
              </w:rPr>
              <w:t>Кара</w:t>
            </w:r>
            <w:r w:rsidR="008118E4" w:rsidRPr="00E10ED1">
              <w:rPr>
                <w:rFonts w:ascii="Times New Roman" w:hAnsi="Times New Roman"/>
                <w:b/>
              </w:rPr>
              <w:t>-</w:t>
            </w:r>
            <w:r w:rsidRPr="00E10ED1">
              <w:rPr>
                <w:rFonts w:ascii="Times New Roman" w:hAnsi="Times New Roman"/>
                <w:b/>
              </w:rPr>
              <w:t>бут С.В.</w:t>
            </w: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Васильева М., 10Б</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r w:rsidRPr="001C4B77">
              <w:rPr>
                <w:rFonts w:ascii="Times New Roman" w:hAnsi="Times New Roman"/>
              </w:rPr>
              <w:t>Олимпиада по русскому языку  СПБГУ</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Призер</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3 ученика</w:t>
            </w:r>
          </w:p>
          <w:p w:rsidR="00E2220E" w:rsidRPr="001C4B77" w:rsidRDefault="00E2220E" w:rsidP="00BB14CE">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uppressAutoHyphens/>
              <w:spacing w:after="0" w:line="240" w:lineRule="auto"/>
              <w:rPr>
                <w:rFonts w:ascii="Times New Roman" w:eastAsia="Times New Roman" w:hAnsi="Times New Roman"/>
                <w:color w:val="000000"/>
                <w:lang w:eastAsia="ar-SA"/>
              </w:rPr>
            </w:pPr>
            <w:r w:rsidRPr="001C4B77">
              <w:rPr>
                <w:rFonts w:ascii="Times New Roman" w:eastAsia="Times New Roman" w:hAnsi="Times New Roman"/>
                <w:color w:val="000000"/>
                <w:lang w:eastAsia="ar-SA"/>
              </w:rPr>
              <w:t>Видео-конкурс чтецов</w:t>
            </w:r>
          </w:p>
          <w:p w:rsidR="00E2220E" w:rsidRPr="001C4B77" w:rsidRDefault="00E2220E" w:rsidP="00BB14CE">
            <w:pPr>
              <w:spacing w:after="0" w:line="240" w:lineRule="auto"/>
              <w:rPr>
                <w:rFonts w:ascii="Times New Roman" w:eastAsia="Times New Roman" w:hAnsi="Times New Roman"/>
                <w:color w:val="000000"/>
                <w:lang w:eastAsia="ar-SA"/>
              </w:rPr>
            </w:pPr>
            <w:r w:rsidRPr="001C4B77">
              <w:rPr>
                <w:rFonts w:ascii="Times New Roman" w:eastAsia="Times New Roman" w:hAnsi="Times New Roman"/>
                <w:color w:val="000000"/>
                <w:lang w:eastAsia="ar-SA"/>
              </w:rPr>
              <w:t xml:space="preserve">«Живое слово </w:t>
            </w:r>
          </w:p>
          <w:p w:rsidR="00E2220E" w:rsidRPr="001C4B77" w:rsidRDefault="00E2220E" w:rsidP="00BB14CE">
            <w:pPr>
              <w:spacing w:after="0" w:line="240" w:lineRule="auto"/>
              <w:rPr>
                <w:rFonts w:ascii="Times New Roman" w:hAnsi="Times New Roman"/>
              </w:rPr>
            </w:pPr>
            <w:r w:rsidRPr="001C4B77">
              <w:rPr>
                <w:rFonts w:ascii="Times New Roman" w:eastAsia="Times New Roman" w:hAnsi="Times New Roman"/>
                <w:color w:val="000000"/>
                <w:lang w:eastAsia="ar-SA"/>
              </w:rPr>
              <w:t xml:space="preserve">М.Ю.Лермонтова </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2 место – 1 ученик</w:t>
            </w:r>
          </w:p>
          <w:p w:rsidR="00E2220E" w:rsidRPr="001C4B77" w:rsidRDefault="00E2220E" w:rsidP="00BB14CE">
            <w:pPr>
              <w:spacing w:after="0" w:line="240" w:lineRule="auto"/>
              <w:jc w:val="both"/>
              <w:rPr>
                <w:rFonts w:ascii="Times New Roman" w:hAnsi="Times New Roman"/>
              </w:rPr>
            </w:pP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Скворцов В., 10Б</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Виде</w:t>
            </w:r>
            <w:r w:rsidR="00E33D9C">
              <w:rPr>
                <w:rFonts w:ascii="Times New Roman" w:hAnsi="Times New Roman"/>
              </w:rPr>
              <w:t xml:space="preserve">о-конкурс чтецов «Живое слово М. </w:t>
            </w:r>
            <w:r w:rsidRPr="001C4B77">
              <w:rPr>
                <w:rFonts w:ascii="Times New Roman" w:hAnsi="Times New Roman"/>
              </w:rPr>
              <w:t>Буонарроти и Л</w:t>
            </w:r>
            <w:r w:rsidR="00E33D9C">
              <w:rPr>
                <w:rFonts w:ascii="Times New Roman" w:hAnsi="Times New Roman"/>
              </w:rPr>
              <w:t xml:space="preserve">. </w:t>
            </w:r>
            <w:r w:rsidRPr="001C4B77">
              <w:rPr>
                <w:rFonts w:ascii="Times New Roman" w:hAnsi="Times New Roman"/>
              </w:rPr>
              <w:t xml:space="preserve"> да Винчи»</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2 место</w:t>
            </w:r>
          </w:p>
        </w:tc>
      </w:tr>
      <w:tr w:rsidR="00E2220E" w:rsidRPr="001C4B77" w:rsidTr="00687C9B">
        <w:tc>
          <w:tcPr>
            <w:tcW w:w="993" w:type="dxa"/>
            <w:tcBorders>
              <w:top w:val="single" w:sz="4" w:space="0" w:color="auto"/>
              <w:left w:val="single" w:sz="4" w:space="0" w:color="auto"/>
              <w:right w:val="single" w:sz="4" w:space="0" w:color="auto"/>
            </w:tcBorders>
          </w:tcPr>
          <w:p w:rsidR="00E2220E" w:rsidRPr="00E10ED1" w:rsidRDefault="00E2220E" w:rsidP="00BB14CE">
            <w:pPr>
              <w:spacing w:after="0" w:line="240" w:lineRule="auto"/>
              <w:jc w:val="both"/>
              <w:rPr>
                <w:rFonts w:ascii="Times New Roman" w:hAnsi="Times New Roman"/>
                <w:b/>
              </w:rPr>
            </w:pPr>
            <w:r w:rsidRPr="00E10ED1">
              <w:rPr>
                <w:rFonts w:ascii="Times New Roman" w:hAnsi="Times New Roman"/>
                <w:b/>
              </w:rPr>
              <w:t>Варламова Л.В.</w:t>
            </w: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10ED1" w:rsidP="00BB14CE">
            <w:pPr>
              <w:spacing w:after="0" w:line="240" w:lineRule="auto"/>
              <w:jc w:val="both"/>
              <w:rPr>
                <w:rFonts w:ascii="Times New Roman" w:hAnsi="Times New Roman"/>
              </w:rPr>
            </w:pPr>
            <w:r>
              <w:rPr>
                <w:rFonts w:ascii="Times New Roman" w:hAnsi="Times New Roman"/>
              </w:rPr>
              <w:t>Семенов А.</w:t>
            </w:r>
            <w:r w:rsidR="00E2220E" w:rsidRPr="001C4B77">
              <w:rPr>
                <w:rFonts w:ascii="Times New Roman" w:hAnsi="Times New Roman"/>
              </w:rPr>
              <w:t>, 6М</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Конкурс сочинений «Россия</w:t>
            </w:r>
            <w:r w:rsidR="00086011" w:rsidRPr="001C4B77">
              <w:rPr>
                <w:rFonts w:ascii="Times New Roman" w:hAnsi="Times New Roman"/>
              </w:rPr>
              <w:t xml:space="preserve"> </w:t>
            </w:r>
            <w:r w:rsidRPr="001C4B77">
              <w:rPr>
                <w:rFonts w:ascii="Times New Roman" w:hAnsi="Times New Roman"/>
              </w:rPr>
              <w:t>– спортивная держава»</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Свидетельство участника</w:t>
            </w:r>
          </w:p>
        </w:tc>
      </w:tr>
      <w:tr w:rsidR="00E2220E" w:rsidRPr="001C4B77" w:rsidTr="00687C9B">
        <w:trPr>
          <w:trHeight w:val="532"/>
        </w:trPr>
        <w:tc>
          <w:tcPr>
            <w:tcW w:w="993" w:type="dxa"/>
            <w:tcBorders>
              <w:left w:val="single" w:sz="4" w:space="0" w:color="auto"/>
              <w:right w:val="single" w:sz="4" w:space="0" w:color="auto"/>
            </w:tcBorders>
          </w:tcPr>
          <w:p w:rsidR="00E2220E" w:rsidRPr="00E10ED1" w:rsidRDefault="00E33D9C" w:rsidP="00BB14CE">
            <w:pPr>
              <w:spacing w:after="0" w:line="240" w:lineRule="auto"/>
              <w:jc w:val="both"/>
              <w:rPr>
                <w:rFonts w:ascii="Times New Roman" w:hAnsi="Times New Roman"/>
                <w:b/>
              </w:rPr>
            </w:pPr>
            <w:r>
              <w:rPr>
                <w:rFonts w:ascii="Times New Roman" w:hAnsi="Times New Roman"/>
                <w:b/>
              </w:rPr>
              <w:t>Пастухова ИН</w:t>
            </w: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1C4B77" w:rsidP="00BB14CE">
            <w:pPr>
              <w:spacing w:after="0" w:line="240" w:lineRule="auto"/>
              <w:jc w:val="both"/>
              <w:rPr>
                <w:rFonts w:ascii="Times New Roman" w:hAnsi="Times New Roman"/>
              </w:rPr>
            </w:pPr>
            <w:r w:rsidRPr="001C4B77">
              <w:rPr>
                <w:rFonts w:ascii="Times New Roman" w:hAnsi="Times New Roman"/>
              </w:rPr>
              <w:t>Герасимова А.</w:t>
            </w:r>
            <w:r w:rsidR="00E2220E" w:rsidRPr="001C4B77">
              <w:rPr>
                <w:rFonts w:ascii="Times New Roman" w:hAnsi="Times New Roman"/>
              </w:rPr>
              <w:t>, 9А</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r w:rsidRPr="001C4B77">
              <w:rPr>
                <w:rFonts w:ascii="Times New Roman" w:hAnsi="Times New Roman"/>
              </w:rPr>
              <w:t>Олимпиада по русскому языку  СПБГУ</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Призер</w:t>
            </w:r>
          </w:p>
        </w:tc>
      </w:tr>
      <w:tr w:rsidR="00E2220E" w:rsidRPr="001C4B77" w:rsidTr="00687C9B">
        <w:tc>
          <w:tcPr>
            <w:tcW w:w="993" w:type="dxa"/>
            <w:vMerge w:val="restart"/>
            <w:tcBorders>
              <w:left w:val="single" w:sz="4" w:space="0" w:color="auto"/>
              <w:right w:val="single" w:sz="4" w:space="0" w:color="auto"/>
            </w:tcBorders>
          </w:tcPr>
          <w:p w:rsidR="00E2220E" w:rsidRPr="00E10ED1" w:rsidRDefault="00E2220E" w:rsidP="00BB14CE">
            <w:pPr>
              <w:spacing w:after="0" w:line="240" w:lineRule="auto"/>
              <w:jc w:val="both"/>
              <w:rPr>
                <w:rFonts w:ascii="Times New Roman" w:hAnsi="Times New Roman"/>
                <w:b/>
              </w:rPr>
            </w:pPr>
            <w:r w:rsidRPr="00E10ED1">
              <w:rPr>
                <w:rFonts w:ascii="Times New Roman" w:hAnsi="Times New Roman"/>
                <w:b/>
              </w:rPr>
              <w:t>Черепанова С.Ш.</w:t>
            </w: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10ED1" w:rsidP="00BB14CE">
            <w:pPr>
              <w:spacing w:after="0" w:line="240" w:lineRule="auto"/>
              <w:jc w:val="both"/>
              <w:rPr>
                <w:rFonts w:ascii="Times New Roman" w:hAnsi="Times New Roman"/>
              </w:rPr>
            </w:pPr>
            <w:r>
              <w:rPr>
                <w:rFonts w:ascii="Times New Roman" w:hAnsi="Times New Roman"/>
              </w:rPr>
              <w:t>Клементьева М.</w:t>
            </w:r>
            <w:r w:rsidR="00E2220E" w:rsidRPr="001C4B77">
              <w:rPr>
                <w:rFonts w:ascii="Times New Roman" w:hAnsi="Times New Roman"/>
              </w:rPr>
              <w:t>, 5Ф</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Конкурс соч</w:t>
            </w:r>
            <w:r w:rsidR="001C4B77" w:rsidRPr="001C4B77">
              <w:rPr>
                <w:rFonts w:ascii="Times New Roman" w:hAnsi="Times New Roman"/>
              </w:rPr>
              <w:t xml:space="preserve">. </w:t>
            </w:r>
            <w:r w:rsidRPr="001C4B77">
              <w:rPr>
                <w:rFonts w:ascii="Times New Roman" w:hAnsi="Times New Roman"/>
              </w:rPr>
              <w:t xml:space="preserve"> «Россия–спор</w:t>
            </w:r>
            <w:r w:rsidR="00BB14CE">
              <w:rPr>
                <w:rFonts w:ascii="Times New Roman" w:hAnsi="Times New Roman"/>
              </w:rPr>
              <w:t>-</w:t>
            </w:r>
            <w:r w:rsidRPr="001C4B77">
              <w:rPr>
                <w:rFonts w:ascii="Times New Roman" w:hAnsi="Times New Roman"/>
              </w:rPr>
              <w:t>тивная держава»</w:t>
            </w: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eastAsia="Times New Roman" w:hAnsi="Times New Roman"/>
                <w:lang w:eastAsia="ru-RU"/>
              </w:rPr>
              <w:t>Призер</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10ED1" w:rsidP="00BB14CE">
            <w:pPr>
              <w:spacing w:after="0" w:line="240" w:lineRule="auto"/>
              <w:jc w:val="both"/>
              <w:rPr>
                <w:rFonts w:ascii="Times New Roman" w:hAnsi="Times New Roman"/>
              </w:rPr>
            </w:pPr>
            <w:r>
              <w:rPr>
                <w:rFonts w:ascii="Times New Roman" w:hAnsi="Times New Roman"/>
              </w:rPr>
              <w:t>Адрианова И.</w:t>
            </w:r>
            <w:r w:rsidR="00E2220E" w:rsidRPr="001C4B77">
              <w:rPr>
                <w:rFonts w:ascii="Times New Roman" w:hAnsi="Times New Roman"/>
              </w:rPr>
              <w:t>, 11А</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rPr>
                <w:rFonts w:ascii="Times New Roman" w:hAnsi="Times New Roman"/>
              </w:rPr>
            </w:pPr>
            <w:r w:rsidRPr="001C4B77">
              <w:rPr>
                <w:rFonts w:ascii="Times New Roman" w:hAnsi="Times New Roman"/>
              </w:rPr>
              <w:t>Олимпиада по русскому языку  СПБГУ</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Призер</w:t>
            </w:r>
          </w:p>
        </w:tc>
      </w:tr>
      <w:tr w:rsidR="00EE0F0F" w:rsidRPr="001C4B77" w:rsidTr="00687C9B">
        <w:tc>
          <w:tcPr>
            <w:tcW w:w="993" w:type="dxa"/>
            <w:vMerge/>
            <w:tcBorders>
              <w:left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Клементьева М</w:t>
            </w:r>
            <w:r>
              <w:rPr>
                <w:rFonts w:ascii="Times New Roman" w:hAnsi="Times New Roman"/>
              </w:rPr>
              <w:t xml:space="preserve">. </w:t>
            </w:r>
            <w:r w:rsidRPr="001C4B77">
              <w:rPr>
                <w:rFonts w:ascii="Times New Roman" w:hAnsi="Times New Roman"/>
              </w:rPr>
              <w:t>, 5Ф</w:t>
            </w:r>
          </w:p>
          <w:p w:rsidR="00EE0F0F" w:rsidRPr="001C4B77" w:rsidRDefault="00EE0F0F" w:rsidP="00BB14CE">
            <w:pPr>
              <w:spacing w:after="0" w:line="240" w:lineRule="auto"/>
              <w:jc w:val="both"/>
              <w:rPr>
                <w:rFonts w:ascii="Times New Roman" w:hAnsi="Times New Roman"/>
              </w:rPr>
            </w:pPr>
            <w:r>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Конкурс сочинений «Фейерверки летних впечатлений»</w:t>
            </w:r>
          </w:p>
        </w:tc>
        <w:tc>
          <w:tcPr>
            <w:tcW w:w="1701"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 xml:space="preserve"> 1 место</w:t>
            </w:r>
          </w:p>
        </w:tc>
      </w:tr>
      <w:tr w:rsidR="00EE0F0F" w:rsidRPr="001C4B77" w:rsidTr="00687C9B">
        <w:tc>
          <w:tcPr>
            <w:tcW w:w="993" w:type="dxa"/>
            <w:vMerge/>
            <w:tcBorders>
              <w:left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417" w:type="dxa"/>
            <w:vMerge/>
            <w:tcBorders>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Олимпиада  шк-в «Русский язык»</w:t>
            </w:r>
          </w:p>
        </w:tc>
        <w:tc>
          <w:tcPr>
            <w:tcW w:w="1701"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2 место</w:t>
            </w:r>
          </w:p>
        </w:tc>
      </w:tr>
      <w:tr w:rsidR="00E2220E" w:rsidRPr="001C4B77" w:rsidTr="00687C9B">
        <w:tc>
          <w:tcPr>
            <w:tcW w:w="993" w:type="dxa"/>
            <w:vMerge/>
            <w:tcBorders>
              <w:left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Адрианова И</w:t>
            </w:r>
            <w:r w:rsidR="00E10ED1">
              <w:rPr>
                <w:rFonts w:ascii="Times New Roman" w:hAnsi="Times New Roman"/>
              </w:rPr>
              <w:t xml:space="preserve">. </w:t>
            </w:r>
            <w:r w:rsidRPr="001C4B77">
              <w:rPr>
                <w:rFonts w:ascii="Times New Roman" w:hAnsi="Times New Roman"/>
              </w:rPr>
              <w:t xml:space="preserve"> 11А</w:t>
            </w:r>
          </w:p>
        </w:tc>
        <w:tc>
          <w:tcPr>
            <w:tcW w:w="1985"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Тотальный диктант по русскому языку</w:t>
            </w:r>
          </w:p>
        </w:tc>
        <w:tc>
          <w:tcPr>
            <w:tcW w:w="2126"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2220E" w:rsidRPr="001C4B77" w:rsidRDefault="00E2220E" w:rsidP="00BB14CE">
            <w:pPr>
              <w:spacing w:after="0" w:line="240" w:lineRule="auto"/>
              <w:jc w:val="both"/>
              <w:rPr>
                <w:rFonts w:ascii="Times New Roman" w:hAnsi="Times New Roman"/>
              </w:rPr>
            </w:pPr>
            <w:r w:rsidRPr="001C4B77">
              <w:rPr>
                <w:rFonts w:ascii="Times New Roman" w:hAnsi="Times New Roman"/>
              </w:rPr>
              <w:t>Сертификат отличника</w:t>
            </w:r>
          </w:p>
        </w:tc>
      </w:tr>
      <w:tr w:rsidR="00EE0F0F" w:rsidRPr="001C4B77" w:rsidTr="00687C9B">
        <w:tc>
          <w:tcPr>
            <w:tcW w:w="993" w:type="dxa"/>
            <w:vMerge/>
            <w:tcBorders>
              <w:left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Pr>
                <w:rFonts w:ascii="Times New Roman" w:hAnsi="Times New Roman"/>
              </w:rPr>
              <w:t>Чуплыгина А.</w:t>
            </w:r>
            <w:r w:rsidRPr="001C4B77">
              <w:rPr>
                <w:rFonts w:ascii="Times New Roman" w:hAnsi="Times New Roman"/>
              </w:rPr>
              <w:t>, 11А</w:t>
            </w:r>
          </w:p>
          <w:p w:rsidR="00EE0F0F" w:rsidRPr="001C4B77" w:rsidRDefault="00EE0F0F" w:rsidP="00BB14CE">
            <w:pPr>
              <w:spacing w:after="0" w:line="240" w:lineRule="auto"/>
              <w:jc w:val="both"/>
              <w:rPr>
                <w:rFonts w:ascii="Times New Roman" w:hAnsi="Times New Roman"/>
              </w:rPr>
            </w:pPr>
            <w:r>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Конкурс худ</w:t>
            </w:r>
            <w:r w:rsidR="00BB14CE">
              <w:rPr>
                <w:rFonts w:ascii="Times New Roman" w:hAnsi="Times New Roman"/>
              </w:rPr>
              <w:t xml:space="preserve">. </w:t>
            </w:r>
            <w:r w:rsidRPr="001C4B77">
              <w:rPr>
                <w:rFonts w:ascii="Times New Roman" w:hAnsi="Times New Roman"/>
              </w:rPr>
              <w:t xml:space="preserve"> слова им. О. Ырсем </w:t>
            </w:r>
          </w:p>
        </w:tc>
        <w:tc>
          <w:tcPr>
            <w:tcW w:w="2126"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1 место</w:t>
            </w:r>
          </w:p>
        </w:tc>
      </w:tr>
      <w:tr w:rsidR="00EE0F0F" w:rsidRPr="001C4B77" w:rsidTr="00687C9B">
        <w:tc>
          <w:tcPr>
            <w:tcW w:w="993" w:type="dxa"/>
            <w:vMerge/>
            <w:tcBorders>
              <w:left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417" w:type="dxa"/>
            <w:vMerge/>
            <w:tcBorders>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E0F0F" w:rsidRPr="001C4B77" w:rsidRDefault="00EE0F0F" w:rsidP="002920B1">
            <w:pPr>
              <w:spacing w:after="0" w:line="240" w:lineRule="auto"/>
              <w:rPr>
                <w:rFonts w:ascii="Times New Roman" w:hAnsi="Times New Roman"/>
              </w:rPr>
            </w:pPr>
            <w:r w:rsidRPr="001C4B77">
              <w:rPr>
                <w:rFonts w:ascii="Times New Roman" w:hAnsi="Times New Roman"/>
              </w:rPr>
              <w:t xml:space="preserve">Олимпиада по литературе, посвященная 200-летию  </w:t>
            </w:r>
            <w:r>
              <w:rPr>
                <w:rFonts w:ascii="Times New Roman" w:hAnsi="Times New Roman"/>
              </w:rPr>
              <w:t>Лермонтова</w:t>
            </w:r>
          </w:p>
        </w:tc>
        <w:tc>
          <w:tcPr>
            <w:tcW w:w="2126"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E0F0F" w:rsidRPr="001C4B77" w:rsidRDefault="00EE0F0F" w:rsidP="00BB14CE">
            <w:pPr>
              <w:spacing w:after="0" w:line="240" w:lineRule="auto"/>
              <w:jc w:val="both"/>
              <w:rPr>
                <w:rFonts w:ascii="Times New Roman" w:hAnsi="Times New Roman"/>
              </w:rPr>
            </w:pPr>
            <w:r w:rsidRPr="001C4B77">
              <w:rPr>
                <w:rFonts w:ascii="Times New Roman" w:hAnsi="Times New Roman"/>
              </w:rPr>
              <w:t>1 место</w:t>
            </w:r>
          </w:p>
        </w:tc>
      </w:tr>
    </w:tbl>
    <w:p w:rsidR="00A36769" w:rsidRPr="00A36769" w:rsidRDefault="00A36769" w:rsidP="00A36769">
      <w:pPr>
        <w:spacing w:after="0" w:line="240" w:lineRule="auto"/>
        <w:jc w:val="both"/>
        <w:rPr>
          <w:rFonts w:ascii="Times New Roman" w:hAnsi="Times New Roman"/>
          <w:sz w:val="24"/>
          <w:szCs w:val="24"/>
        </w:rPr>
      </w:pPr>
    </w:p>
    <w:p w:rsidR="00A36769" w:rsidRPr="00A36769" w:rsidRDefault="009E01EC" w:rsidP="00A3676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A36769" w:rsidRPr="00A36769">
        <w:rPr>
          <w:rFonts w:ascii="Times New Roman" w:hAnsi="Times New Roman"/>
          <w:b/>
          <w:sz w:val="24"/>
          <w:szCs w:val="24"/>
        </w:rPr>
        <w:t>8. Анализ проведения предметной недели</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С 20 апреля по 25 апреля 2015 г. школе прошла неделя гуманитарного цикла, посвященная Году Литературы в России и Году Константина Иванова в Чувашской Республике. В школьной библиотеке была организована выставка книг К.В. Иванова  и представлена литература о творчестве поэта. Учащиеся смогли</w:t>
      </w:r>
      <w:r w:rsidR="00A0086D">
        <w:rPr>
          <w:rFonts w:ascii="Times New Roman" w:hAnsi="Times New Roman"/>
          <w:sz w:val="24"/>
          <w:szCs w:val="24"/>
        </w:rPr>
        <w:t xml:space="preserve"> </w:t>
      </w:r>
      <w:r w:rsidRPr="00A36769">
        <w:rPr>
          <w:rFonts w:ascii="Times New Roman" w:hAnsi="Times New Roman"/>
          <w:sz w:val="24"/>
          <w:szCs w:val="24"/>
        </w:rPr>
        <w:t>изучить книги писате</w:t>
      </w:r>
      <w:r w:rsidR="00A0086D">
        <w:rPr>
          <w:rFonts w:ascii="Times New Roman" w:hAnsi="Times New Roman"/>
          <w:sz w:val="24"/>
          <w:szCs w:val="24"/>
        </w:rPr>
        <w:t>лей и поэтов-юбиляров 2015 года</w:t>
      </w:r>
      <w:r w:rsidR="00687C9B">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21 апреля</w:t>
      </w:r>
      <w:r w:rsidR="00A0086D">
        <w:rPr>
          <w:rFonts w:ascii="Times New Roman" w:hAnsi="Times New Roman"/>
          <w:sz w:val="24"/>
          <w:szCs w:val="24"/>
        </w:rPr>
        <w:t xml:space="preserve"> </w:t>
      </w:r>
      <w:r w:rsidRPr="00A36769">
        <w:rPr>
          <w:rFonts w:ascii="Times New Roman" w:hAnsi="Times New Roman"/>
          <w:sz w:val="24"/>
          <w:szCs w:val="24"/>
        </w:rPr>
        <w:t xml:space="preserve">для учащихся 7-8 классов поводилась командная игра по станциям «Аслă тытăçу», посвященная 125-летию со дня рождения </w:t>
      </w:r>
      <w:r w:rsidR="00687C9B">
        <w:rPr>
          <w:rFonts w:ascii="Times New Roman" w:hAnsi="Times New Roman"/>
          <w:sz w:val="24"/>
          <w:szCs w:val="24"/>
        </w:rPr>
        <w:t xml:space="preserve"> </w:t>
      </w:r>
      <w:r w:rsidRPr="00A36769">
        <w:rPr>
          <w:rFonts w:ascii="Times New Roman" w:hAnsi="Times New Roman"/>
          <w:sz w:val="24"/>
          <w:szCs w:val="24"/>
        </w:rPr>
        <w:t xml:space="preserve"> К.В.  Иванова. Учащиеся заранее изучили жизнь Константина Иванова, литературу о нем, знакомились с его произведениями, подготовили эмблемы. </w:t>
      </w:r>
      <w:r w:rsidR="00687C9B">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 xml:space="preserve">88 учащихся 2-4 классов приняли участие в олимпиаде по чувашскому языку. Учащиеся показали прекрасные знания по предмету. </w:t>
      </w:r>
      <w:r w:rsidR="00A0086D">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Учитель чувашского языка и литературы Семенова М.А. провела открытый урок в 10Б классе по теме «Чувашские писатели и поэты – участники Великой Отечественной войны», посвященный 70-летию Победы в Великой Отечественной войне.</w:t>
      </w:r>
      <w:r w:rsidR="00A0086D">
        <w:rPr>
          <w:rFonts w:ascii="Times New Roman" w:hAnsi="Times New Roman"/>
          <w:sz w:val="24"/>
          <w:szCs w:val="24"/>
        </w:rPr>
        <w:t xml:space="preserve"> </w:t>
      </w:r>
      <w:r w:rsidR="00A0086D">
        <w:rPr>
          <w:rFonts w:ascii="Times New Roman" w:eastAsia="Times New Roman" w:hAnsi="Times New Roman"/>
          <w:sz w:val="24"/>
          <w:szCs w:val="24"/>
          <w:lang w:eastAsia="ru-RU"/>
        </w:rPr>
        <w:t xml:space="preserve"> </w:t>
      </w:r>
      <w:r w:rsidR="00687C9B">
        <w:rPr>
          <w:rFonts w:ascii="Times New Roman" w:eastAsia="Times New Roman" w:hAnsi="Times New Roman"/>
          <w:sz w:val="24"/>
          <w:szCs w:val="24"/>
          <w:lang w:eastAsia="ru-RU"/>
        </w:rPr>
        <w:t xml:space="preserve"> </w:t>
      </w:r>
    </w:p>
    <w:p w:rsidR="00A36769" w:rsidRPr="00A36769" w:rsidRDefault="00A0086D" w:rsidP="00A367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36769" w:rsidRPr="00A36769">
        <w:rPr>
          <w:rFonts w:ascii="Times New Roman" w:hAnsi="Times New Roman"/>
          <w:sz w:val="24"/>
          <w:szCs w:val="24"/>
        </w:rPr>
        <w:t xml:space="preserve"> В 2015 году мы отмечаем 210 лет со дня рождения великого датского сказочника. </w:t>
      </w:r>
      <w:r>
        <w:rPr>
          <w:rFonts w:ascii="Times New Roman" w:hAnsi="Times New Roman"/>
          <w:sz w:val="24"/>
          <w:szCs w:val="24"/>
        </w:rPr>
        <w:t xml:space="preserve"> </w:t>
      </w:r>
      <w:r w:rsidR="00A36769" w:rsidRPr="00A36769">
        <w:rPr>
          <w:rFonts w:ascii="Times New Roman" w:hAnsi="Times New Roman"/>
          <w:sz w:val="24"/>
          <w:szCs w:val="24"/>
        </w:rPr>
        <w:t xml:space="preserve">22 апреля в 5Ф классе учитель русского языка и литературы Черепанова С.Ш. провела литературную игру </w:t>
      </w:r>
      <w:r w:rsidR="00A36769" w:rsidRPr="00A36769">
        <w:rPr>
          <w:rFonts w:ascii="Times New Roman" w:hAnsi="Times New Roman"/>
          <w:sz w:val="24"/>
          <w:szCs w:val="24"/>
        </w:rPr>
        <w:lastRenderedPageBreak/>
        <w:t xml:space="preserve">«Мой любимый сказочник», посвященную жизни и творчеству Х.К. Андерсена. Ребята в игровой форме прикоснулись к удивительному миру сказок. </w:t>
      </w:r>
      <w:r>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 xml:space="preserve">В  6Ф и 7А классах учитель русского языка и литературы Пастухова И.Н. провела внеклассное мероприятие «Урок мужества «И помнит мир спасенный… (памяти пионерам-героям посвящается)», посвященное 70-летию Победы в Великой Отечественной войне. </w:t>
      </w:r>
      <w:r w:rsidR="00A0086D">
        <w:rPr>
          <w:rFonts w:ascii="Times New Roman" w:hAnsi="Times New Roman"/>
          <w:sz w:val="24"/>
          <w:szCs w:val="24"/>
        </w:rPr>
        <w:t xml:space="preserve"> </w:t>
      </w:r>
      <w:r w:rsidRPr="00A36769">
        <w:rPr>
          <w:rFonts w:ascii="Times New Roman" w:hAnsi="Times New Roman"/>
          <w:sz w:val="24"/>
          <w:szCs w:val="24"/>
        </w:rPr>
        <w:t xml:space="preserve"> </w:t>
      </w:r>
      <w:r w:rsidR="00687C9B">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 xml:space="preserve">23 апреля учитель чувашского языка Васильева Е.В. в 3Б  классе провела интеллектуальный конкурс «Чи пултаруллисем». Соревновались команды «Хĕвел» и «Уйăх». </w:t>
      </w:r>
      <w:r w:rsidR="00A0086D">
        <w:rPr>
          <w:rFonts w:ascii="Times New Roman" w:hAnsi="Times New Roman"/>
          <w:sz w:val="24"/>
          <w:szCs w:val="24"/>
        </w:rPr>
        <w:t xml:space="preserve"> </w:t>
      </w:r>
      <w:r w:rsidRPr="00A36769">
        <w:rPr>
          <w:rFonts w:ascii="Times New Roman" w:hAnsi="Times New Roman"/>
          <w:sz w:val="24"/>
          <w:szCs w:val="24"/>
        </w:rPr>
        <w:t xml:space="preserve"> Во время мероприятия присутствовал дух здорового соперничества, дружбы, взаимовыручки. </w:t>
      </w:r>
    </w:p>
    <w:p w:rsidR="00A36769" w:rsidRPr="00A36769" w:rsidRDefault="00A36769" w:rsidP="00A36769">
      <w:pPr>
        <w:spacing w:after="0" w:line="240" w:lineRule="auto"/>
        <w:ind w:firstLine="709"/>
        <w:contextualSpacing/>
        <w:jc w:val="both"/>
        <w:rPr>
          <w:rFonts w:ascii="Times New Roman" w:hAnsi="Times New Roman"/>
          <w:sz w:val="24"/>
          <w:szCs w:val="24"/>
        </w:rPr>
      </w:pPr>
      <w:r w:rsidRPr="00A36769">
        <w:rPr>
          <w:rFonts w:ascii="Times New Roman" w:hAnsi="Times New Roman"/>
          <w:sz w:val="24"/>
          <w:szCs w:val="24"/>
        </w:rPr>
        <w:t>В школе прошел конкурс чтецов произведений К.В.</w:t>
      </w:r>
      <w:r w:rsidR="00A0086D">
        <w:rPr>
          <w:rFonts w:ascii="Times New Roman" w:hAnsi="Times New Roman"/>
          <w:sz w:val="24"/>
          <w:szCs w:val="24"/>
        </w:rPr>
        <w:t xml:space="preserve"> </w:t>
      </w:r>
      <w:r w:rsidRPr="00A36769">
        <w:rPr>
          <w:rFonts w:ascii="Times New Roman" w:hAnsi="Times New Roman"/>
          <w:sz w:val="24"/>
          <w:szCs w:val="24"/>
        </w:rPr>
        <w:t xml:space="preserve">Иванова «Звезда поэзии». В конкурсе участвовали 52 учащихся 2-8 классов. </w:t>
      </w:r>
      <w:r w:rsidR="00A0086D">
        <w:rPr>
          <w:rFonts w:ascii="Times New Roman" w:eastAsia="Times New Roman" w:hAnsi="Times New Roman"/>
          <w:color w:val="000000"/>
          <w:sz w:val="24"/>
          <w:szCs w:val="24"/>
          <w:lang w:eastAsia="ru-RU"/>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 xml:space="preserve">43 учащихся 7А, 8А, 8Б, 10Б, 11А классов </w:t>
      </w:r>
      <w:r w:rsidR="00A0086D">
        <w:rPr>
          <w:rFonts w:ascii="Times New Roman" w:hAnsi="Times New Roman"/>
          <w:sz w:val="24"/>
          <w:szCs w:val="24"/>
        </w:rPr>
        <w:t xml:space="preserve"> </w:t>
      </w:r>
      <w:r w:rsidRPr="00A36769">
        <w:rPr>
          <w:rFonts w:ascii="Times New Roman" w:hAnsi="Times New Roman"/>
          <w:sz w:val="24"/>
          <w:szCs w:val="24"/>
        </w:rPr>
        <w:t>посетили Чувашскую государственную филармонию, где в этот день для школ Калининского района города Чебоксары был организован просмотр фильма «</w:t>
      </w:r>
      <w:r w:rsidR="00687C9B">
        <w:rPr>
          <w:rFonts w:ascii="Times New Roman" w:hAnsi="Times New Roman"/>
          <w:sz w:val="24"/>
          <w:szCs w:val="24"/>
        </w:rPr>
        <w:t xml:space="preserve">Нарспи».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24 апреля</w:t>
      </w:r>
      <w:r w:rsidR="00A0086D">
        <w:rPr>
          <w:rFonts w:ascii="Times New Roman" w:hAnsi="Times New Roman"/>
          <w:sz w:val="24"/>
          <w:szCs w:val="24"/>
        </w:rPr>
        <w:t xml:space="preserve"> во </w:t>
      </w:r>
      <w:r w:rsidRPr="00A36769">
        <w:rPr>
          <w:rFonts w:ascii="Times New Roman" w:hAnsi="Times New Roman"/>
          <w:sz w:val="24"/>
          <w:szCs w:val="24"/>
        </w:rPr>
        <w:t xml:space="preserve"> 2Б классе</w:t>
      </w:r>
      <w:r w:rsidR="00A0086D">
        <w:rPr>
          <w:rFonts w:ascii="Times New Roman" w:hAnsi="Times New Roman"/>
          <w:sz w:val="24"/>
          <w:szCs w:val="24"/>
        </w:rPr>
        <w:t xml:space="preserve"> </w:t>
      </w:r>
      <w:r w:rsidRPr="00A36769">
        <w:rPr>
          <w:rFonts w:ascii="Times New Roman" w:hAnsi="Times New Roman"/>
          <w:sz w:val="24"/>
          <w:szCs w:val="24"/>
        </w:rPr>
        <w:t xml:space="preserve">учитель чувашского языка Григорьева И.Н. провела командную игру по станциям «Çамрăк чĕлхеçĕсем».  </w:t>
      </w:r>
      <w:r w:rsidR="00A0086D">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Учитель русского языка и литературы Варламова Л.В.</w:t>
      </w:r>
      <w:r w:rsidR="00EE0F0F">
        <w:rPr>
          <w:rFonts w:ascii="Times New Roman" w:hAnsi="Times New Roman"/>
          <w:sz w:val="24"/>
          <w:szCs w:val="24"/>
        </w:rPr>
        <w:t xml:space="preserve"> </w:t>
      </w:r>
      <w:r w:rsidRPr="00A36769">
        <w:rPr>
          <w:rFonts w:ascii="Times New Roman" w:hAnsi="Times New Roman"/>
          <w:sz w:val="24"/>
          <w:szCs w:val="24"/>
        </w:rPr>
        <w:t xml:space="preserve">в 8А классе провела викторину-презентацию по поэме А.Т. Твардовского «Василий Теркин». </w:t>
      </w:r>
      <w:r w:rsidR="00A0086D">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 xml:space="preserve">Учащиеся 5Ф и 5М классов вместе с учителями чувашского языка и Семеновой М.А. и Герасимовой О.И. посетили Литературный музей им. К.В. Иванова. </w:t>
      </w:r>
      <w:r w:rsidR="00687C9B">
        <w:rPr>
          <w:rFonts w:ascii="Times New Roman" w:hAnsi="Times New Roman"/>
          <w:sz w:val="24"/>
          <w:szCs w:val="24"/>
        </w:rPr>
        <w:t xml:space="preserve"> </w:t>
      </w:r>
      <w:r w:rsidRPr="00A36769">
        <w:rPr>
          <w:rFonts w:ascii="Times New Roman" w:hAnsi="Times New Roman"/>
          <w:sz w:val="24"/>
          <w:szCs w:val="24"/>
        </w:rPr>
        <w:t xml:space="preserve"> Учащимся понравилась выставка, посвященная народному поэту Чувашии Г.Н. Айги. </w:t>
      </w:r>
      <w:r w:rsidR="00A0086D">
        <w:rPr>
          <w:rFonts w:ascii="Times New Roman" w:hAnsi="Times New Roman"/>
          <w:sz w:val="24"/>
          <w:szCs w:val="24"/>
        </w:rPr>
        <w:t xml:space="preserve"> </w:t>
      </w:r>
    </w:p>
    <w:p w:rsidR="00A36769" w:rsidRPr="00A36769" w:rsidRDefault="00A36769" w:rsidP="00A36769">
      <w:pPr>
        <w:spacing w:after="0" w:line="240" w:lineRule="auto"/>
        <w:ind w:firstLine="709"/>
        <w:jc w:val="both"/>
        <w:rPr>
          <w:rFonts w:ascii="Times New Roman" w:eastAsia="Times New Roman" w:hAnsi="Times New Roman"/>
          <w:sz w:val="24"/>
          <w:szCs w:val="24"/>
          <w:lang w:eastAsia="ru-RU"/>
        </w:rPr>
      </w:pPr>
      <w:r w:rsidRPr="00A36769">
        <w:rPr>
          <w:rFonts w:ascii="Times New Roman" w:hAnsi="Times New Roman"/>
          <w:sz w:val="24"/>
          <w:szCs w:val="24"/>
        </w:rPr>
        <w:t>25 апреля подвели итоги конкурса иллюстраций по поэме «Нарспи» К.В.</w:t>
      </w:r>
      <w:r w:rsidR="00A0086D">
        <w:rPr>
          <w:rFonts w:ascii="Times New Roman" w:hAnsi="Times New Roman"/>
          <w:sz w:val="24"/>
          <w:szCs w:val="24"/>
        </w:rPr>
        <w:t xml:space="preserve"> </w:t>
      </w:r>
      <w:r w:rsidRPr="00A36769">
        <w:rPr>
          <w:rFonts w:ascii="Times New Roman" w:hAnsi="Times New Roman"/>
          <w:sz w:val="24"/>
          <w:szCs w:val="24"/>
        </w:rPr>
        <w:t>Иванова. В конкурсе приняли участие учащиеся 1-11 классов</w:t>
      </w:r>
      <w:r w:rsidR="00A0086D">
        <w:rPr>
          <w:rFonts w:ascii="Times New Roman" w:hAnsi="Times New Roman"/>
          <w:sz w:val="24"/>
          <w:szCs w:val="24"/>
        </w:rPr>
        <w:t xml:space="preserve">. </w:t>
      </w:r>
    </w:p>
    <w:p w:rsidR="00A36769" w:rsidRPr="00A36769" w:rsidRDefault="00687C9B" w:rsidP="00687C9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A36769" w:rsidRPr="00A36769">
        <w:rPr>
          <w:rFonts w:ascii="Times New Roman" w:hAnsi="Times New Roman"/>
          <w:sz w:val="24"/>
          <w:szCs w:val="24"/>
        </w:rPr>
        <w:t xml:space="preserve">Учитель русского языка и литературы Пастухова И.Н. в 5М и 6Ф классах провела литературную композицию «Детям-узникам посвящается…». В ходе этого мероприятия были показаны материалы о концлагерях Освенцима и Бухенвальда. </w:t>
      </w:r>
      <w:r w:rsidR="00A0086D">
        <w:rPr>
          <w:rFonts w:ascii="Times New Roman" w:hAnsi="Times New Roman"/>
          <w:sz w:val="24"/>
          <w:szCs w:val="24"/>
        </w:rPr>
        <w:t xml:space="preserve"> </w:t>
      </w:r>
      <w:r w:rsidR="00A36769" w:rsidRPr="00A36769">
        <w:rPr>
          <w:rFonts w:ascii="Times New Roman" w:hAnsi="Times New Roman"/>
          <w:sz w:val="24"/>
          <w:szCs w:val="24"/>
        </w:rPr>
        <w:t>Никто не остался равнодушным.</w:t>
      </w:r>
    </w:p>
    <w:p w:rsidR="00A36769" w:rsidRPr="00A36769" w:rsidRDefault="00A36769" w:rsidP="00086011">
      <w:pPr>
        <w:spacing w:after="0" w:line="240" w:lineRule="auto"/>
        <w:ind w:firstLine="708"/>
        <w:jc w:val="both"/>
        <w:rPr>
          <w:rFonts w:ascii="Times New Roman" w:hAnsi="Times New Roman"/>
          <w:sz w:val="24"/>
          <w:szCs w:val="24"/>
        </w:rPr>
      </w:pPr>
      <w:r w:rsidRPr="00A36769">
        <w:rPr>
          <w:rFonts w:ascii="Times New Roman" w:hAnsi="Times New Roman"/>
          <w:sz w:val="24"/>
          <w:szCs w:val="24"/>
        </w:rPr>
        <w:t>25 апреля подвели итоги недели гуманитарного цикла. Победители Всероссийской игры-конкурса «Чувашская ласточка-2015», школьных конкурсов и олимпиады, проведенных в рамках неде</w:t>
      </w:r>
      <w:r w:rsidR="00086011">
        <w:rPr>
          <w:rFonts w:ascii="Times New Roman" w:hAnsi="Times New Roman"/>
          <w:sz w:val="24"/>
          <w:szCs w:val="24"/>
        </w:rPr>
        <w:t>ли, получили дипломы и грамоты.</w:t>
      </w:r>
    </w:p>
    <w:p w:rsidR="00A36769" w:rsidRPr="00A36769" w:rsidRDefault="00A36769" w:rsidP="00A36769">
      <w:pPr>
        <w:spacing w:after="0" w:line="240" w:lineRule="auto"/>
        <w:jc w:val="both"/>
        <w:rPr>
          <w:rFonts w:ascii="Times New Roman" w:hAnsi="Times New Roman"/>
          <w:b/>
          <w:sz w:val="24"/>
          <w:szCs w:val="24"/>
        </w:rPr>
      </w:pPr>
      <w:r w:rsidRPr="00A36769">
        <w:rPr>
          <w:rFonts w:ascii="Times New Roman" w:hAnsi="Times New Roman"/>
          <w:b/>
          <w:sz w:val="24"/>
          <w:szCs w:val="24"/>
        </w:rPr>
        <w:t xml:space="preserve">9. Выводы </w:t>
      </w:r>
      <w:r w:rsidR="00086011">
        <w:rPr>
          <w:rFonts w:ascii="Times New Roman" w:hAnsi="Times New Roman"/>
          <w:b/>
          <w:sz w:val="24"/>
          <w:szCs w:val="24"/>
        </w:rPr>
        <w:t xml:space="preserve"> </w:t>
      </w:r>
    </w:p>
    <w:p w:rsidR="00A36769" w:rsidRPr="00A36769" w:rsidRDefault="00A36769" w:rsidP="00A36769">
      <w:pPr>
        <w:tabs>
          <w:tab w:val="left" w:pos="8100"/>
        </w:tabs>
        <w:spacing w:after="0" w:line="240" w:lineRule="auto"/>
        <w:jc w:val="both"/>
        <w:rPr>
          <w:rFonts w:ascii="Times New Roman" w:hAnsi="Times New Roman"/>
          <w:sz w:val="24"/>
          <w:szCs w:val="24"/>
        </w:rPr>
      </w:pPr>
      <w:r w:rsidRPr="00A36769">
        <w:rPr>
          <w:rFonts w:ascii="Times New Roman" w:hAnsi="Times New Roman"/>
          <w:sz w:val="24"/>
          <w:szCs w:val="24"/>
        </w:rPr>
        <w:t>Анализируя работу методического объединения учителей гуманитарного цикла за 2014-2015 учебный год, можно сделать следующие выводы:</w:t>
      </w:r>
    </w:p>
    <w:p w:rsidR="00A36769" w:rsidRPr="00A36769" w:rsidRDefault="00A36769" w:rsidP="00A36769">
      <w:pPr>
        <w:tabs>
          <w:tab w:val="left" w:pos="8100"/>
        </w:tabs>
        <w:spacing w:after="0" w:line="240" w:lineRule="auto"/>
        <w:jc w:val="both"/>
        <w:rPr>
          <w:rFonts w:ascii="Times New Roman" w:hAnsi="Times New Roman"/>
          <w:bCs/>
          <w:sz w:val="24"/>
          <w:szCs w:val="24"/>
        </w:rPr>
      </w:pPr>
      <w:r w:rsidRPr="00A36769">
        <w:rPr>
          <w:rFonts w:ascii="Times New Roman" w:hAnsi="Times New Roman"/>
          <w:bCs/>
          <w:sz w:val="24"/>
          <w:szCs w:val="24"/>
        </w:rPr>
        <w:t>1) Деятельность ШМО учителей гуманитарного цикла строилась в соответствии с планом м</w:t>
      </w:r>
      <w:r w:rsidR="00687C9B">
        <w:rPr>
          <w:rFonts w:ascii="Times New Roman" w:hAnsi="Times New Roman"/>
          <w:bCs/>
          <w:sz w:val="24"/>
          <w:szCs w:val="24"/>
        </w:rPr>
        <w:t>етодической работы школы и планом</w:t>
      </w:r>
      <w:r w:rsidRPr="00A36769">
        <w:rPr>
          <w:rFonts w:ascii="Times New Roman" w:hAnsi="Times New Roman"/>
          <w:bCs/>
          <w:sz w:val="24"/>
          <w:szCs w:val="24"/>
        </w:rPr>
        <w:t xml:space="preserve"> работы ШМО.</w:t>
      </w:r>
    </w:p>
    <w:p w:rsidR="00A36769" w:rsidRPr="00A36769" w:rsidRDefault="00A36769" w:rsidP="00A36769">
      <w:pPr>
        <w:tabs>
          <w:tab w:val="left" w:pos="8100"/>
        </w:tabs>
        <w:spacing w:after="0" w:line="240" w:lineRule="auto"/>
        <w:jc w:val="both"/>
        <w:rPr>
          <w:rFonts w:ascii="Times New Roman" w:hAnsi="Times New Roman"/>
          <w:bCs/>
          <w:color w:val="FF0000"/>
          <w:sz w:val="24"/>
          <w:szCs w:val="24"/>
        </w:rPr>
      </w:pPr>
      <w:r w:rsidRPr="00A36769">
        <w:rPr>
          <w:rFonts w:ascii="Times New Roman" w:hAnsi="Times New Roman"/>
          <w:bCs/>
          <w:sz w:val="24"/>
          <w:szCs w:val="24"/>
        </w:rPr>
        <w:t>2) Учителя ШМО принимали активное участие в мероприятиях, проводимых в школе, городе, республике</w:t>
      </w:r>
      <w:r w:rsidRPr="00A36769">
        <w:rPr>
          <w:rFonts w:ascii="Times New Roman" w:hAnsi="Times New Roman"/>
          <w:bCs/>
          <w:color w:val="FF0000"/>
          <w:sz w:val="24"/>
          <w:szCs w:val="24"/>
        </w:rPr>
        <w:t>.</w:t>
      </w:r>
    </w:p>
    <w:p w:rsidR="00A36769" w:rsidRPr="00A36769" w:rsidRDefault="00A36769" w:rsidP="00A36769">
      <w:pPr>
        <w:tabs>
          <w:tab w:val="left" w:pos="8100"/>
        </w:tabs>
        <w:spacing w:after="0" w:line="240" w:lineRule="auto"/>
        <w:jc w:val="both"/>
        <w:rPr>
          <w:rFonts w:ascii="Times New Roman" w:hAnsi="Times New Roman"/>
          <w:bCs/>
          <w:sz w:val="24"/>
          <w:szCs w:val="24"/>
        </w:rPr>
      </w:pPr>
      <w:r w:rsidRPr="00A36769">
        <w:rPr>
          <w:rFonts w:ascii="Times New Roman" w:hAnsi="Times New Roman"/>
          <w:bCs/>
          <w:sz w:val="24"/>
          <w:szCs w:val="24"/>
        </w:rPr>
        <w:t xml:space="preserve">3) Герасимова О.И., Григорьева И.Н., Семенова М.А., Варламова Л.В., Дубинкина А.Л. распространяли свой педагогический опыт, показывая открытые уроки для учителей школы в рамках методической недели, Васильева Е.В., Григорьева И.Н., Семенова М.А. –в рамках предметной недели. </w:t>
      </w:r>
    </w:p>
    <w:p w:rsidR="00A36769" w:rsidRPr="00A36769" w:rsidRDefault="00A36769" w:rsidP="00A36769">
      <w:pPr>
        <w:tabs>
          <w:tab w:val="left" w:pos="8100"/>
        </w:tabs>
        <w:spacing w:after="0" w:line="240" w:lineRule="auto"/>
        <w:jc w:val="both"/>
        <w:rPr>
          <w:rFonts w:ascii="Times New Roman" w:hAnsi="Times New Roman"/>
          <w:bCs/>
          <w:sz w:val="24"/>
          <w:szCs w:val="24"/>
        </w:rPr>
      </w:pPr>
      <w:r w:rsidRPr="00A36769">
        <w:rPr>
          <w:rFonts w:ascii="Times New Roman" w:hAnsi="Times New Roman"/>
          <w:sz w:val="24"/>
          <w:szCs w:val="24"/>
        </w:rPr>
        <w:t xml:space="preserve">4) Учителя плодотворно работали по подготовке учащихся к  предметным олимпиадам (1 призер муниципального этапа), научно-практическим конференциям, конкурсам. 4 работы были представлены в </w:t>
      </w:r>
      <w:r w:rsidRPr="00A36769">
        <w:rPr>
          <w:rFonts w:ascii="Times New Roman" w:hAnsi="Times New Roman"/>
          <w:bCs/>
          <w:sz w:val="24"/>
          <w:szCs w:val="24"/>
        </w:rPr>
        <w:t>городской научно-практической</w:t>
      </w:r>
      <w:r w:rsidRPr="00A36769">
        <w:rPr>
          <w:rFonts w:ascii="Times New Roman" w:hAnsi="Times New Roman"/>
          <w:sz w:val="24"/>
          <w:szCs w:val="24"/>
        </w:rPr>
        <w:t xml:space="preserve"> </w:t>
      </w:r>
      <w:r w:rsidRPr="00A36769">
        <w:rPr>
          <w:rFonts w:ascii="Times New Roman" w:hAnsi="Times New Roman"/>
          <w:bCs/>
          <w:sz w:val="24"/>
          <w:szCs w:val="24"/>
        </w:rPr>
        <w:t xml:space="preserve">конференции школьников «Открытия юных» (1 победитель и 2 работы – 2 место), 2 работы были представлены в </w:t>
      </w:r>
      <w:r w:rsidRPr="00A36769">
        <w:rPr>
          <w:rFonts w:ascii="Times New Roman" w:hAnsi="Times New Roman"/>
          <w:sz w:val="24"/>
          <w:szCs w:val="24"/>
        </w:rPr>
        <w:t xml:space="preserve">Республиканской конференции-фестивале творчества обучающихся </w:t>
      </w:r>
      <w:r w:rsidRPr="00A36769">
        <w:rPr>
          <w:rFonts w:ascii="Times New Roman" w:hAnsi="Times New Roman"/>
          <w:bCs/>
          <w:sz w:val="24"/>
          <w:szCs w:val="24"/>
        </w:rPr>
        <w:t>«EXCELSIOR – 2015» (1 место)</w:t>
      </w:r>
      <w:r w:rsidRPr="00A36769">
        <w:rPr>
          <w:rFonts w:ascii="Times New Roman" w:hAnsi="Times New Roman"/>
          <w:sz w:val="24"/>
          <w:szCs w:val="24"/>
        </w:rPr>
        <w:t>. 4 учащихся заняли 1 место в России во Всероссийской игре-конкурсе «Чувашская ласточка».</w:t>
      </w:r>
    </w:p>
    <w:p w:rsidR="00A36769" w:rsidRPr="00A36769" w:rsidRDefault="00A36769" w:rsidP="00A36769">
      <w:pPr>
        <w:tabs>
          <w:tab w:val="left" w:pos="8100"/>
        </w:tabs>
        <w:spacing w:after="0" w:line="240" w:lineRule="auto"/>
        <w:jc w:val="both"/>
        <w:rPr>
          <w:rFonts w:ascii="Times New Roman" w:hAnsi="Times New Roman"/>
          <w:sz w:val="24"/>
          <w:szCs w:val="24"/>
        </w:rPr>
      </w:pPr>
      <w:r w:rsidRPr="00A36769">
        <w:rPr>
          <w:rFonts w:ascii="Times New Roman" w:hAnsi="Times New Roman"/>
          <w:sz w:val="24"/>
          <w:szCs w:val="24"/>
        </w:rPr>
        <w:t xml:space="preserve">5) Велась работа по созданию условий для творческого развития учащихся. Успешны были выступления учащихся в конкурсах «Шкул шăпчăкĕ», «Шкул маттурĕ»,  «Çăлтăрчăк». </w:t>
      </w:r>
    </w:p>
    <w:p w:rsidR="00A36769" w:rsidRPr="00A36769" w:rsidRDefault="00A36769" w:rsidP="00A36769">
      <w:pPr>
        <w:tabs>
          <w:tab w:val="left" w:pos="8100"/>
        </w:tabs>
        <w:spacing w:after="0" w:line="240" w:lineRule="auto"/>
        <w:jc w:val="both"/>
        <w:rPr>
          <w:rFonts w:ascii="Times New Roman" w:eastAsia="Times New Roman" w:hAnsi="Times New Roman"/>
          <w:sz w:val="24"/>
          <w:szCs w:val="24"/>
          <w:lang w:eastAsia="en-ZW"/>
        </w:rPr>
      </w:pPr>
      <w:r w:rsidRPr="00A36769">
        <w:rPr>
          <w:rFonts w:ascii="Times New Roman" w:hAnsi="Times New Roman"/>
          <w:sz w:val="24"/>
          <w:szCs w:val="24"/>
        </w:rPr>
        <w:t xml:space="preserve">6) Учителя продолжили сотрудничество с редакцией журнала </w:t>
      </w:r>
      <w:r w:rsidRPr="00A36769">
        <w:rPr>
          <w:rFonts w:ascii="Times New Roman" w:eastAsia="Times New Roman" w:hAnsi="Times New Roman"/>
          <w:sz w:val="24"/>
          <w:szCs w:val="24"/>
          <w:lang w:eastAsia="en-ZW"/>
        </w:rPr>
        <w:t>«Асамат &amp; Шевле». Более 100 учащихся 1-7 классов подписались на журнал.</w:t>
      </w:r>
    </w:p>
    <w:p w:rsidR="00A36769" w:rsidRPr="00A36769" w:rsidRDefault="00A36769" w:rsidP="00A36769">
      <w:pPr>
        <w:tabs>
          <w:tab w:val="left" w:pos="8100"/>
        </w:tabs>
        <w:spacing w:after="0" w:line="240" w:lineRule="auto"/>
        <w:jc w:val="both"/>
        <w:rPr>
          <w:rFonts w:ascii="Times New Roman" w:hAnsi="Times New Roman"/>
          <w:sz w:val="24"/>
          <w:szCs w:val="24"/>
        </w:rPr>
      </w:pPr>
      <w:r w:rsidRPr="00A36769">
        <w:rPr>
          <w:rFonts w:ascii="Times New Roman" w:eastAsia="Times New Roman" w:hAnsi="Times New Roman"/>
          <w:sz w:val="24"/>
          <w:szCs w:val="24"/>
          <w:lang w:eastAsia="en-ZW"/>
        </w:rPr>
        <w:t xml:space="preserve">7) </w:t>
      </w:r>
      <w:r w:rsidRPr="00A36769">
        <w:rPr>
          <w:rFonts w:ascii="Times New Roman" w:hAnsi="Times New Roman"/>
          <w:sz w:val="24"/>
          <w:szCs w:val="24"/>
        </w:rPr>
        <w:t xml:space="preserve">Герасимова О.И. и Семенова М.А. принимали активное участие в работе лаборатории «Чăваш юрри-кĕвви илемĕ» сообщества учителей чувашского языка и литературы при  ОО «Ассоциация педагогических работников города Чебоксары «21 век», были в числе организаторов городских конкурсов «Шкул шăпчăкĕ», «Шкул маттурĕ». Выступили  на городском семинаре-практикуме учителей чувашского языка и литературы по теме: «Чăваш халăх эткерне упрасси». </w:t>
      </w:r>
    </w:p>
    <w:p w:rsidR="00A36769" w:rsidRPr="00A36769" w:rsidRDefault="00A36769" w:rsidP="00A36769">
      <w:pPr>
        <w:tabs>
          <w:tab w:val="left" w:pos="8100"/>
        </w:tabs>
        <w:spacing w:after="0" w:line="240" w:lineRule="auto"/>
        <w:jc w:val="both"/>
        <w:rPr>
          <w:rFonts w:ascii="Times New Roman" w:hAnsi="Times New Roman"/>
          <w:sz w:val="24"/>
          <w:szCs w:val="24"/>
        </w:rPr>
      </w:pPr>
      <w:r w:rsidRPr="00A36769">
        <w:rPr>
          <w:rFonts w:ascii="Times New Roman" w:hAnsi="Times New Roman"/>
          <w:sz w:val="24"/>
          <w:szCs w:val="24"/>
        </w:rPr>
        <w:t>8) На высоком уровне в школе была проведена  неделя чувашского языка и литературы. Вся информация по проведенным мероприятиям освещалась на сайте школы.</w:t>
      </w:r>
    </w:p>
    <w:p w:rsidR="00A36769" w:rsidRPr="00A36769" w:rsidRDefault="00A36769" w:rsidP="00A36769">
      <w:pPr>
        <w:tabs>
          <w:tab w:val="left" w:pos="8100"/>
        </w:tabs>
        <w:spacing w:after="0" w:line="240" w:lineRule="auto"/>
        <w:jc w:val="both"/>
        <w:rPr>
          <w:rFonts w:ascii="Times New Roman" w:hAnsi="Times New Roman"/>
          <w:sz w:val="24"/>
          <w:szCs w:val="24"/>
        </w:rPr>
      </w:pPr>
      <w:r w:rsidRPr="00A36769">
        <w:rPr>
          <w:rFonts w:ascii="Times New Roman" w:hAnsi="Times New Roman"/>
          <w:sz w:val="24"/>
          <w:szCs w:val="24"/>
        </w:rPr>
        <w:lastRenderedPageBreak/>
        <w:t>9) Работали над повышением качества знаний учащихся (по сравнению с прошлым годом качество знаний по чувашскому языку повысилось на 0,87%).</w:t>
      </w:r>
    </w:p>
    <w:p w:rsidR="00A36769" w:rsidRPr="00A36769" w:rsidRDefault="00A36769" w:rsidP="00A36769">
      <w:pPr>
        <w:tabs>
          <w:tab w:val="left" w:pos="8100"/>
        </w:tabs>
        <w:spacing w:after="0" w:line="240" w:lineRule="auto"/>
        <w:jc w:val="both"/>
        <w:rPr>
          <w:rFonts w:ascii="Times New Roman" w:hAnsi="Times New Roman"/>
          <w:sz w:val="24"/>
          <w:szCs w:val="24"/>
        </w:rPr>
      </w:pPr>
      <w:r w:rsidRPr="00A36769">
        <w:rPr>
          <w:rFonts w:ascii="Times New Roman" w:hAnsi="Times New Roman"/>
          <w:sz w:val="24"/>
          <w:szCs w:val="24"/>
        </w:rPr>
        <w:t xml:space="preserve">10) Учителя и учащиеся школы принимали активное участие в школьных, городских, республиканских мероприятиях, посвященных 115-летию со дня рождения Михаила Сеспеля, 125-летию со дня рождения К.В. Иванова и 70-летию Великой Победы. </w:t>
      </w:r>
    </w:p>
    <w:p w:rsidR="00A36769" w:rsidRPr="00086011" w:rsidRDefault="00A36769" w:rsidP="00A36769">
      <w:pPr>
        <w:spacing w:after="0" w:line="240" w:lineRule="auto"/>
        <w:jc w:val="both"/>
        <w:rPr>
          <w:rFonts w:ascii="Times New Roman" w:hAnsi="Times New Roman"/>
          <w:sz w:val="24"/>
          <w:szCs w:val="24"/>
        </w:rPr>
      </w:pPr>
      <w:r w:rsidRPr="00A36769">
        <w:rPr>
          <w:rFonts w:ascii="Times New Roman" w:hAnsi="Times New Roman"/>
          <w:sz w:val="24"/>
          <w:szCs w:val="24"/>
        </w:rPr>
        <w:t>11) Учителя совершенствовали свое педагогическое мастерство, участвуя в конкурсах. Семенова М.А. приняла участие в межрегиональном фестивале-конкурсе «Хавхалану» (Вдохновение), посвященном памяти академика РАО Г.Н.Волкова,  заняла 1 место в номинации «Лучший буклет», 2 место в номинации «Лучша</w:t>
      </w:r>
      <w:r w:rsidR="00086011">
        <w:rPr>
          <w:rFonts w:ascii="Times New Roman" w:hAnsi="Times New Roman"/>
          <w:sz w:val="24"/>
          <w:szCs w:val="24"/>
        </w:rPr>
        <w:t xml:space="preserve">я презентация» среди учителей. </w:t>
      </w:r>
    </w:p>
    <w:p w:rsidR="00A36769" w:rsidRPr="009E01EC" w:rsidRDefault="00A36769" w:rsidP="009E01EC">
      <w:pPr>
        <w:spacing w:after="0" w:line="240" w:lineRule="auto"/>
        <w:jc w:val="both"/>
        <w:rPr>
          <w:rFonts w:ascii="Times New Roman" w:hAnsi="Times New Roman"/>
          <w:sz w:val="24"/>
          <w:szCs w:val="24"/>
        </w:rPr>
      </w:pPr>
      <w:r w:rsidRPr="00A36769">
        <w:rPr>
          <w:rFonts w:ascii="Times New Roman" w:hAnsi="Times New Roman"/>
          <w:b/>
          <w:sz w:val="24"/>
          <w:szCs w:val="24"/>
        </w:rPr>
        <w:t>10. Задачи на 2015-2016 учебный год</w:t>
      </w:r>
    </w:p>
    <w:p w:rsidR="00A36769" w:rsidRPr="00A36769" w:rsidRDefault="00A36769" w:rsidP="00A36769">
      <w:pPr>
        <w:tabs>
          <w:tab w:val="left" w:pos="0"/>
        </w:tabs>
        <w:spacing w:after="0" w:line="240" w:lineRule="auto"/>
        <w:ind w:firstLine="709"/>
        <w:jc w:val="both"/>
        <w:rPr>
          <w:rFonts w:ascii="Times New Roman" w:hAnsi="Times New Roman"/>
          <w:sz w:val="24"/>
          <w:szCs w:val="24"/>
        </w:rPr>
      </w:pPr>
      <w:r w:rsidRPr="00A36769">
        <w:rPr>
          <w:rFonts w:ascii="Times New Roman" w:hAnsi="Times New Roman"/>
          <w:sz w:val="24"/>
          <w:szCs w:val="24"/>
        </w:rPr>
        <w:t>1. Организация системной подготовки учащихся выпускных классов к государственной итоговой аттестации по русскому языку и литературе.</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2. Продолжить работу по воспитанию грамотной, высокоразвитой, духовно богатой, успешной личности с учётом её личностно-индивидуальных особенностей.</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3. Овладение современными педагогическими технологиями в свете требования ФГОС.</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4. Совершенствовать качество современного урока, повышать его эффективность.</w:t>
      </w:r>
    </w:p>
    <w:p w:rsidR="00A36769" w:rsidRPr="00A36769" w:rsidRDefault="00A36769" w:rsidP="00A36769">
      <w:pPr>
        <w:tabs>
          <w:tab w:val="left" w:pos="993"/>
        </w:tabs>
        <w:spacing w:after="0" w:line="240" w:lineRule="auto"/>
        <w:ind w:firstLine="709"/>
        <w:jc w:val="both"/>
        <w:rPr>
          <w:rFonts w:ascii="Times New Roman" w:hAnsi="Times New Roman"/>
          <w:sz w:val="24"/>
          <w:szCs w:val="24"/>
        </w:rPr>
      </w:pPr>
      <w:r w:rsidRPr="00A36769">
        <w:rPr>
          <w:rFonts w:ascii="Times New Roman" w:hAnsi="Times New Roman"/>
          <w:sz w:val="24"/>
          <w:szCs w:val="24"/>
        </w:rPr>
        <w:t>5. Обобщать и  распространять положительный педагогический опыт учителей ШМО через открытые уроки, внеклассные мероприятия, выступления на заседаниях методического объединения, семинарах.</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6. Совершенствовать педагогическое мастерство посредством участия в профессиональных конкурсах.</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7. Продолжить работу по темам самообразования.</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8. Активно внедрять в педагогическую деятельность современные образовательные технологии в рамках учебной и внеурочной деятельности.</w:t>
      </w:r>
    </w:p>
    <w:p w:rsidR="00A36769" w:rsidRPr="00A36769" w:rsidRDefault="00A36769" w:rsidP="00A36769">
      <w:pPr>
        <w:spacing w:after="0" w:line="240" w:lineRule="auto"/>
        <w:ind w:firstLine="709"/>
        <w:jc w:val="both"/>
        <w:rPr>
          <w:rFonts w:ascii="Times New Roman" w:hAnsi="Times New Roman"/>
          <w:bCs/>
          <w:sz w:val="24"/>
          <w:szCs w:val="24"/>
        </w:rPr>
      </w:pPr>
      <w:r w:rsidRPr="00A36769">
        <w:rPr>
          <w:rFonts w:ascii="Times New Roman" w:hAnsi="Times New Roman"/>
          <w:sz w:val="24"/>
          <w:szCs w:val="24"/>
        </w:rPr>
        <w:t>9. Обеспечить условия для воспитания всесторонне  развитой  личности, максимально</w:t>
      </w:r>
      <w:r w:rsidRPr="00A36769">
        <w:rPr>
          <w:rFonts w:ascii="Times New Roman" w:hAnsi="Times New Roman"/>
          <w:bCs/>
          <w:sz w:val="24"/>
          <w:szCs w:val="24"/>
        </w:rPr>
        <w:t xml:space="preserve"> использовать предметы гуманитарного цикла для формирования   духовной сферы личности. </w:t>
      </w:r>
    </w:p>
    <w:p w:rsidR="00A36769" w:rsidRPr="00A36769" w:rsidRDefault="00A36769" w:rsidP="00A36769">
      <w:pPr>
        <w:spacing w:after="0" w:line="240" w:lineRule="auto"/>
        <w:ind w:firstLine="709"/>
        <w:jc w:val="both"/>
        <w:rPr>
          <w:rFonts w:ascii="Times New Roman" w:hAnsi="Times New Roman"/>
          <w:sz w:val="24"/>
          <w:szCs w:val="24"/>
        </w:rPr>
      </w:pPr>
      <w:r w:rsidRPr="00A36769">
        <w:rPr>
          <w:rFonts w:ascii="Times New Roman" w:hAnsi="Times New Roman"/>
          <w:sz w:val="24"/>
          <w:szCs w:val="24"/>
        </w:rPr>
        <w:t>10. Совершенствовать работу с одаренными учащимися через научно-практические конференции, олимпиады, конкурсы.</w:t>
      </w:r>
    </w:p>
    <w:p w:rsidR="00A36769" w:rsidRDefault="00A36769" w:rsidP="008378C7">
      <w:pPr>
        <w:spacing w:after="0" w:line="240" w:lineRule="auto"/>
        <w:ind w:firstLine="709"/>
        <w:contextualSpacing/>
        <w:jc w:val="both"/>
        <w:rPr>
          <w:rFonts w:ascii="Times New Roman" w:hAnsi="Times New Roman"/>
          <w:sz w:val="24"/>
          <w:szCs w:val="24"/>
        </w:rPr>
      </w:pPr>
      <w:r w:rsidRPr="00A36769">
        <w:rPr>
          <w:rFonts w:ascii="Times New Roman" w:hAnsi="Times New Roman"/>
          <w:sz w:val="24"/>
          <w:szCs w:val="24"/>
        </w:rPr>
        <w:t xml:space="preserve"> </w:t>
      </w:r>
    </w:p>
    <w:p w:rsidR="008669B2" w:rsidRDefault="008669B2" w:rsidP="008669B2">
      <w:pPr>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Анализ работы методического объединения учителей</w:t>
      </w:r>
    </w:p>
    <w:p w:rsidR="008669B2" w:rsidRPr="00EE0F0F" w:rsidRDefault="008669B2" w:rsidP="00EE0F0F">
      <w:pPr>
        <w:autoSpaceDE w:val="0"/>
        <w:autoSpaceDN w:val="0"/>
        <w:adjustRightInd w:val="0"/>
        <w:spacing w:after="0" w:line="240" w:lineRule="auto"/>
        <w:jc w:val="center"/>
        <w:rPr>
          <w:rFonts w:ascii="Times New Roman" w:hAnsi="Times New Roman"/>
          <w:b/>
          <w:bCs/>
          <w:i/>
          <w:iCs/>
          <w:sz w:val="24"/>
          <w:szCs w:val="24"/>
        </w:rPr>
      </w:pPr>
      <w:r>
        <w:rPr>
          <w:rFonts w:ascii="Times New Roman" w:hAnsi="Times New Roman"/>
          <w:b/>
          <w:bCs/>
          <w:i/>
          <w:iCs/>
          <w:sz w:val="24"/>
          <w:szCs w:val="24"/>
        </w:rPr>
        <w:t>общественно-эстетических дисциплин</w:t>
      </w:r>
    </w:p>
    <w:p w:rsidR="008669B2" w:rsidRPr="00EE0F0F" w:rsidRDefault="008669B2" w:rsidP="00EE0F0F">
      <w:pPr>
        <w:autoSpaceDE w:val="0"/>
        <w:autoSpaceDN w:val="0"/>
        <w:adjustRightInd w:val="0"/>
        <w:spacing w:after="0" w:line="240" w:lineRule="auto"/>
        <w:jc w:val="center"/>
        <w:rPr>
          <w:rFonts w:ascii="Times New Roman CYR" w:hAnsi="Times New Roman CYR" w:cs="Times New Roman CYR"/>
          <w:b/>
          <w:bCs/>
          <w:sz w:val="24"/>
          <w:szCs w:val="24"/>
        </w:rPr>
      </w:pPr>
      <w:r w:rsidRPr="009F47F1">
        <w:rPr>
          <w:rFonts w:ascii="Times New Roman" w:hAnsi="Times New Roman"/>
          <w:b/>
          <w:bCs/>
          <w:sz w:val="24"/>
          <w:szCs w:val="24"/>
        </w:rPr>
        <w:t>(</w:t>
      </w:r>
      <w:r>
        <w:rPr>
          <w:rFonts w:ascii="Times New Roman CYR" w:hAnsi="Times New Roman CYR" w:cs="Times New Roman CYR"/>
          <w:b/>
          <w:bCs/>
          <w:sz w:val="24"/>
          <w:szCs w:val="24"/>
        </w:rPr>
        <w:t>ру</w:t>
      </w:r>
      <w:r w:rsidR="00EE0F0F">
        <w:rPr>
          <w:rFonts w:ascii="Times New Roman CYR" w:hAnsi="Times New Roman CYR" w:cs="Times New Roman CYR"/>
          <w:b/>
          <w:bCs/>
          <w:sz w:val="24"/>
          <w:szCs w:val="24"/>
        </w:rPr>
        <w:t>ководитель ШМО - Федорова М.В.)</w:t>
      </w:r>
    </w:p>
    <w:p w:rsidR="008669B2" w:rsidRDefault="008669B2" w:rsidP="008669B2">
      <w:pPr>
        <w:autoSpaceDE w:val="0"/>
        <w:autoSpaceDN w:val="0"/>
        <w:adjustRightInd w:val="0"/>
        <w:spacing w:after="0" w:line="240" w:lineRule="auto"/>
        <w:rPr>
          <w:rFonts w:ascii="Times New Roman CYR" w:hAnsi="Times New Roman CYR" w:cs="Times New Roman CYR"/>
          <w:sz w:val="24"/>
          <w:szCs w:val="24"/>
        </w:rPr>
      </w:pPr>
      <w:r w:rsidRPr="009F47F1">
        <w:rPr>
          <w:rFonts w:ascii="Times New Roman" w:hAnsi="Times New Roman"/>
          <w:b/>
          <w:bCs/>
          <w:sz w:val="24"/>
          <w:szCs w:val="24"/>
        </w:rPr>
        <w:t xml:space="preserve">1. </w:t>
      </w:r>
      <w:r>
        <w:rPr>
          <w:rFonts w:ascii="Times New Roman CYR" w:hAnsi="Times New Roman CYR" w:cs="Times New Roman CYR"/>
          <w:b/>
          <w:bCs/>
          <w:sz w:val="24"/>
          <w:szCs w:val="24"/>
        </w:rPr>
        <w:t>Методическая тема ШМО</w:t>
      </w:r>
      <w:r>
        <w:rPr>
          <w:rFonts w:ascii="Times New Roman CYR" w:hAnsi="Times New Roman CYR" w:cs="Times New Roman CYR"/>
          <w:sz w:val="24"/>
          <w:szCs w:val="24"/>
        </w:rPr>
        <w:t xml:space="preserve">  -   «Повышение качества преподавания истории, обществознания, географии, технологии, физической культуры, ОБЖ, музыки для формирования высокого уровня знаний обучающихся»</w:t>
      </w:r>
    </w:p>
    <w:p w:rsidR="008669B2" w:rsidRDefault="008669B2" w:rsidP="008669B2">
      <w:pPr>
        <w:autoSpaceDE w:val="0"/>
        <w:autoSpaceDN w:val="0"/>
        <w:adjustRightInd w:val="0"/>
        <w:spacing w:after="0" w:line="240" w:lineRule="auto"/>
        <w:rPr>
          <w:rFonts w:ascii="Times New Roman CYR" w:hAnsi="Times New Roman CYR" w:cs="Times New Roman CYR"/>
          <w:b/>
          <w:bCs/>
          <w:sz w:val="24"/>
          <w:szCs w:val="24"/>
        </w:rPr>
      </w:pPr>
      <w:r w:rsidRPr="009F47F1">
        <w:rPr>
          <w:rFonts w:ascii="Times New Roman" w:hAnsi="Times New Roman"/>
          <w:b/>
          <w:bCs/>
          <w:sz w:val="24"/>
          <w:szCs w:val="24"/>
        </w:rPr>
        <w:t xml:space="preserve">2. </w:t>
      </w:r>
      <w:r>
        <w:rPr>
          <w:rFonts w:ascii="Times New Roman CYR" w:hAnsi="Times New Roman CYR" w:cs="Times New Roman CYR"/>
          <w:b/>
          <w:bCs/>
          <w:sz w:val="24"/>
          <w:szCs w:val="24"/>
        </w:rPr>
        <w:t>Задачи, которые решались в учебном году:</w:t>
      </w:r>
    </w:p>
    <w:p w:rsidR="008669B2" w:rsidRPr="009F47F1" w:rsidRDefault="008669B2" w:rsidP="008669B2">
      <w:pPr>
        <w:autoSpaceDE w:val="0"/>
        <w:autoSpaceDN w:val="0"/>
        <w:adjustRightInd w:val="0"/>
        <w:spacing w:after="0" w:line="240" w:lineRule="auto"/>
        <w:jc w:val="both"/>
        <w:rPr>
          <w:rFonts w:ascii="Times New Roman" w:hAnsi="Times New Roman"/>
          <w:sz w:val="24"/>
          <w:szCs w:val="24"/>
        </w:rPr>
      </w:pPr>
      <w:r w:rsidRPr="009F47F1">
        <w:rPr>
          <w:rFonts w:ascii="Times New Roman" w:hAnsi="Times New Roman"/>
          <w:sz w:val="24"/>
          <w:szCs w:val="24"/>
        </w:rPr>
        <w:t xml:space="preserve">1)  </w:t>
      </w:r>
      <w:r>
        <w:rPr>
          <w:rFonts w:ascii="Times New Roman" w:hAnsi="Times New Roman"/>
          <w:sz w:val="24"/>
          <w:szCs w:val="24"/>
        </w:rPr>
        <w:t>внедрять новые образовательные технологии</w:t>
      </w:r>
    </w:p>
    <w:p w:rsidR="008669B2" w:rsidRPr="00F96C24" w:rsidRDefault="008669B2" w:rsidP="008669B2">
      <w:pPr>
        <w:autoSpaceDE w:val="0"/>
        <w:autoSpaceDN w:val="0"/>
        <w:adjustRightInd w:val="0"/>
        <w:spacing w:after="0" w:line="240" w:lineRule="auto"/>
        <w:jc w:val="both"/>
        <w:rPr>
          <w:rFonts w:ascii="Times New Roman" w:hAnsi="Times New Roman"/>
          <w:sz w:val="24"/>
          <w:szCs w:val="24"/>
        </w:rPr>
      </w:pPr>
      <w:r w:rsidRPr="00F96C24">
        <w:rPr>
          <w:rFonts w:ascii="Times New Roman" w:hAnsi="Times New Roman"/>
          <w:sz w:val="24"/>
          <w:szCs w:val="24"/>
        </w:rPr>
        <w:t>2)</w:t>
      </w:r>
      <w:r>
        <w:rPr>
          <w:rFonts w:ascii="Times New Roman" w:hAnsi="Times New Roman"/>
          <w:sz w:val="24"/>
          <w:szCs w:val="24"/>
        </w:rPr>
        <w:t xml:space="preserve"> повышать профессиональный уровень квалификации МО</w:t>
      </w:r>
    </w:p>
    <w:p w:rsidR="008669B2" w:rsidRPr="00F96C24" w:rsidRDefault="008669B2" w:rsidP="008669B2">
      <w:pPr>
        <w:autoSpaceDE w:val="0"/>
        <w:autoSpaceDN w:val="0"/>
        <w:adjustRightInd w:val="0"/>
        <w:spacing w:after="0" w:line="240" w:lineRule="auto"/>
        <w:jc w:val="both"/>
        <w:rPr>
          <w:rFonts w:ascii="Times New Roman" w:hAnsi="Times New Roman"/>
          <w:sz w:val="24"/>
          <w:szCs w:val="24"/>
        </w:rPr>
      </w:pPr>
      <w:r w:rsidRPr="00F96C24">
        <w:rPr>
          <w:rFonts w:ascii="Times New Roman" w:hAnsi="Times New Roman"/>
          <w:sz w:val="24"/>
          <w:szCs w:val="24"/>
        </w:rPr>
        <w:t>3)</w:t>
      </w:r>
      <w:r>
        <w:rPr>
          <w:rFonts w:ascii="Times New Roman" w:hAnsi="Times New Roman"/>
          <w:sz w:val="24"/>
          <w:szCs w:val="24"/>
        </w:rPr>
        <w:t xml:space="preserve"> обеспечить высокий уровень проведения уроков</w:t>
      </w:r>
    </w:p>
    <w:p w:rsidR="008669B2" w:rsidRDefault="008669B2" w:rsidP="008669B2">
      <w:pPr>
        <w:autoSpaceDE w:val="0"/>
        <w:autoSpaceDN w:val="0"/>
        <w:adjustRightInd w:val="0"/>
        <w:spacing w:after="0" w:line="240" w:lineRule="auto"/>
        <w:jc w:val="both"/>
        <w:rPr>
          <w:rFonts w:ascii="Times New Roman" w:hAnsi="Times New Roman"/>
          <w:sz w:val="24"/>
          <w:szCs w:val="24"/>
        </w:rPr>
      </w:pPr>
      <w:r w:rsidRPr="00F96C24">
        <w:rPr>
          <w:rFonts w:ascii="Times New Roman" w:hAnsi="Times New Roman"/>
          <w:sz w:val="24"/>
          <w:szCs w:val="24"/>
        </w:rPr>
        <w:t>4)</w:t>
      </w:r>
      <w:r>
        <w:rPr>
          <w:rFonts w:ascii="Times New Roman" w:hAnsi="Times New Roman"/>
          <w:sz w:val="24"/>
          <w:szCs w:val="24"/>
        </w:rPr>
        <w:t>совершенствовать систему внеурочной работы по предметам общественного и эстетического циклов</w:t>
      </w:r>
    </w:p>
    <w:p w:rsidR="008669B2" w:rsidRPr="00F96C24" w:rsidRDefault="008669B2" w:rsidP="008669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продолжить работу по подготовке к проведению ГИА  </w:t>
      </w:r>
    </w:p>
    <w:p w:rsidR="008669B2" w:rsidRDefault="008669B2" w:rsidP="008669B2">
      <w:pPr>
        <w:autoSpaceDE w:val="0"/>
        <w:autoSpaceDN w:val="0"/>
        <w:adjustRightInd w:val="0"/>
        <w:spacing w:after="0" w:line="240" w:lineRule="auto"/>
        <w:jc w:val="both"/>
        <w:rPr>
          <w:rFonts w:ascii="Times New Roman CYR" w:hAnsi="Times New Roman CYR" w:cs="Times New Roman CYR"/>
          <w:b/>
          <w:bCs/>
          <w:sz w:val="24"/>
          <w:szCs w:val="24"/>
        </w:rPr>
      </w:pPr>
      <w:r w:rsidRPr="008669B2">
        <w:rPr>
          <w:rFonts w:ascii="Times New Roman" w:hAnsi="Times New Roman"/>
          <w:b/>
          <w:bCs/>
          <w:sz w:val="24"/>
          <w:szCs w:val="24"/>
        </w:rPr>
        <w:t>3.</w:t>
      </w:r>
      <w:r w:rsidRPr="008669B2">
        <w:rPr>
          <w:rFonts w:cs="Calibri"/>
          <w:b/>
          <w:bCs/>
        </w:rPr>
        <w:t xml:space="preserve"> </w:t>
      </w:r>
      <w:r>
        <w:rPr>
          <w:rFonts w:ascii="Times New Roman CYR" w:hAnsi="Times New Roman CYR" w:cs="Times New Roman CYR"/>
          <w:b/>
          <w:bCs/>
          <w:sz w:val="24"/>
          <w:szCs w:val="24"/>
        </w:rPr>
        <w:t xml:space="preserve">Кадровый потенциал МО  </w:t>
      </w:r>
    </w:p>
    <w:tbl>
      <w:tblPr>
        <w:tblW w:w="11057" w:type="dxa"/>
        <w:tblInd w:w="-459" w:type="dxa"/>
        <w:tblLayout w:type="fixed"/>
        <w:tblLook w:val="0000" w:firstRow="0" w:lastRow="0" w:firstColumn="0" w:lastColumn="0" w:noHBand="0" w:noVBand="0"/>
      </w:tblPr>
      <w:tblGrid>
        <w:gridCol w:w="391"/>
        <w:gridCol w:w="1736"/>
        <w:gridCol w:w="1134"/>
        <w:gridCol w:w="2693"/>
        <w:gridCol w:w="1276"/>
        <w:gridCol w:w="1877"/>
        <w:gridCol w:w="1950"/>
      </w:tblGrid>
      <w:tr w:rsidR="008669B2" w:rsidRPr="004A25A3" w:rsidTr="00500E60">
        <w:tblPrEx>
          <w:tblCellMar>
            <w:top w:w="0" w:type="dxa"/>
            <w:bottom w:w="0" w:type="dxa"/>
          </w:tblCellMar>
        </w:tblPrEx>
        <w:trPr>
          <w:trHeight w:val="1"/>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center"/>
              <w:rPr>
                <w:rFonts w:cs="Calibri"/>
                <w:lang w:val="en-US"/>
              </w:rPr>
            </w:pPr>
            <w:r w:rsidRPr="004A25A3">
              <w:rPr>
                <w:rFonts w:ascii="Times New Roman" w:hAnsi="Times New Roman"/>
                <w:b/>
                <w:bCs/>
                <w:lang w:val="en-US"/>
              </w:rPr>
              <w:t>№/№</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center"/>
              <w:rPr>
                <w:rFonts w:ascii="Times New Roman CYR" w:hAnsi="Times New Roman CYR" w:cs="Times New Roman CYR"/>
                <w:b/>
                <w:bCs/>
              </w:rPr>
            </w:pPr>
            <w:r w:rsidRPr="004A25A3">
              <w:rPr>
                <w:rFonts w:ascii="Times New Roman CYR" w:hAnsi="Times New Roman CYR" w:cs="Times New Roman CYR"/>
                <w:b/>
                <w:bCs/>
              </w:rPr>
              <w:t>Фамилия, имя, отчество</w:t>
            </w:r>
          </w:p>
          <w:p w:rsidR="008669B2" w:rsidRPr="004A25A3" w:rsidRDefault="008669B2" w:rsidP="0081787B">
            <w:pPr>
              <w:autoSpaceDE w:val="0"/>
              <w:autoSpaceDN w:val="0"/>
              <w:adjustRightInd w:val="0"/>
              <w:spacing w:after="0" w:line="240" w:lineRule="auto"/>
              <w:jc w:val="center"/>
              <w:rPr>
                <w:rFonts w:cs="Calibri"/>
                <w:lang w:val="en-US"/>
              </w:rPr>
            </w:pPr>
            <w:r w:rsidRPr="004A25A3">
              <w:rPr>
                <w:rFonts w:ascii="Times New Roman CYR" w:hAnsi="Times New Roman CYR" w:cs="Times New Roman CYR"/>
                <w:b/>
                <w:bCs/>
              </w:rPr>
              <w:t>учителя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center"/>
              <w:rPr>
                <w:rFonts w:ascii="Times New Roman CYR" w:hAnsi="Times New Roman CYR" w:cs="Times New Roman CYR"/>
                <w:b/>
                <w:bCs/>
              </w:rPr>
            </w:pPr>
            <w:r w:rsidRPr="004A25A3">
              <w:rPr>
                <w:rFonts w:ascii="Times New Roman CYR" w:hAnsi="Times New Roman CYR" w:cs="Times New Roman CYR"/>
                <w:b/>
                <w:bCs/>
              </w:rPr>
              <w:t>Образование</w:t>
            </w:r>
          </w:p>
          <w:p w:rsidR="008669B2" w:rsidRPr="004A25A3" w:rsidRDefault="008669B2" w:rsidP="0081787B">
            <w:pPr>
              <w:autoSpaceDE w:val="0"/>
              <w:autoSpaceDN w:val="0"/>
              <w:adjustRightInd w:val="0"/>
              <w:spacing w:after="0" w:line="240" w:lineRule="auto"/>
              <w:jc w:val="center"/>
              <w:rPr>
                <w:rFonts w:cs="Calibri"/>
                <w:lang w:val="en-US"/>
              </w:rPr>
            </w:pPr>
            <w:r w:rsidRPr="004A25A3">
              <w:rPr>
                <w:rFonts w:ascii="Times New Roman" w:hAnsi="Times New Roman"/>
                <w:b/>
                <w:bCs/>
                <w:lang w:val="en-US"/>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center"/>
              <w:rPr>
                <w:rFonts w:cs="Calibri"/>
                <w:lang w:val="en-US"/>
              </w:rPr>
            </w:pPr>
            <w:r w:rsidRPr="004A25A3">
              <w:rPr>
                <w:rFonts w:ascii="Times New Roman CYR" w:hAnsi="Times New Roman CYR" w:cs="Times New Roman CYR"/>
                <w:b/>
                <w:bCs/>
              </w:rPr>
              <w:t>Методическая тема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center"/>
              <w:rPr>
                <w:rFonts w:cs="Calibri"/>
                <w:lang w:val="en-US"/>
              </w:rPr>
            </w:pPr>
            <w:r w:rsidRPr="004A25A3">
              <w:rPr>
                <w:rFonts w:ascii="Times New Roman CYR" w:hAnsi="Times New Roman CYR" w:cs="Times New Roman CYR"/>
                <w:b/>
                <w:bCs/>
              </w:rPr>
              <w:t>Квалификационная категория</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center"/>
              <w:rPr>
                <w:rFonts w:ascii="Times New Roman CYR" w:hAnsi="Times New Roman CYR" w:cs="Times New Roman CYR"/>
                <w:b/>
                <w:bCs/>
              </w:rPr>
            </w:pPr>
            <w:r w:rsidRPr="004A25A3">
              <w:rPr>
                <w:rFonts w:ascii="Times New Roman CYR" w:hAnsi="Times New Roman CYR" w:cs="Times New Roman CYR"/>
                <w:b/>
                <w:bCs/>
              </w:rPr>
              <w:t>Повышение</w:t>
            </w:r>
          </w:p>
          <w:p w:rsidR="008669B2" w:rsidRPr="004A25A3" w:rsidRDefault="008669B2" w:rsidP="0081787B">
            <w:pPr>
              <w:autoSpaceDE w:val="0"/>
              <w:autoSpaceDN w:val="0"/>
              <w:adjustRightInd w:val="0"/>
              <w:spacing w:after="0" w:line="240" w:lineRule="auto"/>
              <w:jc w:val="center"/>
              <w:rPr>
                <w:rFonts w:cs="Calibri"/>
                <w:lang w:val="en-US"/>
              </w:rPr>
            </w:pPr>
            <w:r w:rsidRPr="004A25A3">
              <w:rPr>
                <w:rFonts w:ascii="Times New Roman CYR" w:hAnsi="Times New Roman CYR" w:cs="Times New Roman CYR"/>
                <w:b/>
                <w:bCs/>
              </w:rPr>
              <w:t>квалификации (год, где)</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rPr>
                <w:rFonts w:ascii="Times New Roman" w:hAnsi="Times New Roman"/>
                <w:b/>
                <w:bCs/>
                <w:lang w:val="en-US"/>
              </w:rPr>
            </w:pPr>
          </w:p>
          <w:p w:rsidR="008669B2" w:rsidRPr="004A25A3" w:rsidRDefault="008669B2" w:rsidP="0081787B">
            <w:pPr>
              <w:autoSpaceDE w:val="0"/>
              <w:autoSpaceDN w:val="0"/>
              <w:adjustRightInd w:val="0"/>
              <w:spacing w:after="0" w:line="240" w:lineRule="auto"/>
              <w:jc w:val="center"/>
              <w:rPr>
                <w:rFonts w:cs="Calibri"/>
                <w:lang w:val="en-US"/>
              </w:rPr>
            </w:pPr>
            <w:r w:rsidRPr="004A25A3">
              <w:rPr>
                <w:rFonts w:ascii="Times New Roman CYR" w:hAnsi="Times New Roman CYR" w:cs="Times New Roman CYR"/>
                <w:b/>
                <w:bCs/>
              </w:rPr>
              <w:t>Награды</w:t>
            </w:r>
          </w:p>
        </w:tc>
      </w:tr>
      <w:tr w:rsidR="008669B2" w:rsidRPr="004A25A3" w:rsidTr="00500E60">
        <w:tblPrEx>
          <w:tblCellMar>
            <w:top w:w="0" w:type="dxa"/>
            <w:bottom w:w="0" w:type="dxa"/>
          </w:tblCellMar>
        </w:tblPrEx>
        <w:trPr>
          <w:trHeight w:val="1"/>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cs="Calibri"/>
                <w:lang w:val="en-US"/>
              </w:rPr>
            </w:pPr>
            <w:r w:rsidRPr="004A25A3">
              <w:rPr>
                <w:rFonts w:ascii="Times New Roman" w:hAnsi="Times New Roman"/>
                <w:lang w:val="en-US"/>
              </w:rPr>
              <w:t>1.</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Федорова Марина Владимировна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высшее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237F94">
            <w:pPr>
              <w:spacing w:after="0" w:line="240" w:lineRule="auto"/>
              <w:jc w:val="both"/>
              <w:rPr>
                <w:rFonts w:ascii="Times New Roman" w:hAnsi="Times New Roman"/>
              </w:rPr>
            </w:pPr>
            <w:r w:rsidRPr="004A25A3">
              <w:rPr>
                <w:rFonts w:ascii="Times New Roman" w:hAnsi="Times New Roman"/>
              </w:rPr>
              <w:t>«Активизация познавательной деятельности учащихся в п</w:t>
            </w:r>
            <w:r w:rsidR="00237F94">
              <w:rPr>
                <w:rFonts w:ascii="Times New Roman" w:hAnsi="Times New Roman"/>
              </w:rPr>
              <w:t>роцессе самос-тоятельной работы»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высшая</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EE0F0F" w:rsidP="00252607">
            <w:pPr>
              <w:autoSpaceDE w:val="0"/>
              <w:autoSpaceDN w:val="0"/>
              <w:adjustRightInd w:val="0"/>
              <w:spacing w:after="0" w:line="240" w:lineRule="auto"/>
              <w:jc w:val="both"/>
              <w:rPr>
                <w:rFonts w:ascii="Times New Roman" w:hAnsi="Times New Roman"/>
              </w:rPr>
            </w:pPr>
            <w:r w:rsidRPr="004A25A3">
              <w:rPr>
                <w:rFonts w:ascii="Times New Roman" w:hAnsi="Times New Roman"/>
              </w:rPr>
              <w:t xml:space="preserve">2015- </w:t>
            </w:r>
            <w:r w:rsidR="00252607">
              <w:rPr>
                <w:rFonts w:ascii="Times New Roman" w:hAnsi="Times New Roman"/>
              </w:rPr>
              <w:t xml:space="preserve"> </w:t>
            </w:r>
            <w:r w:rsidR="008669B2" w:rsidRPr="004A25A3">
              <w:rPr>
                <w:rFonts w:ascii="Times New Roman" w:hAnsi="Times New Roman"/>
              </w:rPr>
              <w:t xml:space="preserve"> ЧРИО </w:t>
            </w:r>
            <w:r w:rsidR="00237F94">
              <w:rPr>
                <w:rFonts w:ascii="Times New Roman" w:hAnsi="Times New Roman"/>
              </w:rPr>
              <w:t xml:space="preserve"> </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237F94">
            <w:pPr>
              <w:autoSpaceDE w:val="0"/>
              <w:autoSpaceDN w:val="0"/>
              <w:adjustRightInd w:val="0"/>
              <w:spacing w:after="0" w:line="240" w:lineRule="auto"/>
              <w:jc w:val="both"/>
              <w:rPr>
                <w:rFonts w:ascii="Times New Roman" w:hAnsi="Times New Roman"/>
              </w:rPr>
            </w:pPr>
            <w:r w:rsidRPr="004A25A3">
              <w:rPr>
                <w:rFonts w:ascii="Times New Roman" w:hAnsi="Times New Roman"/>
              </w:rPr>
              <w:t>Благодарность Упр.  обр. адм</w:t>
            </w:r>
            <w:r w:rsidR="00EE0F0F" w:rsidRPr="004A25A3">
              <w:rPr>
                <w:rFonts w:ascii="Times New Roman" w:hAnsi="Times New Roman"/>
              </w:rPr>
              <w:t xml:space="preserve">. </w:t>
            </w:r>
            <w:r w:rsidRPr="004A25A3">
              <w:rPr>
                <w:rFonts w:ascii="Times New Roman" w:hAnsi="Times New Roman"/>
              </w:rPr>
              <w:t xml:space="preserve"> г. Чебоксары </w:t>
            </w:r>
            <w:r w:rsidR="00237F94">
              <w:rPr>
                <w:rFonts w:ascii="Times New Roman" w:hAnsi="Times New Roman"/>
              </w:rPr>
              <w:t xml:space="preserve"> </w:t>
            </w:r>
          </w:p>
        </w:tc>
      </w:tr>
      <w:tr w:rsidR="008669B2" w:rsidRPr="004A25A3" w:rsidTr="00500E60">
        <w:tblPrEx>
          <w:tblCellMar>
            <w:top w:w="0" w:type="dxa"/>
            <w:bottom w:w="0" w:type="dxa"/>
          </w:tblCellMar>
        </w:tblPrEx>
        <w:trPr>
          <w:trHeight w:val="1561"/>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cs="Calibri"/>
              </w:rPr>
            </w:pPr>
            <w:r w:rsidRPr="004A25A3">
              <w:rPr>
                <w:rFonts w:ascii="Times New Roman" w:hAnsi="Times New Roman"/>
              </w:rPr>
              <w:t>2.</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Константинова Елена Петровна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высшее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500E60">
            <w:pPr>
              <w:spacing w:after="0" w:line="240" w:lineRule="auto"/>
              <w:jc w:val="both"/>
              <w:rPr>
                <w:rFonts w:ascii="Times New Roman" w:hAnsi="Times New Roman"/>
              </w:rPr>
            </w:pPr>
            <w:r w:rsidRPr="004A25A3">
              <w:rPr>
                <w:rFonts w:ascii="Times New Roman" w:hAnsi="Times New Roman"/>
              </w:rPr>
              <w:t>Совершенствование интеллекту</w:t>
            </w:r>
            <w:r w:rsidR="00500E60">
              <w:rPr>
                <w:rFonts w:ascii="Times New Roman" w:hAnsi="Times New Roman"/>
              </w:rPr>
              <w:t>альной деятельности уч-</w:t>
            </w:r>
            <w:r w:rsidRPr="004A25A3">
              <w:rPr>
                <w:rFonts w:ascii="Times New Roman" w:hAnsi="Times New Roman"/>
              </w:rPr>
              <w:t xml:space="preserve">ся </w:t>
            </w:r>
            <w:r w:rsidR="00500E60">
              <w:rPr>
                <w:rFonts w:ascii="Times New Roman" w:hAnsi="Times New Roman"/>
              </w:rPr>
              <w:t xml:space="preserve"> </w:t>
            </w:r>
            <w:r w:rsidRPr="004A25A3">
              <w:rPr>
                <w:rFonts w:ascii="Times New Roman" w:hAnsi="Times New Roman"/>
              </w:rPr>
              <w:t xml:space="preserve"> с использованием современных методов обучения и ИКТ</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высшая</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252607" w:rsidP="00252607">
            <w:pPr>
              <w:autoSpaceDE w:val="0"/>
              <w:autoSpaceDN w:val="0"/>
              <w:adjustRightInd w:val="0"/>
              <w:spacing w:after="0" w:line="240" w:lineRule="auto"/>
              <w:rPr>
                <w:rFonts w:ascii="Times New Roman" w:hAnsi="Times New Roman"/>
              </w:rPr>
            </w:pPr>
            <w:r>
              <w:rPr>
                <w:rFonts w:ascii="Times New Roman" w:hAnsi="Times New Roman"/>
              </w:rPr>
              <w:t xml:space="preserve"> </w:t>
            </w:r>
            <w:r w:rsidR="00EE0F0F" w:rsidRPr="004A25A3">
              <w:rPr>
                <w:rFonts w:ascii="Times New Roman" w:hAnsi="Times New Roman"/>
              </w:rPr>
              <w:t>2015-</w:t>
            </w:r>
            <w:r w:rsidR="008669B2" w:rsidRPr="004A25A3">
              <w:rPr>
                <w:rFonts w:ascii="Times New Roman" w:hAnsi="Times New Roman"/>
              </w:rPr>
              <w:t xml:space="preserve">  ЧРИО </w:t>
            </w:r>
            <w:r>
              <w:rPr>
                <w:rFonts w:ascii="Times New Roman" w:hAnsi="Times New Roman"/>
              </w:rPr>
              <w:t xml:space="preserve"> </w:t>
            </w:r>
            <w:r w:rsidR="008669B2" w:rsidRPr="004A25A3">
              <w:rPr>
                <w:rFonts w:ascii="Times New Roman" w:hAnsi="Times New Roman"/>
              </w:rPr>
              <w:t xml:space="preserve"> </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spacing w:after="0" w:line="240" w:lineRule="auto"/>
              <w:rPr>
                <w:rFonts w:ascii="Times New Roman" w:hAnsi="Times New Roman"/>
                <w:lang w:eastAsia="ru-RU"/>
              </w:rPr>
            </w:pPr>
            <w:r w:rsidRPr="004A25A3">
              <w:rPr>
                <w:rFonts w:ascii="Times New Roman" w:hAnsi="Times New Roman"/>
                <w:lang w:eastAsia="ru-RU"/>
              </w:rPr>
              <w:t>Почетный работник</w:t>
            </w:r>
          </w:p>
          <w:p w:rsidR="008669B2" w:rsidRPr="004A25A3" w:rsidRDefault="008669B2" w:rsidP="0081787B">
            <w:pPr>
              <w:spacing w:after="0" w:line="240" w:lineRule="auto"/>
              <w:rPr>
                <w:rFonts w:ascii="Times New Roman" w:hAnsi="Times New Roman"/>
                <w:lang w:eastAsia="ru-RU"/>
              </w:rPr>
            </w:pPr>
            <w:r w:rsidRPr="004A25A3">
              <w:rPr>
                <w:rFonts w:ascii="Times New Roman" w:hAnsi="Times New Roman"/>
                <w:lang w:eastAsia="ru-RU"/>
              </w:rPr>
              <w:t>Общего образования</w:t>
            </w:r>
          </w:p>
          <w:p w:rsidR="008669B2" w:rsidRPr="004A25A3" w:rsidRDefault="00252607" w:rsidP="008669B2">
            <w:pPr>
              <w:spacing w:after="0" w:line="240" w:lineRule="auto"/>
              <w:rPr>
                <w:rFonts w:ascii="Times New Roman" w:hAnsi="Times New Roman"/>
                <w:lang w:eastAsia="ru-RU"/>
              </w:rPr>
            </w:pPr>
            <w:r>
              <w:rPr>
                <w:rFonts w:ascii="Times New Roman" w:hAnsi="Times New Roman"/>
                <w:lang w:eastAsia="ru-RU"/>
              </w:rPr>
              <w:t xml:space="preserve"> </w:t>
            </w:r>
            <w:r w:rsidR="008669B2" w:rsidRPr="004A25A3">
              <w:rPr>
                <w:rFonts w:ascii="Times New Roman" w:hAnsi="Times New Roman"/>
                <w:lang w:eastAsia="ru-RU"/>
              </w:rPr>
              <w:t xml:space="preserve"> 2006г.</w:t>
            </w:r>
          </w:p>
        </w:tc>
      </w:tr>
      <w:tr w:rsidR="008669B2" w:rsidRPr="004A25A3" w:rsidTr="00500E60">
        <w:tblPrEx>
          <w:tblCellMar>
            <w:top w:w="0" w:type="dxa"/>
            <w:bottom w:w="0" w:type="dxa"/>
          </w:tblCellMar>
        </w:tblPrEx>
        <w:trPr>
          <w:trHeight w:val="1"/>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cs="Calibri"/>
              </w:rPr>
            </w:pPr>
            <w:r w:rsidRPr="004A25A3">
              <w:rPr>
                <w:rFonts w:ascii="Times New Roman" w:hAnsi="Times New Roman"/>
              </w:rPr>
              <w:lastRenderedPageBreak/>
              <w:t>3.</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Мыльникова Светлана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высшее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Формирование навыков определения  причинно-следственных  связей  в географии на  основе  использования  ЭОР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высшая</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EE0F0F" w:rsidP="00EE0F0F">
            <w:pPr>
              <w:spacing w:after="0" w:line="240" w:lineRule="auto"/>
              <w:rPr>
                <w:rFonts w:ascii="Times New Roman" w:hAnsi="Times New Roman"/>
              </w:rPr>
            </w:pPr>
            <w:r w:rsidRPr="004A25A3">
              <w:rPr>
                <w:rFonts w:ascii="Times New Roman" w:hAnsi="Times New Roman"/>
              </w:rPr>
              <w:t xml:space="preserve">2014- </w:t>
            </w:r>
            <w:r w:rsidR="008669B2" w:rsidRPr="004A25A3">
              <w:rPr>
                <w:rFonts w:ascii="Times New Roman" w:hAnsi="Times New Roman"/>
              </w:rPr>
              <w:t>Обучение в рамках семина</w:t>
            </w:r>
            <w:r w:rsidR="00252607">
              <w:rPr>
                <w:rFonts w:ascii="Times New Roman" w:hAnsi="Times New Roman"/>
              </w:rPr>
              <w:t>ра «Ключевые моменты  ФГОС ООО»</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spacing w:after="0" w:line="240" w:lineRule="auto"/>
              <w:rPr>
                <w:rFonts w:ascii="Times New Roman" w:hAnsi="Times New Roman"/>
                <w:lang w:eastAsia="ru-RU"/>
              </w:rPr>
            </w:pPr>
            <w:r w:rsidRPr="004A25A3">
              <w:rPr>
                <w:rFonts w:ascii="Times New Roman" w:hAnsi="Times New Roman"/>
                <w:lang w:eastAsia="ru-RU"/>
              </w:rPr>
              <w:t>Почетный работник</w:t>
            </w:r>
          </w:p>
          <w:p w:rsidR="008669B2" w:rsidRPr="004A25A3" w:rsidRDefault="008669B2" w:rsidP="0081787B">
            <w:pPr>
              <w:spacing w:after="0" w:line="240" w:lineRule="auto"/>
              <w:rPr>
                <w:rFonts w:ascii="Times New Roman" w:hAnsi="Times New Roman"/>
                <w:lang w:eastAsia="ru-RU"/>
              </w:rPr>
            </w:pPr>
            <w:r w:rsidRPr="004A25A3">
              <w:rPr>
                <w:rFonts w:ascii="Times New Roman" w:hAnsi="Times New Roman"/>
                <w:lang w:eastAsia="ru-RU"/>
              </w:rPr>
              <w:t>Общего образования</w:t>
            </w:r>
          </w:p>
          <w:p w:rsidR="008669B2" w:rsidRPr="004A25A3" w:rsidRDefault="00252607" w:rsidP="00252607">
            <w:pPr>
              <w:spacing w:after="0" w:line="240" w:lineRule="auto"/>
              <w:rPr>
                <w:rFonts w:ascii="Times New Roman" w:hAnsi="Times New Roman"/>
                <w:lang w:eastAsia="ru-RU"/>
              </w:rPr>
            </w:pPr>
            <w:r>
              <w:rPr>
                <w:rFonts w:ascii="Times New Roman" w:hAnsi="Times New Roman"/>
                <w:lang w:eastAsia="ru-RU"/>
              </w:rPr>
              <w:t xml:space="preserve">РФ - </w:t>
            </w:r>
            <w:r w:rsidR="00EE0F0F" w:rsidRPr="004A25A3">
              <w:rPr>
                <w:rFonts w:ascii="Times New Roman" w:hAnsi="Times New Roman"/>
                <w:lang w:eastAsia="ru-RU"/>
              </w:rPr>
              <w:t>2010г.</w:t>
            </w:r>
          </w:p>
        </w:tc>
      </w:tr>
      <w:tr w:rsidR="008669B2" w:rsidRPr="004A25A3" w:rsidTr="00500E60">
        <w:tblPrEx>
          <w:tblCellMar>
            <w:top w:w="0" w:type="dxa"/>
            <w:bottom w:w="0" w:type="dxa"/>
          </w:tblCellMar>
        </w:tblPrEx>
        <w:trPr>
          <w:trHeight w:val="967"/>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cs="Calibri"/>
              </w:rPr>
            </w:pPr>
            <w:r w:rsidRPr="004A25A3">
              <w:rPr>
                <w:rFonts w:ascii="Times New Roman" w:hAnsi="Times New Roman"/>
              </w:rPr>
              <w:t>4.</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Михайлова Надежда  Николаевна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высшее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rPr>
                <w:rFonts w:ascii="Times New Roman" w:hAnsi="Times New Roman"/>
              </w:rPr>
            </w:pPr>
            <w:r w:rsidRPr="004A25A3">
              <w:rPr>
                <w:rFonts w:ascii="Times New Roman" w:hAnsi="Times New Roman"/>
              </w:rPr>
              <w:t>«Современные подходы к организации внеурочной деятельности педагога – музыканта»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высшая</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EE0F0F" w:rsidP="00252607">
            <w:pPr>
              <w:autoSpaceDE w:val="0"/>
              <w:autoSpaceDN w:val="0"/>
              <w:adjustRightInd w:val="0"/>
              <w:spacing w:after="0" w:line="240" w:lineRule="auto"/>
              <w:rPr>
                <w:rFonts w:ascii="Times New Roman" w:hAnsi="Times New Roman"/>
              </w:rPr>
            </w:pPr>
            <w:r w:rsidRPr="004A25A3">
              <w:rPr>
                <w:rFonts w:ascii="Times New Roman" w:hAnsi="Times New Roman"/>
              </w:rPr>
              <w:t xml:space="preserve">2014 - </w:t>
            </w:r>
            <w:r w:rsidR="00252607">
              <w:rPr>
                <w:rFonts w:ascii="Times New Roman" w:hAnsi="Times New Roman"/>
              </w:rPr>
              <w:t>ЧРИО</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p>
        </w:tc>
      </w:tr>
      <w:tr w:rsidR="008669B2" w:rsidRPr="004A25A3" w:rsidTr="00500E60">
        <w:tblPrEx>
          <w:tblCellMar>
            <w:top w:w="0" w:type="dxa"/>
            <w:bottom w:w="0" w:type="dxa"/>
          </w:tblCellMar>
        </w:tblPrEx>
        <w:trPr>
          <w:trHeight w:val="767"/>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5.</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Тимошкина Евгения Сергеевна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высшее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rPr>
                <w:rFonts w:ascii="Times New Roman" w:hAnsi="Times New Roman"/>
              </w:rPr>
            </w:pPr>
            <w:r w:rsidRPr="004A25A3">
              <w:rPr>
                <w:rFonts w:ascii="Times New Roman" w:hAnsi="Times New Roman"/>
              </w:rPr>
              <w:t>Компетентностный подход в изучении технологии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первая</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EE0F0F" w:rsidP="00252607">
            <w:pPr>
              <w:autoSpaceDE w:val="0"/>
              <w:autoSpaceDN w:val="0"/>
              <w:adjustRightInd w:val="0"/>
              <w:spacing w:after="0" w:line="240" w:lineRule="auto"/>
              <w:jc w:val="both"/>
              <w:rPr>
                <w:rFonts w:ascii="Times New Roman" w:hAnsi="Times New Roman"/>
              </w:rPr>
            </w:pPr>
            <w:r w:rsidRPr="004A25A3">
              <w:rPr>
                <w:rFonts w:ascii="Times New Roman" w:hAnsi="Times New Roman"/>
                <w:color w:val="000000"/>
              </w:rPr>
              <w:t xml:space="preserve">2012  </w:t>
            </w:r>
            <w:r w:rsidR="00252607">
              <w:rPr>
                <w:rFonts w:ascii="Times New Roman" w:hAnsi="Times New Roman"/>
                <w:color w:val="000000"/>
              </w:rPr>
              <w:t xml:space="preserve"> - </w:t>
            </w:r>
            <w:r w:rsidR="008669B2" w:rsidRPr="004A25A3">
              <w:rPr>
                <w:rFonts w:ascii="Times New Roman" w:hAnsi="Times New Roman"/>
                <w:color w:val="000000"/>
              </w:rPr>
              <w:t xml:space="preserve"> </w:t>
            </w:r>
            <w:r w:rsidRPr="004A25A3">
              <w:rPr>
                <w:rFonts w:ascii="Times New Roman" w:hAnsi="Times New Roman"/>
                <w:color w:val="000000"/>
              </w:rPr>
              <w:t xml:space="preserve"> ЧРИО</w:t>
            </w:r>
            <w:r w:rsidR="008669B2" w:rsidRPr="004A25A3">
              <w:rPr>
                <w:rFonts w:ascii="Times New Roman" w:hAnsi="Times New Roman"/>
                <w:color w:val="000000"/>
              </w:rPr>
              <w:t xml:space="preserve"> </w:t>
            </w:r>
            <w:r w:rsidRPr="004A25A3">
              <w:rPr>
                <w:rFonts w:ascii="Times New Roman" w:hAnsi="Times New Roman"/>
                <w:color w:val="000000"/>
              </w:rPr>
              <w:t xml:space="preserve"> </w:t>
            </w:r>
            <w:r w:rsidR="008669B2" w:rsidRPr="004A25A3">
              <w:rPr>
                <w:rFonts w:ascii="Times New Roman" w:hAnsi="Times New Roman"/>
                <w:color w:val="000000"/>
              </w:rPr>
              <w:t xml:space="preserve">    </w:t>
            </w:r>
            <w:r w:rsidRPr="004A25A3">
              <w:rPr>
                <w:rFonts w:ascii="Times New Roman" w:hAnsi="Times New Roman"/>
                <w:color w:val="000000"/>
              </w:rPr>
              <w:t xml:space="preserve"> </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p>
        </w:tc>
      </w:tr>
      <w:tr w:rsidR="008669B2" w:rsidRPr="004A25A3" w:rsidTr="00500E60">
        <w:tblPrEx>
          <w:tblCellMar>
            <w:top w:w="0" w:type="dxa"/>
            <w:bottom w:w="0" w:type="dxa"/>
          </w:tblCellMar>
        </w:tblPrEx>
        <w:trPr>
          <w:trHeight w:val="767"/>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6.</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Ильина Эльвира Аркадьевна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средне-спец.</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rPr>
                <w:rFonts w:ascii="Times New Roman" w:hAnsi="Times New Roman"/>
              </w:rPr>
            </w:pPr>
            <w:r w:rsidRPr="004A25A3">
              <w:rPr>
                <w:rFonts w:ascii="Times New Roman" w:hAnsi="Times New Roman"/>
              </w:rPr>
              <w:t>Создание ситуации  успеха на уроках физической культуры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 xml:space="preserve">высшая </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EE0F0F" w:rsidP="00252607">
            <w:pPr>
              <w:autoSpaceDE w:val="0"/>
              <w:autoSpaceDN w:val="0"/>
              <w:adjustRightInd w:val="0"/>
              <w:spacing w:after="0" w:line="240" w:lineRule="auto"/>
              <w:jc w:val="both"/>
              <w:rPr>
                <w:rFonts w:ascii="Times New Roman" w:hAnsi="Times New Roman"/>
                <w:color w:val="000000"/>
              </w:rPr>
            </w:pPr>
            <w:r w:rsidRPr="004A25A3">
              <w:rPr>
                <w:rFonts w:ascii="Times New Roman" w:hAnsi="Times New Roman"/>
                <w:color w:val="000000"/>
              </w:rPr>
              <w:t>2012</w:t>
            </w:r>
            <w:r w:rsidR="00252607">
              <w:rPr>
                <w:rFonts w:ascii="Times New Roman" w:hAnsi="Times New Roman"/>
                <w:color w:val="000000"/>
              </w:rPr>
              <w:t xml:space="preserve"> </w:t>
            </w:r>
            <w:r w:rsidRPr="004A25A3">
              <w:rPr>
                <w:rFonts w:ascii="Times New Roman" w:hAnsi="Times New Roman"/>
                <w:color w:val="000000"/>
              </w:rPr>
              <w:t xml:space="preserve"> - ЧРИО</w:t>
            </w:r>
            <w:r w:rsidR="008669B2" w:rsidRPr="004A25A3">
              <w:rPr>
                <w:rFonts w:ascii="Times New Roman" w:hAnsi="Times New Roman"/>
                <w:color w:val="000000"/>
              </w:rPr>
              <w:t xml:space="preserve"> </w:t>
            </w:r>
            <w:r w:rsidRPr="004A25A3">
              <w:rPr>
                <w:rFonts w:ascii="Times New Roman" w:hAnsi="Times New Roman"/>
                <w:color w:val="000000"/>
              </w:rPr>
              <w:t xml:space="preserve"> </w:t>
            </w:r>
            <w:r w:rsidR="008669B2" w:rsidRPr="004A25A3">
              <w:rPr>
                <w:rFonts w:ascii="Times New Roman" w:hAnsi="Times New Roman"/>
                <w:color w:val="000000"/>
              </w:rPr>
              <w:t xml:space="preserve"> </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Почетная грамота МО МП ЧР- 2011г.</w:t>
            </w:r>
          </w:p>
        </w:tc>
      </w:tr>
      <w:tr w:rsidR="008669B2" w:rsidRPr="004A25A3" w:rsidTr="00500E60">
        <w:tblPrEx>
          <w:tblCellMar>
            <w:top w:w="0" w:type="dxa"/>
            <w:bottom w:w="0" w:type="dxa"/>
          </w:tblCellMar>
        </w:tblPrEx>
        <w:trPr>
          <w:trHeight w:val="1144"/>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7.</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252607" w:rsidP="0081787B">
            <w:pPr>
              <w:autoSpaceDE w:val="0"/>
              <w:autoSpaceDN w:val="0"/>
              <w:adjustRightInd w:val="0"/>
              <w:spacing w:after="0" w:line="240" w:lineRule="auto"/>
              <w:jc w:val="both"/>
              <w:rPr>
                <w:rFonts w:ascii="Times New Roman" w:hAnsi="Times New Roman"/>
              </w:rPr>
            </w:pPr>
            <w:r>
              <w:rPr>
                <w:rFonts w:ascii="Times New Roman" w:hAnsi="Times New Roman"/>
              </w:rPr>
              <w:t>Смирнов Артем Петрович</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высшее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rPr>
                <w:rFonts w:ascii="Times New Roman" w:hAnsi="Times New Roman"/>
              </w:rPr>
            </w:pPr>
            <w:r w:rsidRPr="004A25A3">
              <w:rPr>
                <w:rFonts w:ascii="Times New Roman" w:hAnsi="Times New Roman"/>
              </w:rPr>
              <w:t>Повышение познавательной активности и развитие творчества учащихся на уроках технологии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молодой специалист</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color w:val="000000"/>
              </w:rPr>
            </w:pP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p>
        </w:tc>
      </w:tr>
      <w:tr w:rsidR="008669B2" w:rsidRPr="004A25A3" w:rsidTr="00500E60">
        <w:tblPrEx>
          <w:tblCellMar>
            <w:top w:w="0" w:type="dxa"/>
            <w:bottom w:w="0" w:type="dxa"/>
          </w:tblCellMar>
        </w:tblPrEx>
        <w:trPr>
          <w:trHeight w:val="1272"/>
        </w:trPr>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autoSpaceDE w:val="0"/>
              <w:autoSpaceDN w:val="0"/>
              <w:adjustRightInd w:val="0"/>
              <w:spacing w:after="0" w:line="240" w:lineRule="auto"/>
              <w:jc w:val="both"/>
              <w:rPr>
                <w:rFonts w:ascii="Times New Roman" w:hAnsi="Times New Roman"/>
              </w:rPr>
            </w:pPr>
            <w:r w:rsidRPr="004A25A3">
              <w:rPr>
                <w:rFonts w:ascii="Times New Roman" w:hAnsi="Times New Roman"/>
              </w:rPr>
              <w:t>8.</w:t>
            </w:r>
          </w:p>
        </w:tc>
        <w:tc>
          <w:tcPr>
            <w:tcW w:w="173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Павлова Лидия Алексеевна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высшее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spacing w:after="0" w:line="240" w:lineRule="auto"/>
              <w:jc w:val="both"/>
              <w:rPr>
                <w:rFonts w:ascii="Times New Roman" w:hAnsi="Times New Roman"/>
              </w:rPr>
            </w:pPr>
            <w:r w:rsidRPr="004A25A3">
              <w:rPr>
                <w:rFonts w:ascii="Times New Roman" w:hAnsi="Times New Roman"/>
              </w:rPr>
              <w:t>Ра</w:t>
            </w:r>
            <w:r w:rsidR="00500E60">
              <w:rPr>
                <w:rFonts w:ascii="Times New Roman" w:hAnsi="Times New Roman"/>
              </w:rPr>
              <w:t xml:space="preserve">звитие творческого потенциала </w:t>
            </w:r>
            <w:r w:rsidRPr="004A25A3">
              <w:rPr>
                <w:rFonts w:ascii="Times New Roman" w:hAnsi="Times New Roman"/>
              </w:rPr>
              <w:t>учащихся через проек</w:t>
            </w:r>
            <w:r w:rsidRPr="004A25A3">
              <w:rPr>
                <w:rFonts w:ascii="Times New Roman" w:hAnsi="Times New Roman"/>
              </w:rPr>
              <w:t>т</w:t>
            </w:r>
            <w:r w:rsidRPr="004A25A3">
              <w:rPr>
                <w:rFonts w:ascii="Times New Roman" w:hAnsi="Times New Roman"/>
              </w:rPr>
              <w:t>но-исследовательскую деятельность</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высшая</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81787B">
            <w:pPr>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2011г. - ЧРИО</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A25A3" w:rsidRDefault="008669B2" w:rsidP="00F6643B">
            <w:pPr>
              <w:spacing w:after="0" w:line="240" w:lineRule="auto"/>
              <w:jc w:val="both"/>
              <w:rPr>
                <w:rFonts w:ascii="Times New Roman" w:eastAsia="Times New Roman" w:hAnsi="Times New Roman"/>
                <w:lang w:eastAsia="ru-RU"/>
              </w:rPr>
            </w:pPr>
            <w:r w:rsidRPr="004A25A3">
              <w:rPr>
                <w:rFonts w:ascii="Times New Roman" w:eastAsia="Times New Roman" w:hAnsi="Times New Roman"/>
                <w:lang w:eastAsia="ru-RU"/>
              </w:rPr>
              <w:t>Почетный р</w:t>
            </w:r>
            <w:r w:rsidRPr="004A25A3">
              <w:rPr>
                <w:rFonts w:ascii="Times New Roman" w:eastAsia="Times New Roman" w:hAnsi="Times New Roman"/>
                <w:lang w:eastAsia="ru-RU"/>
              </w:rPr>
              <w:t>а</w:t>
            </w:r>
            <w:r w:rsidRPr="004A25A3">
              <w:rPr>
                <w:rFonts w:ascii="Times New Roman" w:eastAsia="Times New Roman" w:hAnsi="Times New Roman"/>
                <w:lang w:eastAsia="ru-RU"/>
              </w:rPr>
              <w:t xml:space="preserve">ботник Общего </w:t>
            </w:r>
            <w:r w:rsidR="00500E60">
              <w:rPr>
                <w:rFonts w:ascii="Times New Roman" w:eastAsia="Times New Roman" w:hAnsi="Times New Roman"/>
                <w:lang w:eastAsia="ru-RU"/>
              </w:rPr>
              <w:t>обра</w:t>
            </w:r>
            <w:r w:rsidRPr="004A25A3">
              <w:rPr>
                <w:rFonts w:ascii="Times New Roman" w:eastAsia="Times New Roman" w:hAnsi="Times New Roman"/>
                <w:lang w:eastAsia="ru-RU"/>
              </w:rPr>
              <w:t>зования РФ, засл</w:t>
            </w:r>
            <w:r w:rsidR="00F6643B">
              <w:rPr>
                <w:rFonts w:ascii="Times New Roman" w:eastAsia="Times New Roman" w:hAnsi="Times New Roman"/>
                <w:lang w:eastAsia="ru-RU"/>
              </w:rPr>
              <w:t xml:space="preserve">. </w:t>
            </w:r>
            <w:r w:rsidRPr="004A25A3">
              <w:rPr>
                <w:rFonts w:ascii="Times New Roman" w:eastAsia="Times New Roman" w:hAnsi="Times New Roman"/>
                <w:lang w:eastAsia="ru-RU"/>
              </w:rPr>
              <w:t xml:space="preserve">учитель  ЧР </w:t>
            </w:r>
          </w:p>
        </w:tc>
      </w:tr>
    </w:tbl>
    <w:p w:rsidR="008669B2" w:rsidRDefault="008669B2" w:rsidP="008669B2">
      <w:pPr>
        <w:spacing w:after="0" w:line="240" w:lineRule="auto"/>
        <w:contextualSpacing/>
        <w:jc w:val="both"/>
        <w:rPr>
          <w:rFonts w:ascii="Times New Roman" w:eastAsia="Times New Roman" w:hAnsi="Times New Roman"/>
          <w:sz w:val="24"/>
          <w:szCs w:val="24"/>
          <w:lang w:eastAsia="ru-RU"/>
        </w:rPr>
      </w:pPr>
    </w:p>
    <w:p w:rsidR="008669B2" w:rsidRDefault="008669B2" w:rsidP="008669B2">
      <w:pPr>
        <w:autoSpaceDE w:val="0"/>
        <w:autoSpaceDN w:val="0"/>
        <w:adjustRightInd w:val="0"/>
        <w:spacing w:after="0" w:line="240" w:lineRule="auto"/>
        <w:jc w:val="both"/>
        <w:rPr>
          <w:rFonts w:ascii="Times New Roman CYR" w:hAnsi="Times New Roman CYR" w:cs="Times New Roman CYR"/>
          <w:b/>
          <w:bCs/>
          <w:sz w:val="24"/>
          <w:szCs w:val="24"/>
        </w:rPr>
      </w:pPr>
      <w:r w:rsidRPr="009F47F1">
        <w:rPr>
          <w:rFonts w:ascii="Times New Roman" w:hAnsi="Times New Roman"/>
          <w:b/>
          <w:bCs/>
          <w:sz w:val="24"/>
          <w:szCs w:val="24"/>
        </w:rPr>
        <w:t xml:space="preserve">4. </w:t>
      </w:r>
      <w:r>
        <w:rPr>
          <w:rFonts w:ascii="Times New Roman CYR" w:hAnsi="Times New Roman CYR" w:cs="Times New Roman CYR"/>
          <w:b/>
          <w:bCs/>
          <w:sz w:val="24"/>
          <w:szCs w:val="24"/>
        </w:rPr>
        <w:t xml:space="preserve">Участие педагогов в семинарах  </w:t>
      </w:r>
      <w:r w:rsidR="00EE0F0F">
        <w:rPr>
          <w:rFonts w:ascii="Times New Roman CYR" w:hAnsi="Times New Roman CYR" w:cs="Times New Roman CYR"/>
          <w:b/>
          <w:bCs/>
          <w:sz w:val="24"/>
          <w:szCs w:val="24"/>
        </w:rPr>
        <w:t xml:space="preserve"> </w:t>
      </w:r>
    </w:p>
    <w:p w:rsidR="008669B2" w:rsidRDefault="008669B2" w:rsidP="008669B2">
      <w:pPr>
        <w:autoSpaceDE w:val="0"/>
        <w:autoSpaceDN w:val="0"/>
        <w:adjustRightInd w:val="0"/>
        <w:spacing w:after="0" w:line="240" w:lineRule="auto"/>
        <w:jc w:val="both"/>
        <w:rPr>
          <w:rFonts w:ascii="Times New Roman" w:hAnsi="Times New Roman"/>
          <w:b/>
          <w:bCs/>
          <w:sz w:val="24"/>
          <w:szCs w:val="24"/>
        </w:rPr>
      </w:pPr>
      <w:r w:rsidRPr="009F47F1">
        <w:rPr>
          <w:rFonts w:ascii="Times New Roman" w:hAnsi="Times New Roman"/>
          <w:b/>
          <w:bCs/>
          <w:sz w:val="24"/>
          <w:szCs w:val="24"/>
        </w:rPr>
        <w:t xml:space="preserve"> </w:t>
      </w:r>
      <w:r>
        <w:rPr>
          <w:rFonts w:ascii="Times New Roman" w:hAnsi="Times New Roman"/>
          <w:b/>
          <w:bCs/>
          <w:sz w:val="24"/>
          <w:szCs w:val="24"/>
        </w:rPr>
        <w:t xml:space="preserve">Федорова М.В. </w:t>
      </w:r>
    </w:p>
    <w:p w:rsidR="008669B2" w:rsidRDefault="008669B2" w:rsidP="00F97AFA">
      <w:pPr>
        <w:pStyle w:val="a5"/>
        <w:numPr>
          <w:ilvl w:val="0"/>
          <w:numId w:val="18"/>
        </w:numPr>
        <w:autoSpaceDE w:val="0"/>
        <w:autoSpaceDN w:val="0"/>
        <w:adjustRightInd w:val="0"/>
        <w:spacing w:after="0" w:line="240" w:lineRule="auto"/>
        <w:jc w:val="both"/>
        <w:rPr>
          <w:rFonts w:ascii="Times New Roman" w:hAnsi="Times New Roman"/>
          <w:bCs/>
          <w:sz w:val="24"/>
          <w:szCs w:val="24"/>
        </w:rPr>
      </w:pPr>
      <w:r w:rsidRPr="002C1B39">
        <w:rPr>
          <w:rFonts w:ascii="Times New Roman" w:hAnsi="Times New Roman"/>
          <w:bCs/>
          <w:sz w:val="24"/>
          <w:szCs w:val="24"/>
        </w:rPr>
        <w:t>круглый стол «Научные школы Чувашского госуниверситета для учащихся Чувашской республики»  в рамках Регионального фестиваля студентов и молодежи «Человек. Гражданин. Ученый» (ЧГУ-2014)</w:t>
      </w:r>
    </w:p>
    <w:p w:rsidR="008669B2" w:rsidRDefault="008669B2" w:rsidP="00F97AFA">
      <w:pPr>
        <w:pStyle w:val="a5"/>
        <w:numPr>
          <w:ilvl w:val="0"/>
          <w:numId w:val="18"/>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V</w:t>
      </w:r>
      <w:r>
        <w:rPr>
          <w:rFonts w:ascii="Times New Roman" w:hAnsi="Times New Roman"/>
          <w:bCs/>
          <w:sz w:val="24"/>
          <w:szCs w:val="24"/>
        </w:rPr>
        <w:t xml:space="preserve"> мастерская учителя гуманитарных дисциплин «Инновационные технологии в преподавании гуманитарных дисциплин» (ЧГПУ им. И.Я. Яковлева,  25.03.2015)</w:t>
      </w:r>
    </w:p>
    <w:p w:rsidR="008669B2" w:rsidRDefault="008669B2" w:rsidP="008669B2">
      <w:pPr>
        <w:autoSpaceDE w:val="0"/>
        <w:autoSpaceDN w:val="0"/>
        <w:adjustRightInd w:val="0"/>
        <w:spacing w:after="0" w:line="240" w:lineRule="auto"/>
        <w:jc w:val="both"/>
        <w:rPr>
          <w:rFonts w:ascii="Times New Roman" w:hAnsi="Times New Roman"/>
          <w:b/>
          <w:bCs/>
          <w:sz w:val="24"/>
          <w:szCs w:val="24"/>
        </w:rPr>
      </w:pPr>
      <w:r w:rsidRPr="00EB11CE">
        <w:rPr>
          <w:rFonts w:ascii="Times New Roman" w:hAnsi="Times New Roman"/>
          <w:b/>
          <w:bCs/>
          <w:sz w:val="24"/>
          <w:szCs w:val="24"/>
        </w:rPr>
        <w:t>Константинова Е.П.</w:t>
      </w:r>
    </w:p>
    <w:p w:rsidR="008669B2" w:rsidRDefault="008669B2" w:rsidP="00F97AFA">
      <w:pPr>
        <w:pStyle w:val="a5"/>
        <w:numPr>
          <w:ilvl w:val="0"/>
          <w:numId w:val="1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V</w:t>
      </w:r>
      <w:r>
        <w:rPr>
          <w:rFonts w:ascii="Times New Roman" w:hAnsi="Times New Roman"/>
          <w:bCs/>
          <w:sz w:val="24"/>
          <w:szCs w:val="24"/>
        </w:rPr>
        <w:t xml:space="preserve"> мастерская учителя гуманитарных дисциплин «Инновационные технологии в преподавании гуманитарных дисциплин» (ЧГПУ им.И.Я. Яковлева, 25.03.2015)</w:t>
      </w:r>
    </w:p>
    <w:p w:rsidR="008669B2" w:rsidRDefault="008669B2" w:rsidP="008669B2">
      <w:pPr>
        <w:autoSpaceDE w:val="0"/>
        <w:autoSpaceDN w:val="0"/>
        <w:adjustRightInd w:val="0"/>
        <w:spacing w:after="0" w:line="240" w:lineRule="auto"/>
        <w:jc w:val="both"/>
        <w:rPr>
          <w:rFonts w:ascii="Times New Roman" w:hAnsi="Times New Roman"/>
          <w:b/>
          <w:bCs/>
          <w:sz w:val="24"/>
          <w:szCs w:val="24"/>
        </w:rPr>
      </w:pPr>
      <w:r w:rsidRPr="00EB11CE">
        <w:rPr>
          <w:rFonts w:ascii="Times New Roman" w:hAnsi="Times New Roman"/>
          <w:b/>
          <w:bCs/>
          <w:sz w:val="24"/>
          <w:szCs w:val="24"/>
        </w:rPr>
        <w:t>Мыльникова С.М.</w:t>
      </w:r>
    </w:p>
    <w:p w:rsidR="008669B2" w:rsidRPr="00722ADE" w:rsidRDefault="008669B2" w:rsidP="00F97AFA">
      <w:pPr>
        <w:numPr>
          <w:ilvl w:val="0"/>
          <w:numId w:val="20"/>
        </w:numPr>
        <w:autoSpaceDE w:val="0"/>
        <w:autoSpaceDN w:val="0"/>
        <w:adjustRightInd w:val="0"/>
        <w:spacing w:after="0" w:line="240" w:lineRule="auto"/>
        <w:ind w:left="720" w:hanging="360"/>
        <w:jc w:val="both"/>
        <w:rPr>
          <w:rFonts w:ascii="Times New Roman" w:hAnsi="Times New Roman"/>
          <w:sz w:val="24"/>
          <w:szCs w:val="24"/>
        </w:rPr>
      </w:pPr>
      <w:r>
        <w:rPr>
          <w:rFonts w:ascii="Times New Roman CYR" w:hAnsi="Times New Roman CYR" w:cs="Times New Roman CYR"/>
          <w:sz w:val="24"/>
          <w:szCs w:val="24"/>
        </w:rPr>
        <w:t xml:space="preserve">Мастер – класс на городском семинаре в рамках программы </w:t>
      </w:r>
      <w:r w:rsidRPr="00722ADE">
        <w:rPr>
          <w:rFonts w:ascii="Times New Roman" w:hAnsi="Times New Roman"/>
          <w:sz w:val="24"/>
          <w:szCs w:val="24"/>
        </w:rPr>
        <w:t>«</w:t>
      </w:r>
      <w:r>
        <w:rPr>
          <w:rFonts w:ascii="Times New Roman CYR" w:hAnsi="Times New Roman CYR" w:cs="Times New Roman CYR"/>
          <w:sz w:val="24"/>
          <w:szCs w:val="24"/>
        </w:rPr>
        <w:t>Методическая поддержка молодых специалистов</w:t>
      </w:r>
      <w:r w:rsidRPr="00722ADE">
        <w:rPr>
          <w:rFonts w:ascii="Times New Roman" w:hAnsi="Times New Roman"/>
          <w:sz w:val="24"/>
          <w:szCs w:val="24"/>
        </w:rPr>
        <w:t>», 24.09.2014;</w:t>
      </w:r>
    </w:p>
    <w:p w:rsidR="008669B2" w:rsidRDefault="008669B2" w:rsidP="00F97AFA">
      <w:pPr>
        <w:numPr>
          <w:ilvl w:val="0"/>
          <w:numId w:val="20"/>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Мастер-класс по теме </w:t>
      </w:r>
      <w:r w:rsidRPr="00722ADE">
        <w:rPr>
          <w:rFonts w:ascii="Times New Roman" w:hAnsi="Times New Roman"/>
          <w:sz w:val="24"/>
          <w:szCs w:val="24"/>
        </w:rPr>
        <w:t>«</w:t>
      </w:r>
      <w:r>
        <w:rPr>
          <w:rFonts w:ascii="Times New Roman CYR" w:hAnsi="Times New Roman CYR" w:cs="Times New Roman CYR"/>
          <w:sz w:val="24"/>
          <w:szCs w:val="24"/>
        </w:rPr>
        <w:t>Индивидуальная работа с одаренными детьми</w:t>
      </w:r>
      <w:r w:rsidRPr="00722ADE">
        <w:rPr>
          <w:rFonts w:ascii="Times New Roman" w:hAnsi="Times New Roman"/>
          <w:sz w:val="24"/>
          <w:szCs w:val="24"/>
        </w:rPr>
        <w:t xml:space="preserve">» </w:t>
      </w:r>
      <w:r>
        <w:rPr>
          <w:rFonts w:ascii="Times New Roman CYR" w:hAnsi="Times New Roman CYR" w:cs="Times New Roman CYR"/>
          <w:sz w:val="24"/>
          <w:szCs w:val="24"/>
        </w:rPr>
        <w:t>на выездном заседании РМО учителей Чебоксарского района, 19.01.2015, п. Кугеси;</w:t>
      </w:r>
    </w:p>
    <w:p w:rsidR="008669B2" w:rsidRPr="00722ADE" w:rsidRDefault="008669B2" w:rsidP="00F97AFA">
      <w:pPr>
        <w:numPr>
          <w:ilvl w:val="0"/>
          <w:numId w:val="20"/>
        </w:numPr>
        <w:autoSpaceDE w:val="0"/>
        <w:autoSpaceDN w:val="0"/>
        <w:adjustRightInd w:val="0"/>
        <w:spacing w:after="0" w:line="240" w:lineRule="auto"/>
        <w:ind w:left="720" w:hanging="360"/>
        <w:jc w:val="both"/>
        <w:rPr>
          <w:rFonts w:ascii="Times New Roman" w:hAnsi="Times New Roman"/>
          <w:sz w:val="24"/>
          <w:szCs w:val="24"/>
        </w:rPr>
      </w:pPr>
      <w:r>
        <w:rPr>
          <w:rFonts w:ascii="Times New Roman CYR" w:hAnsi="Times New Roman CYR" w:cs="Times New Roman CYR"/>
          <w:sz w:val="24"/>
          <w:szCs w:val="24"/>
        </w:rPr>
        <w:t xml:space="preserve">Участие в работе круглого стола по теме </w:t>
      </w:r>
      <w:r w:rsidRPr="00722ADE">
        <w:rPr>
          <w:rFonts w:ascii="Times New Roman" w:hAnsi="Times New Roman"/>
          <w:sz w:val="24"/>
          <w:szCs w:val="24"/>
        </w:rPr>
        <w:t>«</w:t>
      </w:r>
      <w:r>
        <w:rPr>
          <w:rFonts w:ascii="Times New Roman CYR" w:hAnsi="Times New Roman CYR" w:cs="Times New Roman CYR"/>
          <w:sz w:val="24"/>
          <w:szCs w:val="24"/>
        </w:rPr>
        <w:t>Опыт. Проблемы. Перспективы изучения родного края в рамках внедрения ФГОС</w:t>
      </w:r>
      <w:r w:rsidRPr="00722ADE">
        <w:rPr>
          <w:rFonts w:ascii="Times New Roman" w:hAnsi="Times New Roman"/>
          <w:sz w:val="24"/>
          <w:szCs w:val="24"/>
        </w:rPr>
        <w:t xml:space="preserve">», </w:t>
      </w:r>
      <w:r>
        <w:rPr>
          <w:rFonts w:ascii="Times New Roman CYR" w:hAnsi="Times New Roman CYR" w:cs="Times New Roman CYR"/>
          <w:sz w:val="24"/>
          <w:szCs w:val="24"/>
        </w:rPr>
        <w:t xml:space="preserve">организованного совместно с Чувашским национальным музеем, ЧРОО </w:t>
      </w:r>
      <w:r w:rsidRPr="00722ADE">
        <w:rPr>
          <w:rFonts w:ascii="Times New Roman" w:hAnsi="Times New Roman"/>
          <w:sz w:val="24"/>
          <w:szCs w:val="24"/>
        </w:rPr>
        <w:t>«</w:t>
      </w:r>
      <w:r>
        <w:rPr>
          <w:rFonts w:ascii="Times New Roman CYR" w:hAnsi="Times New Roman CYR" w:cs="Times New Roman CYR"/>
          <w:sz w:val="24"/>
          <w:szCs w:val="24"/>
        </w:rPr>
        <w:t>Чувашская народная академия наук и искусств</w:t>
      </w:r>
      <w:r w:rsidRPr="00722ADE">
        <w:rPr>
          <w:rFonts w:ascii="Times New Roman" w:hAnsi="Times New Roman"/>
          <w:sz w:val="24"/>
          <w:szCs w:val="24"/>
        </w:rPr>
        <w:t xml:space="preserve">» </w:t>
      </w:r>
      <w:r>
        <w:rPr>
          <w:rFonts w:ascii="Times New Roman CYR" w:hAnsi="Times New Roman CYR" w:cs="Times New Roman CYR"/>
          <w:sz w:val="24"/>
          <w:szCs w:val="24"/>
        </w:rPr>
        <w:t xml:space="preserve">и с Ассоциацией  педагогических работников г. Чебоксары </w:t>
      </w:r>
      <w:r w:rsidRPr="00722ADE">
        <w:rPr>
          <w:rFonts w:ascii="Times New Roman" w:hAnsi="Times New Roman"/>
          <w:sz w:val="24"/>
          <w:szCs w:val="24"/>
        </w:rPr>
        <w:t xml:space="preserve">«21 </w:t>
      </w:r>
      <w:r>
        <w:rPr>
          <w:rFonts w:ascii="Times New Roman CYR" w:hAnsi="Times New Roman CYR" w:cs="Times New Roman CYR"/>
          <w:sz w:val="24"/>
          <w:szCs w:val="24"/>
        </w:rPr>
        <w:t>век</w:t>
      </w:r>
      <w:r w:rsidRPr="00722ADE">
        <w:rPr>
          <w:rFonts w:ascii="Times New Roman" w:hAnsi="Times New Roman"/>
          <w:sz w:val="24"/>
          <w:szCs w:val="24"/>
        </w:rPr>
        <w:t>», 24.02.2015;</w:t>
      </w:r>
    </w:p>
    <w:p w:rsidR="008669B2" w:rsidRPr="00722ADE" w:rsidRDefault="008669B2" w:rsidP="00F97AFA">
      <w:pPr>
        <w:numPr>
          <w:ilvl w:val="0"/>
          <w:numId w:val="20"/>
        </w:numPr>
        <w:autoSpaceDE w:val="0"/>
        <w:autoSpaceDN w:val="0"/>
        <w:adjustRightInd w:val="0"/>
        <w:spacing w:after="0" w:line="240" w:lineRule="auto"/>
        <w:ind w:left="720" w:hanging="360"/>
        <w:jc w:val="both"/>
        <w:rPr>
          <w:rFonts w:ascii="Times New Roman" w:hAnsi="Times New Roman"/>
          <w:sz w:val="24"/>
          <w:szCs w:val="24"/>
        </w:rPr>
      </w:pPr>
      <w:r>
        <w:rPr>
          <w:rFonts w:ascii="Times New Roman CYR" w:hAnsi="Times New Roman CYR" w:cs="Times New Roman CYR"/>
          <w:sz w:val="24"/>
          <w:szCs w:val="24"/>
        </w:rPr>
        <w:t xml:space="preserve">Выступление на педсовете по теме </w:t>
      </w:r>
      <w:r w:rsidRPr="00722ADE">
        <w:rPr>
          <w:rFonts w:ascii="Times New Roman" w:hAnsi="Times New Roman"/>
          <w:sz w:val="24"/>
          <w:szCs w:val="24"/>
        </w:rPr>
        <w:t>«</w:t>
      </w:r>
      <w:r>
        <w:rPr>
          <w:rFonts w:ascii="Times New Roman CYR" w:hAnsi="Times New Roman CYR" w:cs="Times New Roman CYR"/>
          <w:sz w:val="24"/>
          <w:szCs w:val="24"/>
        </w:rPr>
        <w:t>Расширение связей семьи и школы как обязательное условие повышения эффективности воспитательного процесса</w:t>
      </w:r>
      <w:r w:rsidRPr="00722ADE">
        <w:rPr>
          <w:rFonts w:ascii="Times New Roman" w:hAnsi="Times New Roman"/>
          <w:sz w:val="24"/>
          <w:szCs w:val="24"/>
        </w:rPr>
        <w:t>»; 06.04.2015</w:t>
      </w:r>
    </w:p>
    <w:p w:rsidR="008669B2" w:rsidRPr="00722ADE" w:rsidRDefault="008669B2" w:rsidP="00F97AFA">
      <w:pPr>
        <w:numPr>
          <w:ilvl w:val="0"/>
          <w:numId w:val="20"/>
        </w:numPr>
        <w:autoSpaceDE w:val="0"/>
        <w:autoSpaceDN w:val="0"/>
        <w:adjustRightInd w:val="0"/>
        <w:spacing w:after="0" w:line="240" w:lineRule="auto"/>
        <w:ind w:left="720" w:hanging="360"/>
        <w:jc w:val="both"/>
        <w:rPr>
          <w:rFonts w:ascii="Times New Roman" w:hAnsi="Times New Roman"/>
          <w:sz w:val="24"/>
          <w:szCs w:val="24"/>
        </w:rPr>
      </w:pPr>
      <w:r>
        <w:rPr>
          <w:rFonts w:ascii="Times New Roman CYR" w:hAnsi="Times New Roman CYR" w:cs="Times New Roman CYR"/>
          <w:sz w:val="24"/>
          <w:szCs w:val="24"/>
        </w:rPr>
        <w:t xml:space="preserve">Мастер – класс для молодых специалистов, участников городского конкурса </w:t>
      </w:r>
      <w:r w:rsidRPr="00722ADE">
        <w:rPr>
          <w:rFonts w:ascii="Times New Roman" w:hAnsi="Times New Roman"/>
          <w:sz w:val="24"/>
          <w:szCs w:val="24"/>
        </w:rPr>
        <w:t>«</w:t>
      </w:r>
      <w:r>
        <w:rPr>
          <w:rFonts w:ascii="Times New Roman CYR" w:hAnsi="Times New Roman CYR" w:cs="Times New Roman CYR"/>
          <w:sz w:val="24"/>
          <w:szCs w:val="24"/>
        </w:rPr>
        <w:t>Прорыв года-2015</w:t>
      </w:r>
      <w:r w:rsidRPr="00722ADE">
        <w:rPr>
          <w:rFonts w:ascii="Times New Roman" w:hAnsi="Times New Roman"/>
          <w:sz w:val="24"/>
          <w:szCs w:val="24"/>
        </w:rPr>
        <w:t xml:space="preserve">» </w:t>
      </w:r>
      <w:r>
        <w:rPr>
          <w:rFonts w:ascii="Times New Roman CYR" w:hAnsi="Times New Roman CYR" w:cs="Times New Roman CYR"/>
          <w:sz w:val="24"/>
          <w:szCs w:val="24"/>
        </w:rPr>
        <w:t xml:space="preserve">по теме </w:t>
      </w:r>
      <w:r w:rsidRPr="00722ADE">
        <w:rPr>
          <w:rFonts w:ascii="Times New Roman" w:hAnsi="Times New Roman"/>
          <w:sz w:val="24"/>
          <w:szCs w:val="24"/>
        </w:rPr>
        <w:t>«</w:t>
      </w:r>
      <w:r>
        <w:rPr>
          <w:rFonts w:ascii="Times New Roman CYR" w:hAnsi="Times New Roman CYR" w:cs="Times New Roman CYR"/>
          <w:sz w:val="24"/>
          <w:szCs w:val="24"/>
        </w:rPr>
        <w:t>Основы самопрезентации</w:t>
      </w:r>
      <w:r w:rsidRPr="00722ADE">
        <w:rPr>
          <w:rFonts w:ascii="Times New Roman" w:hAnsi="Times New Roman"/>
          <w:sz w:val="24"/>
          <w:szCs w:val="24"/>
        </w:rPr>
        <w:t>», 08.04.2015;</w:t>
      </w:r>
    </w:p>
    <w:p w:rsidR="008669B2" w:rsidRDefault="008669B2" w:rsidP="00F97AFA">
      <w:pPr>
        <w:numPr>
          <w:ilvl w:val="0"/>
          <w:numId w:val="20"/>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Участие в IV республиканском краеведческо-туристическом фестивале учителей географии </w:t>
      </w:r>
      <w:r w:rsidRPr="00722ADE">
        <w:rPr>
          <w:rFonts w:ascii="Times New Roman" w:hAnsi="Times New Roman"/>
          <w:sz w:val="24"/>
          <w:szCs w:val="24"/>
        </w:rPr>
        <w:t>«</w:t>
      </w:r>
      <w:r>
        <w:rPr>
          <w:rFonts w:ascii="Times New Roman CYR" w:hAnsi="Times New Roman CYR" w:cs="Times New Roman CYR"/>
          <w:sz w:val="24"/>
          <w:szCs w:val="24"/>
        </w:rPr>
        <w:t>Моя малая Родина</w:t>
      </w:r>
      <w:r w:rsidRPr="00722ADE">
        <w:rPr>
          <w:rFonts w:ascii="Times New Roman" w:hAnsi="Times New Roman"/>
          <w:sz w:val="24"/>
          <w:szCs w:val="24"/>
        </w:rPr>
        <w:t xml:space="preserve">»  </w:t>
      </w:r>
      <w:r>
        <w:rPr>
          <w:rFonts w:ascii="Times New Roman CYR" w:hAnsi="Times New Roman CYR" w:cs="Times New Roman CYR"/>
          <w:sz w:val="24"/>
          <w:szCs w:val="24"/>
        </w:rPr>
        <w:t>в Марпосадском районе, 14-16.06.2015</w:t>
      </w:r>
    </w:p>
    <w:p w:rsidR="008669B2" w:rsidRDefault="008669B2" w:rsidP="008669B2">
      <w:pPr>
        <w:pStyle w:val="a5"/>
        <w:autoSpaceDE w:val="0"/>
        <w:autoSpaceDN w:val="0"/>
        <w:adjustRightInd w:val="0"/>
        <w:spacing w:after="0" w:line="240" w:lineRule="auto"/>
        <w:ind w:left="0"/>
        <w:jc w:val="both"/>
        <w:rPr>
          <w:rFonts w:ascii="Times New Roman" w:hAnsi="Times New Roman"/>
          <w:b/>
          <w:bCs/>
          <w:sz w:val="24"/>
          <w:szCs w:val="24"/>
        </w:rPr>
      </w:pPr>
      <w:r>
        <w:rPr>
          <w:rFonts w:ascii="Times New Roman" w:hAnsi="Times New Roman"/>
          <w:b/>
          <w:bCs/>
          <w:sz w:val="24"/>
          <w:szCs w:val="24"/>
        </w:rPr>
        <w:t>Михайлова Н.Н.</w:t>
      </w:r>
    </w:p>
    <w:p w:rsidR="008669B2" w:rsidRDefault="008669B2" w:rsidP="00F97AFA">
      <w:pPr>
        <w:pStyle w:val="a5"/>
        <w:numPr>
          <w:ilvl w:val="0"/>
          <w:numId w:val="21"/>
        </w:numPr>
        <w:autoSpaceDE w:val="0"/>
        <w:autoSpaceDN w:val="0"/>
        <w:adjustRightInd w:val="0"/>
        <w:spacing w:after="0" w:line="240" w:lineRule="auto"/>
        <w:jc w:val="both"/>
        <w:rPr>
          <w:rFonts w:ascii="Times New Roman" w:hAnsi="Times New Roman"/>
          <w:sz w:val="24"/>
          <w:szCs w:val="24"/>
        </w:rPr>
      </w:pPr>
      <w:r w:rsidRPr="00EB11CE">
        <w:rPr>
          <w:rFonts w:ascii="Times New Roman" w:hAnsi="Times New Roman"/>
          <w:sz w:val="24"/>
          <w:szCs w:val="24"/>
        </w:rPr>
        <w:t xml:space="preserve">23.03.15 </w:t>
      </w:r>
      <w:r w:rsidRPr="00EB11CE">
        <w:rPr>
          <w:rFonts w:ascii="Times New Roman CYR" w:hAnsi="Times New Roman CYR" w:cs="Times New Roman CYR"/>
          <w:sz w:val="24"/>
          <w:szCs w:val="24"/>
        </w:rPr>
        <w:t xml:space="preserve">Республиканский семинар учителей музыки в ЧРИО ЧР. Выступление с докладом </w:t>
      </w:r>
      <w:r w:rsidRPr="00EB11CE">
        <w:rPr>
          <w:rFonts w:ascii="Times New Roman" w:hAnsi="Times New Roman"/>
          <w:sz w:val="24"/>
          <w:szCs w:val="24"/>
        </w:rPr>
        <w:t xml:space="preserve">« </w:t>
      </w:r>
      <w:r w:rsidRPr="00EB11CE">
        <w:rPr>
          <w:rFonts w:ascii="Times New Roman CYR" w:hAnsi="Times New Roman CYR" w:cs="Times New Roman CYR"/>
          <w:sz w:val="24"/>
          <w:szCs w:val="24"/>
        </w:rPr>
        <w:t>Современные подходы к организации внеурочной деятельности педагога – музыканта</w:t>
      </w:r>
      <w:r w:rsidRPr="00EB11CE">
        <w:rPr>
          <w:rFonts w:ascii="Times New Roman" w:hAnsi="Times New Roman"/>
          <w:sz w:val="24"/>
          <w:szCs w:val="24"/>
        </w:rPr>
        <w:t>»</w:t>
      </w:r>
    </w:p>
    <w:p w:rsidR="008669B2" w:rsidRPr="00C45692" w:rsidRDefault="008669B2" w:rsidP="008669B2">
      <w:pPr>
        <w:pStyle w:val="a5"/>
        <w:autoSpaceDE w:val="0"/>
        <w:autoSpaceDN w:val="0"/>
        <w:adjustRightInd w:val="0"/>
        <w:spacing w:after="0" w:line="240" w:lineRule="auto"/>
        <w:ind w:left="0"/>
        <w:jc w:val="both"/>
        <w:rPr>
          <w:rFonts w:ascii="Times New Roman" w:hAnsi="Times New Roman"/>
          <w:b/>
          <w:sz w:val="24"/>
          <w:szCs w:val="24"/>
        </w:rPr>
      </w:pPr>
      <w:r w:rsidRPr="00C45692">
        <w:rPr>
          <w:rFonts w:ascii="Times New Roman" w:hAnsi="Times New Roman"/>
          <w:b/>
          <w:sz w:val="24"/>
          <w:szCs w:val="24"/>
        </w:rPr>
        <w:t>Ильина Э.А.</w:t>
      </w:r>
    </w:p>
    <w:p w:rsidR="008669B2" w:rsidRPr="00C45692" w:rsidRDefault="008669B2" w:rsidP="00F97AFA">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C45692">
        <w:rPr>
          <w:rFonts w:ascii="Times New Roman" w:hAnsi="Times New Roman"/>
          <w:sz w:val="24"/>
          <w:szCs w:val="24"/>
          <w:lang w:eastAsia="ru-RU"/>
        </w:rPr>
        <w:t xml:space="preserve">05.12.14 </w:t>
      </w:r>
      <w:r>
        <w:rPr>
          <w:rFonts w:ascii="Times New Roman CYR" w:hAnsi="Times New Roman CYR" w:cs="Times New Roman CYR"/>
          <w:sz w:val="24"/>
          <w:szCs w:val="24"/>
          <w:lang w:eastAsia="ru-RU"/>
        </w:rPr>
        <w:t xml:space="preserve">в СОШ №3 в рамках работы педагогического сообщества учителей физической культуры г. Чебоксары семинар - практикум на тему: </w:t>
      </w:r>
      <w:r w:rsidRPr="00C45692">
        <w:rPr>
          <w:rFonts w:ascii="Times New Roman" w:hAnsi="Times New Roman"/>
          <w:sz w:val="24"/>
          <w:szCs w:val="24"/>
          <w:lang w:eastAsia="ru-RU"/>
        </w:rPr>
        <w:t xml:space="preserve">« </w:t>
      </w:r>
      <w:r>
        <w:rPr>
          <w:rFonts w:ascii="Times New Roman CYR" w:hAnsi="Times New Roman CYR" w:cs="Times New Roman CYR"/>
          <w:sz w:val="24"/>
          <w:szCs w:val="24"/>
          <w:lang w:eastAsia="ru-RU"/>
        </w:rPr>
        <w:t>Акробатика и строевые упражнения</w:t>
      </w:r>
      <w:r w:rsidRPr="00C45692">
        <w:rPr>
          <w:rFonts w:ascii="Times New Roman" w:hAnsi="Times New Roman"/>
          <w:sz w:val="24"/>
          <w:szCs w:val="24"/>
          <w:lang w:eastAsia="ru-RU"/>
        </w:rPr>
        <w:t>»</w:t>
      </w:r>
    </w:p>
    <w:p w:rsidR="008669B2" w:rsidRPr="00C45692" w:rsidRDefault="008669B2" w:rsidP="00F97AFA">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C45692">
        <w:rPr>
          <w:rFonts w:ascii="Times New Roman" w:hAnsi="Times New Roman"/>
          <w:sz w:val="24"/>
          <w:szCs w:val="24"/>
          <w:lang w:eastAsia="ru-RU"/>
        </w:rPr>
        <w:lastRenderedPageBreak/>
        <w:t xml:space="preserve">11.03.15 </w:t>
      </w:r>
      <w:r>
        <w:rPr>
          <w:rFonts w:ascii="Times New Roman CYR" w:hAnsi="Times New Roman CYR" w:cs="Times New Roman CYR"/>
          <w:sz w:val="24"/>
          <w:szCs w:val="24"/>
          <w:lang w:eastAsia="ru-RU"/>
        </w:rPr>
        <w:t xml:space="preserve">в СОШ № 35 семинар - практикум на тему </w:t>
      </w:r>
      <w:r w:rsidRPr="00C45692">
        <w:rPr>
          <w:rFonts w:ascii="Times New Roman" w:hAnsi="Times New Roman"/>
          <w:sz w:val="24"/>
          <w:szCs w:val="24"/>
          <w:lang w:eastAsia="ru-RU"/>
        </w:rPr>
        <w:t>«</w:t>
      </w:r>
      <w:r>
        <w:rPr>
          <w:rFonts w:ascii="Times New Roman CYR" w:hAnsi="Times New Roman CYR" w:cs="Times New Roman CYR"/>
          <w:sz w:val="24"/>
          <w:szCs w:val="24"/>
          <w:lang w:eastAsia="ru-RU"/>
        </w:rPr>
        <w:t>Повышение мотивации учителей к изучению и применению новых образовательных технологий</w:t>
      </w:r>
      <w:r w:rsidRPr="00C45692">
        <w:rPr>
          <w:rFonts w:ascii="Times New Roman" w:hAnsi="Times New Roman"/>
          <w:sz w:val="24"/>
          <w:szCs w:val="24"/>
          <w:lang w:eastAsia="ru-RU"/>
        </w:rPr>
        <w:t>»</w:t>
      </w:r>
    </w:p>
    <w:p w:rsidR="008669B2" w:rsidRPr="00C45692" w:rsidRDefault="008669B2" w:rsidP="00F97AFA">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C45692">
        <w:rPr>
          <w:rFonts w:ascii="Times New Roman" w:hAnsi="Times New Roman"/>
          <w:sz w:val="24"/>
          <w:szCs w:val="24"/>
          <w:lang w:eastAsia="ru-RU"/>
        </w:rPr>
        <w:t xml:space="preserve">23.03.15 </w:t>
      </w:r>
      <w:r>
        <w:rPr>
          <w:rFonts w:ascii="Times New Roman CYR" w:hAnsi="Times New Roman CYR" w:cs="Times New Roman CYR"/>
          <w:sz w:val="24"/>
          <w:szCs w:val="24"/>
          <w:lang w:eastAsia="ru-RU"/>
        </w:rPr>
        <w:t xml:space="preserve">в СОШ №20 семинар на тему: </w:t>
      </w:r>
      <w:r w:rsidRPr="00C45692">
        <w:rPr>
          <w:rFonts w:ascii="Times New Roman" w:hAnsi="Times New Roman"/>
          <w:sz w:val="24"/>
          <w:szCs w:val="24"/>
          <w:lang w:eastAsia="ru-RU"/>
        </w:rPr>
        <w:t xml:space="preserve">« </w:t>
      </w:r>
      <w:r>
        <w:rPr>
          <w:rFonts w:ascii="Times New Roman CYR" w:hAnsi="Times New Roman CYR" w:cs="Times New Roman CYR"/>
          <w:sz w:val="24"/>
          <w:szCs w:val="24"/>
          <w:lang w:eastAsia="ru-RU"/>
        </w:rPr>
        <w:t>Судейская практика по гимнастике</w:t>
      </w:r>
      <w:r w:rsidRPr="00C45692">
        <w:rPr>
          <w:rFonts w:ascii="Times New Roman" w:hAnsi="Times New Roman"/>
          <w:sz w:val="24"/>
          <w:szCs w:val="24"/>
          <w:lang w:eastAsia="ru-RU"/>
        </w:rPr>
        <w:t>»</w:t>
      </w:r>
    </w:p>
    <w:p w:rsidR="008669B2" w:rsidRDefault="008669B2" w:rsidP="00F97AFA">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C45692">
        <w:rPr>
          <w:rFonts w:ascii="Times New Roman" w:hAnsi="Times New Roman"/>
          <w:sz w:val="24"/>
          <w:szCs w:val="24"/>
          <w:lang w:eastAsia="ru-RU"/>
        </w:rPr>
        <w:t xml:space="preserve">29.03.15 </w:t>
      </w:r>
      <w:r>
        <w:rPr>
          <w:rFonts w:ascii="Times New Roman CYR" w:hAnsi="Times New Roman CYR" w:cs="Times New Roman CYR"/>
          <w:sz w:val="24"/>
          <w:szCs w:val="24"/>
          <w:lang w:eastAsia="ru-RU"/>
        </w:rPr>
        <w:t xml:space="preserve">в СОШ №20 семинар: </w:t>
      </w:r>
      <w:r w:rsidRPr="00C45692">
        <w:rPr>
          <w:rFonts w:ascii="Times New Roman" w:hAnsi="Times New Roman"/>
          <w:sz w:val="24"/>
          <w:szCs w:val="24"/>
          <w:lang w:eastAsia="ru-RU"/>
        </w:rPr>
        <w:t xml:space="preserve">« </w:t>
      </w:r>
      <w:r>
        <w:rPr>
          <w:rFonts w:ascii="Times New Roman CYR" w:hAnsi="Times New Roman CYR" w:cs="Times New Roman CYR"/>
          <w:sz w:val="24"/>
          <w:szCs w:val="24"/>
          <w:lang w:eastAsia="ru-RU"/>
        </w:rPr>
        <w:t>Безопасность учащихся в повседневной жизни, в урочное и внеурочное время</w:t>
      </w:r>
      <w:r w:rsidRPr="00C45692">
        <w:rPr>
          <w:rFonts w:ascii="Times New Roman" w:hAnsi="Times New Roman"/>
          <w:sz w:val="24"/>
          <w:szCs w:val="24"/>
          <w:lang w:eastAsia="ru-RU"/>
        </w:rPr>
        <w:t>»</w:t>
      </w:r>
    </w:p>
    <w:p w:rsidR="008669B2" w:rsidRDefault="008669B2" w:rsidP="008669B2">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Смирнов А.П.</w:t>
      </w:r>
    </w:p>
    <w:p w:rsidR="008669B2" w:rsidRPr="00402F18" w:rsidRDefault="008669B2" w:rsidP="00F97AFA">
      <w:pPr>
        <w:numPr>
          <w:ilvl w:val="0"/>
          <w:numId w:val="22"/>
        </w:numPr>
        <w:autoSpaceDE w:val="0"/>
        <w:autoSpaceDN w:val="0"/>
        <w:adjustRightInd w:val="0"/>
        <w:spacing w:after="0" w:line="240" w:lineRule="auto"/>
        <w:jc w:val="both"/>
        <w:rPr>
          <w:rFonts w:ascii="Times New Roman" w:hAnsi="Times New Roman"/>
          <w:b/>
          <w:bCs/>
          <w:sz w:val="24"/>
          <w:szCs w:val="24"/>
        </w:rPr>
      </w:pPr>
      <w:r w:rsidRPr="005D7125">
        <w:rPr>
          <w:rFonts w:ascii="Times New Roman" w:hAnsi="Times New Roman"/>
          <w:sz w:val="24"/>
          <w:szCs w:val="24"/>
          <w:lang w:eastAsia="ru-RU"/>
        </w:rPr>
        <w:t xml:space="preserve">11.02.15 </w:t>
      </w:r>
      <w:r w:rsidRPr="00380EE7">
        <w:rPr>
          <w:rFonts w:ascii="Times New Roman CYR" w:hAnsi="Times New Roman CYR" w:cs="Times New Roman CYR"/>
          <w:sz w:val="24"/>
          <w:szCs w:val="24"/>
          <w:lang w:eastAsia="ru-RU"/>
        </w:rPr>
        <w:t xml:space="preserve">Семинар по ОБЖ </w:t>
      </w:r>
      <w:r>
        <w:rPr>
          <w:rFonts w:ascii="Times New Roman CYR" w:hAnsi="Times New Roman CYR" w:cs="Times New Roman CYR"/>
          <w:sz w:val="24"/>
          <w:szCs w:val="24"/>
          <w:lang w:eastAsia="ru-RU"/>
        </w:rPr>
        <w:t xml:space="preserve"> в </w:t>
      </w:r>
      <w:r w:rsidRPr="00380EE7">
        <w:rPr>
          <w:rFonts w:ascii="Times New Roman CYR" w:hAnsi="Times New Roman CYR" w:cs="Times New Roman CYR"/>
          <w:sz w:val="24"/>
          <w:szCs w:val="24"/>
          <w:lang w:eastAsia="ru-RU"/>
        </w:rPr>
        <w:t>СОШ №55</w:t>
      </w:r>
    </w:p>
    <w:p w:rsidR="008669B2" w:rsidRPr="00334606" w:rsidRDefault="008669B2" w:rsidP="00334606">
      <w:pPr>
        <w:autoSpaceDE w:val="0"/>
        <w:autoSpaceDN w:val="0"/>
        <w:adjustRightInd w:val="0"/>
        <w:spacing w:after="0" w:line="240" w:lineRule="auto"/>
        <w:jc w:val="both"/>
        <w:rPr>
          <w:rFonts w:ascii="Times New Roman" w:hAnsi="Times New Roman"/>
          <w:b/>
          <w:bCs/>
          <w:sz w:val="24"/>
          <w:szCs w:val="24"/>
        </w:rPr>
      </w:pPr>
      <w:r w:rsidRPr="00566FFF">
        <w:rPr>
          <w:rFonts w:ascii="Times New Roman CYR" w:hAnsi="Times New Roman CYR" w:cs="Times New Roman CYR"/>
          <w:b/>
          <w:sz w:val="24"/>
          <w:szCs w:val="24"/>
          <w:lang w:eastAsia="ru-RU"/>
        </w:rPr>
        <w:t>Павлова Л.А.</w:t>
      </w:r>
    </w:p>
    <w:p w:rsidR="008669B2" w:rsidRPr="00CE1618" w:rsidRDefault="00334606" w:rsidP="00F97AFA">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 Семинар</w:t>
      </w:r>
      <w:r w:rsidR="008669B2">
        <w:rPr>
          <w:rFonts w:ascii="Times New Roman" w:hAnsi="Times New Roman"/>
          <w:sz w:val="24"/>
          <w:szCs w:val="24"/>
        </w:rPr>
        <w:t xml:space="preserve"> </w:t>
      </w:r>
      <w:r>
        <w:rPr>
          <w:rFonts w:ascii="Times New Roman" w:hAnsi="Times New Roman"/>
          <w:sz w:val="24"/>
          <w:szCs w:val="24"/>
        </w:rPr>
        <w:t xml:space="preserve"> </w:t>
      </w:r>
      <w:r w:rsidR="008669B2">
        <w:rPr>
          <w:rFonts w:ascii="Times New Roman" w:hAnsi="Times New Roman"/>
          <w:sz w:val="24"/>
          <w:szCs w:val="24"/>
        </w:rPr>
        <w:t xml:space="preserve"> «Подготовка к олимпиаде: теория и практика» (14 мая 2015г. СОШ №11)  выступила с докладом «Залог успеха – в партнерстве».</w:t>
      </w:r>
    </w:p>
    <w:p w:rsidR="008669B2" w:rsidRPr="008669B2" w:rsidRDefault="008669B2" w:rsidP="008669B2">
      <w:pPr>
        <w:autoSpaceDE w:val="0"/>
        <w:autoSpaceDN w:val="0"/>
        <w:adjustRightInd w:val="0"/>
        <w:spacing w:after="0" w:line="240" w:lineRule="auto"/>
        <w:jc w:val="both"/>
        <w:rPr>
          <w:rFonts w:ascii="Times New Roman CYR" w:hAnsi="Times New Roman CYR" w:cs="Times New Roman CYR"/>
          <w:b/>
          <w:bCs/>
          <w:sz w:val="24"/>
          <w:szCs w:val="24"/>
        </w:rPr>
      </w:pPr>
      <w:r w:rsidRPr="009F47F1">
        <w:rPr>
          <w:rFonts w:ascii="Times New Roman" w:hAnsi="Times New Roman"/>
          <w:b/>
          <w:bCs/>
          <w:sz w:val="24"/>
          <w:szCs w:val="24"/>
        </w:rPr>
        <w:t xml:space="preserve">5. </w:t>
      </w:r>
      <w:r>
        <w:rPr>
          <w:rFonts w:ascii="Times New Roman CYR" w:hAnsi="Times New Roman CYR" w:cs="Times New Roman CYR"/>
          <w:b/>
          <w:bCs/>
          <w:sz w:val="24"/>
          <w:szCs w:val="24"/>
        </w:rPr>
        <w:t xml:space="preserve">Открытые уроки, включая методическую неделю   </w:t>
      </w:r>
    </w:p>
    <w:tbl>
      <w:tblPr>
        <w:tblW w:w="10206" w:type="dxa"/>
        <w:tblInd w:w="108" w:type="dxa"/>
        <w:tblLayout w:type="fixed"/>
        <w:tblLook w:val="0000" w:firstRow="0" w:lastRow="0" w:firstColumn="0" w:lastColumn="0" w:noHBand="0" w:noVBand="0"/>
      </w:tblPr>
      <w:tblGrid>
        <w:gridCol w:w="426"/>
        <w:gridCol w:w="1984"/>
        <w:gridCol w:w="1276"/>
        <w:gridCol w:w="1701"/>
        <w:gridCol w:w="4819"/>
      </w:tblGrid>
      <w:tr w:rsidR="008669B2" w:rsidRPr="00A20652" w:rsidTr="00BC7015">
        <w:tblPrEx>
          <w:tblCellMar>
            <w:top w:w="0" w:type="dxa"/>
            <w:bottom w:w="0" w:type="dxa"/>
          </w:tblCellMar>
        </w:tblPrEx>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02F18" w:rsidRDefault="008669B2" w:rsidP="0081787B">
            <w:pPr>
              <w:autoSpaceDE w:val="0"/>
              <w:autoSpaceDN w:val="0"/>
              <w:adjustRightInd w:val="0"/>
              <w:spacing w:after="0" w:line="240" w:lineRule="auto"/>
              <w:jc w:val="both"/>
              <w:rPr>
                <w:rFonts w:cs="Calibri"/>
              </w:rPr>
            </w:pPr>
            <w:r>
              <w:rPr>
                <w:rFonts w:ascii="Times New Roman" w:hAnsi="Times New Roman"/>
                <w:sz w:val="24"/>
                <w:szCs w:val="24"/>
                <w:lang w:val="en-US"/>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cs="Calibri"/>
                <w:lang w:val="en-US"/>
              </w:rPr>
            </w:pPr>
            <w:r w:rsidRPr="00A20652">
              <w:rPr>
                <w:rFonts w:ascii="Times New Roman CYR" w:hAnsi="Times New Roman CYR" w:cs="Times New Roman CYR"/>
                <w:sz w:val="24"/>
                <w:szCs w:val="24"/>
              </w:rPr>
              <w:t>ФИО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cs="Calibri"/>
                <w:lang w:val="en-US"/>
              </w:rPr>
            </w:pPr>
            <w:r w:rsidRPr="00A20652">
              <w:rPr>
                <w:rFonts w:ascii="Times New Roman CYR" w:hAnsi="Times New Roman CYR" w:cs="Times New Roman CYR"/>
                <w:sz w:val="24"/>
                <w:szCs w:val="24"/>
              </w:rPr>
              <w:t>Класс</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cs="Calibri"/>
                <w:lang w:val="en-US"/>
              </w:rPr>
            </w:pPr>
            <w:r w:rsidRPr="00A20652">
              <w:rPr>
                <w:rFonts w:ascii="Times New Roman CYR" w:hAnsi="Times New Roman CYR" w:cs="Times New Roman CYR"/>
                <w:sz w:val="24"/>
                <w:szCs w:val="24"/>
              </w:rPr>
              <w:t>Предмет</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cs="Calibri"/>
                <w:lang w:val="en-US"/>
              </w:rPr>
            </w:pPr>
            <w:r w:rsidRPr="00A20652">
              <w:rPr>
                <w:rFonts w:ascii="Times New Roman CYR" w:hAnsi="Times New Roman CYR" w:cs="Times New Roman CYR"/>
                <w:sz w:val="24"/>
                <w:szCs w:val="24"/>
              </w:rPr>
              <w:t>Тема урока</w:t>
            </w:r>
          </w:p>
        </w:tc>
      </w:tr>
      <w:tr w:rsidR="008669B2" w:rsidRPr="00A20652" w:rsidTr="00BC7015">
        <w:tblPrEx>
          <w:tblCellMar>
            <w:top w:w="0" w:type="dxa"/>
            <w:bottom w:w="0" w:type="dxa"/>
          </w:tblCellMar>
        </w:tblPrEx>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sz w:val="24"/>
                <w:szCs w:val="24"/>
              </w:rPr>
            </w:pPr>
            <w:r w:rsidRPr="00A20652">
              <w:rPr>
                <w:rFonts w:ascii="Times New Roman" w:hAnsi="Times New Roman"/>
                <w:sz w:val="24"/>
                <w:szCs w:val="24"/>
              </w:rPr>
              <w:t>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Мыльникова С.М.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6М</w:t>
            </w:r>
          </w:p>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8Б</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География</w:t>
            </w:r>
          </w:p>
          <w:p w:rsidR="008669B2" w:rsidRPr="00A20652" w:rsidRDefault="008669B2"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sz w:val="24"/>
                <w:szCs w:val="24"/>
              </w:rPr>
            </w:pPr>
            <w:r w:rsidRPr="00A20652">
              <w:rPr>
                <w:rFonts w:ascii="Times New Roman" w:hAnsi="Times New Roman"/>
                <w:sz w:val="24"/>
                <w:szCs w:val="24"/>
              </w:rPr>
              <w:t>Рельеф Земли</w:t>
            </w:r>
          </w:p>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sz w:val="24"/>
                <w:szCs w:val="24"/>
              </w:rPr>
              <w:t>Природные зоны России</w:t>
            </w:r>
          </w:p>
        </w:tc>
      </w:tr>
      <w:tr w:rsidR="008669B2" w:rsidRPr="00A20652" w:rsidTr="00BC7015">
        <w:tblPrEx>
          <w:tblCellMar>
            <w:top w:w="0" w:type="dxa"/>
            <w:bottom w:w="0" w:type="dxa"/>
          </w:tblCellMar>
        </w:tblPrEx>
        <w:trPr>
          <w:trHeight w:val="890"/>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2</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Михайлова Н.Н.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5М</w:t>
            </w:r>
          </w:p>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4Б</w:t>
            </w:r>
          </w:p>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1А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rPr>
              <w:t>Музыка</w:t>
            </w:r>
          </w:p>
          <w:p w:rsidR="008669B2" w:rsidRPr="00A20652" w:rsidRDefault="008669B2" w:rsidP="0081787B">
            <w:pPr>
              <w:autoSpaceDE w:val="0"/>
              <w:autoSpaceDN w:val="0"/>
              <w:adjustRightInd w:val="0"/>
              <w:spacing w:after="0" w:line="240" w:lineRule="auto"/>
              <w:jc w:val="both"/>
              <w:rPr>
                <w:rFonts w:ascii="Times New Roman" w:hAnsi="Times New Roman"/>
              </w:rPr>
            </w:pPr>
          </w:p>
          <w:p w:rsidR="008669B2" w:rsidRPr="00A20652" w:rsidRDefault="008669B2"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sz w:val="24"/>
                <w:szCs w:val="24"/>
              </w:rPr>
            </w:pPr>
            <w:r w:rsidRPr="00A20652">
              <w:rPr>
                <w:rFonts w:ascii="Times New Roman" w:hAnsi="Times New Roman"/>
                <w:sz w:val="24"/>
                <w:szCs w:val="24"/>
              </w:rPr>
              <w:t>Преобразующая сила музыки</w:t>
            </w:r>
          </w:p>
          <w:p w:rsidR="008669B2" w:rsidRPr="00A20652" w:rsidRDefault="008669B2" w:rsidP="0081787B">
            <w:pPr>
              <w:autoSpaceDE w:val="0"/>
              <w:autoSpaceDN w:val="0"/>
              <w:adjustRightInd w:val="0"/>
              <w:spacing w:after="0" w:line="240" w:lineRule="auto"/>
              <w:jc w:val="both"/>
              <w:rPr>
                <w:rFonts w:ascii="Times New Roman" w:hAnsi="Times New Roman"/>
                <w:sz w:val="24"/>
                <w:szCs w:val="24"/>
              </w:rPr>
            </w:pPr>
            <w:r w:rsidRPr="00A20652">
              <w:rPr>
                <w:rFonts w:ascii="Times New Roman" w:hAnsi="Times New Roman"/>
                <w:sz w:val="24"/>
                <w:szCs w:val="24"/>
              </w:rPr>
              <w:t>Разнообразие музыкальных стилей</w:t>
            </w:r>
          </w:p>
          <w:p w:rsidR="008669B2" w:rsidRPr="00A20652" w:rsidRDefault="008669B2" w:rsidP="0081787B">
            <w:pPr>
              <w:autoSpaceDE w:val="0"/>
              <w:autoSpaceDN w:val="0"/>
              <w:adjustRightInd w:val="0"/>
              <w:spacing w:after="0" w:line="240" w:lineRule="auto"/>
              <w:jc w:val="both"/>
              <w:rPr>
                <w:rFonts w:ascii="Times New Roman" w:hAnsi="Times New Roman"/>
              </w:rPr>
            </w:pPr>
            <w:r w:rsidRPr="00A20652">
              <w:rPr>
                <w:rFonts w:ascii="Times New Roman" w:hAnsi="Times New Roman"/>
                <w:sz w:val="24"/>
                <w:szCs w:val="24"/>
              </w:rPr>
              <w:t>Путешествие в Африку</w:t>
            </w:r>
          </w:p>
        </w:tc>
      </w:tr>
      <w:tr w:rsidR="008669B2" w:rsidRPr="00A20652" w:rsidTr="00BC7015">
        <w:tblPrEx>
          <w:tblCellMar>
            <w:top w:w="0" w:type="dxa"/>
            <w:bottom w:w="0" w:type="dxa"/>
          </w:tblCellMar>
        </w:tblPrEx>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02F18" w:rsidRDefault="008669B2" w:rsidP="0081787B">
            <w:pPr>
              <w:autoSpaceDE w:val="0"/>
              <w:autoSpaceDN w:val="0"/>
              <w:adjustRightInd w:val="0"/>
              <w:spacing w:after="0" w:line="240" w:lineRule="auto"/>
              <w:jc w:val="both"/>
              <w:rPr>
                <w:rFonts w:ascii="Times New Roman" w:hAnsi="Times New Roman"/>
              </w:rPr>
            </w:pPr>
            <w:r w:rsidRPr="00402F18">
              <w:rPr>
                <w:rFonts w:ascii="Times New Roman" w:hAnsi="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Pr>
                <w:rFonts w:ascii="Times New Roman" w:hAnsi="Times New Roman"/>
              </w:rPr>
              <w:t>Ильина Э.А.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Pr>
                <w:rFonts w:ascii="Times New Roman" w:hAnsi="Times New Roman"/>
                <w:sz w:val="24"/>
                <w:szCs w:val="24"/>
                <w:lang w:val="en-US" w:eastAsia="ru-RU"/>
              </w:rPr>
              <w:t>5</w:t>
            </w:r>
            <w:r>
              <w:rPr>
                <w:rFonts w:ascii="Times New Roman CYR" w:hAnsi="Times New Roman CYR" w:cs="Times New Roman CYR"/>
                <w:sz w:val="24"/>
                <w:szCs w:val="24"/>
                <w:lang w:eastAsia="ru-RU"/>
              </w:rPr>
              <w:t>Ф</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rPr>
            </w:pPr>
            <w:r>
              <w:rPr>
                <w:rFonts w:ascii="Times New Roman" w:hAnsi="Times New Roman"/>
              </w:rPr>
              <w:t>Физкультура</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A20652" w:rsidRDefault="008669B2" w:rsidP="0081787B">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Акробатические упражнения</w:t>
            </w:r>
          </w:p>
        </w:tc>
      </w:tr>
      <w:tr w:rsidR="008669B2" w:rsidRPr="00A20652" w:rsidTr="00BC7015">
        <w:tblPrEx>
          <w:tblCellMar>
            <w:top w:w="0" w:type="dxa"/>
            <w:bottom w:w="0" w:type="dxa"/>
          </w:tblCellMar>
        </w:tblPrEx>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8669B2" w:rsidRPr="00402F18" w:rsidRDefault="008669B2" w:rsidP="0081787B">
            <w:pPr>
              <w:autoSpaceDE w:val="0"/>
              <w:autoSpaceDN w:val="0"/>
              <w:adjustRightInd w:val="0"/>
              <w:spacing w:after="0" w:line="240" w:lineRule="auto"/>
              <w:jc w:val="both"/>
              <w:rPr>
                <w:rFonts w:ascii="Times New Roman" w:hAnsi="Times New Roman"/>
              </w:rPr>
            </w:pPr>
            <w:r w:rsidRPr="00402F18">
              <w:rPr>
                <w:rFonts w:ascii="Times New Roman" w:hAnsi="Times New Roman"/>
              </w:rPr>
              <w:t>4</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669B2" w:rsidRDefault="008669B2" w:rsidP="0081787B">
            <w:pPr>
              <w:spacing w:after="0" w:line="240" w:lineRule="auto"/>
              <w:jc w:val="both"/>
              <w:rPr>
                <w:rFonts w:ascii="Times New Roman" w:hAnsi="Times New Roman"/>
                <w:sz w:val="24"/>
                <w:szCs w:val="24"/>
              </w:rPr>
            </w:pPr>
            <w:r>
              <w:rPr>
                <w:rFonts w:ascii="Times New Roman" w:hAnsi="Times New Roman"/>
                <w:sz w:val="24"/>
                <w:szCs w:val="24"/>
              </w:rPr>
              <w:t>Павлова Л.А.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669B2" w:rsidRDefault="008669B2" w:rsidP="0081787B">
            <w:pPr>
              <w:spacing w:after="0" w:line="240" w:lineRule="auto"/>
              <w:jc w:val="both"/>
              <w:rPr>
                <w:rFonts w:ascii="Times New Roman" w:hAnsi="Times New Roman"/>
                <w:sz w:val="24"/>
                <w:szCs w:val="24"/>
              </w:rPr>
            </w:pPr>
            <w:r>
              <w:rPr>
                <w:rFonts w:ascii="Times New Roman" w:hAnsi="Times New Roman"/>
                <w:sz w:val="24"/>
                <w:szCs w:val="24"/>
              </w:rPr>
              <w:t>8Б</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669B2" w:rsidRDefault="008669B2" w:rsidP="0081787B">
            <w:pPr>
              <w:spacing w:after="0" w:line="240" w:lineRule="auto"/>
              <w:jc w:val="both"/>
              <w:rPr>
                <w:rFonts w:ascii="Times New Roman" w:hAnsi="Times New Roman"/>
                <w:sz w:val="24"/>
                <w:szCs w:val="24"/>
              </w:rPr>
            </w:pPr>
            <w:r>
              <w:rPr>
                <w:rFonts w:ascii="Times New Roman" w:hAnsi="Times New Roman"/>
                <w:sz w:val="24"/>
                <w:szCs w:val="24"/>
              </w:rPr>
              <w:t>Технология</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8669B2" w:rsidRDefault="008669B2" w:rsidP="0081787B">
            <w:pPr>
              <w:spacing w:after="0" w:line="240" w:lineRule="auto"/>
              <w:rPr>
                <w:rFonts w:ascii="Times New Roman" w:hAnsi="Times New Roman"/>
                <w:sz w:val="24"/>
                <w:szCs w:val="24"/>
              </w:rPr>
            </w:pPr>
            <w:r>
              <w:rPr>
                <w:rFonts w:ascii="Times New Roman" w:hAnsi="Times New Roman"/>
                <w:sz w:val="24"/>
                <w:szCs w:val="24"/>
              </w:rPr>
              <w:t>Элементы рукоделия: в</w:t>
            </w:r>
            <w:r>
              <w:rPr>
                <w:rFonts w:ascii="Times New Roman" w:hAnsi="Times New Roman"/>
                <w:sz w:val="24"/>
                <w:szCs w:val="24"/>
              </w:rPr>
              <w:t>ы</w:t>
            </w:r>
            <w:r>
              <w:rPr>
                <w:rFonts w:ascii="Times New Roman" w:hAnsi="Times New Roman"/>
                <w:sz w:val="24"/>
                <w:szCs w:val="24"/>
              </w:rPr>
              <w:t>полнение мережки.</w:t>
            </w:r>
          </w:p>
        </w:tc>
      </w:tr>
    </w:tbl>
    <w:p w:rsidR="00FF43F0" w:rsidRDefault="00FF43F0" w:rsidP="00FF43F0">
      <w:pPr>
        <w:autoSpaceDE w:val="0"/>
        <w:autoSpaceDN w:val="0"/>
        <w:adjustRightInd w:val="0"/>
        <w:spacing w:after="0" w:line="240" w:lineRule="auto"/>
        <w:jc w:val="both"/>
        <w:rPr>
          <w:rFonts w:ascii="Times New Roman" w:hAnsi="Times New Roman"/>
          <w:b/>
          <w:bCs/>
          <w:sz w:val="24"/>
          <w:szCs w:val="24"/>
        </w:rPr>
      </w:pPr>
    </w:p>
    <w:p w:rsidR="00FF43F0" w:rsidRDefault="00FF43F0" w:rsidP="00FF43F0">
      <w:pPr>
        <w:autoSpaceDE w:val="0"/>
        <w:autoSpaceDN w:val="0"/>
        <w:adjustRightInd w:val="0"/>
        <w:spacing w:after="0" w:line="240" w:lineRule="auto"/>
        <w:jc w:val="both"/>
        <w:rPr>
          <w:rFonts w:ascii="Times New Roman CYR" w:hAnsi="Times New Roman CYR" w:cs="Times New Roman CYR"/>
          <w:b/>
          <w:bCs/>
          <w:sz w:val="24"/>
          <w:szCs w:val="24"/>
        </w:rPr>
      </w:pPr>
      <w:r w:rsidRPr="009F47F1">
        <w:rPr>
          <w:rFonts w:ascii="Times New Roman" w:hAnsi="Times New Roman"/>
          <w:b/>
          <w:bCs/>
          <w:sz w:val="24"/>
          <w:szCs w:val="24"/>
        </w:rPr>
        <w:t xml:space="preserve">6. </w:t>
      </w:r>
      <w:r>
        <w:rPr>
          <w:rFonts w:ascii="Times New Roman CYR" w:hAnsi="Times New Roman CYR" w:cs="Times New Roman CYR"/>
          <w:b/>
          <w:bCs/>
          <w:sz w:val="24"/>
          <w:szCs w:val="24"/>
        </w:rPr>
        <w:t xml:space="preserve">  Успеваемость и качество знаний    (в сравнении с прошлым учебным годом)</w:t>
      </w:r>
    </w:p>
    <w:tbl>
      <w:tblPr>
        <w:tblW w:w="10206" w:type="dxa"/>
        <w:tblInd w:w="108" w:type="dxa"/>
        <w:tblLayout w:type="fixed"/>
        <w:tblLook w:val="0000" w:firstRow="0" w:lastRow="0" w:firstColumn="0" w:lastColumn="0" w:noHBand="0" w:noVBand="0"/>
      </w:tblPr>
      <w:tblGrid>
        <w:gridCol w:w="709"/>
        <w:gridCol w:w="2126"/>
        <w:gridCol w:w="3402"/>
        <w:gridCol w:w="1701"/>
        <w:gridCol w:w="2268"/>
      </w:tblGrid>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cs="Calibri"/>
                <w:lang w:val="en-US"/>
              </w:rPr>
            </w:pPr>
            <w:r w:rsidRPr="005C23E7">
              <w:rPr>
                <w:rFonts w:ascii="Times New Roman" w:hAnsi="Times New Roman"/>
                <w:b/>
                <w:bCs/>
                <w:lang w:val="en-US"/>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cs="Calibri"/>
                <w:lang w:val="en-US"/>
              </w:rPr>
            </w:pPr>
            <w:r w:rsidRPr="005C23E7">
              <w:rPr>
                <w:rFonts w:ascii="Times New Roman CYR" w:hAnsi="Times New Roman CYR" w:cs="Times New Roman CYR"/>
                <w:b/>
                <w:bCs/>
              </w:rPr>
              <w:t>ФИО</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cs="Calibri"/>
                <w:lang w:val="en-US"/>
              </w:rPr>
            </w:pPr>
            <w:r w:rsidRPr="005C23E7">
              <w:rPr>
                <w:rFonts w:ascii="Times New Roman CYR" w:hAnsi="Times New Roman CYR" w:cs="Times New Roman CYR"/>
                <w:b/>
                <w:bCs/>
              </w:rPr>
              <w:t>предмет</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cs="Calibri"/>
                <w:lang w:val="en-US"/>
              </w:rPr>
            </w:pPr>
            <w:r>
              <w:rPr>
                <w:rFonts w:ascii="Times New Roman CYR" w:hAnsi="Times New Roman CYR" w:cs="Times New Roman CYR"/>
                <w:b/>
                <w:bCs/>
              </w:rPr>
              <w:t>У</w:t>
            </w:r>
            <w:r w:rsidRPr="005C23E7">
              <w:rPr>
                <w:rFonts w:ascii="Times New Roman CYR" w:hAnsi="Times New Roman CYR" w:cs="Times New Roman CYR"/>
                <w:b/>
                <w:bCs/>
              </w:rPr>
              <w:t>спеваемость</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cs="Calibri"/>
                <w:lang w:val="en-US"/>
              </w:rPr>
            </w:pPr>
            <w:r w:rsidRPr="005C23E7">
              <w:rPr>
                <w:rFonts w:ascii="Times New Roman CYR" w:hAnsi="Times New Roman CYR" w:cs="Times New Roman CYR"/>
                <w:b/>
                <w:bCs/>
              </w:rPr>
              <w:t>Качество знаний</w:t>
            </w:r>
          </w:p>
        </w:tc>
      </w:tr>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1</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both"/>
              <w:rPr>
                <w:rFonts w:ascii="Times New Roman" w:hAnsi="Times New Roman"/>
              </w:rPr>
            </w:pPr>
            <w:r w:rsidRPr="005C23E7">
              <w:rPr>
                <w:rFonts w:ascii="Times New Roman" w:hAnsi="Times New Roman"/>
              </w:rPr>
              <w:t>Федорова М.В.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both"/>
              <w:rPr>
                <w:rFonts w:ascii="Times New Roman" w:hAnsi="Times New Roman"/>
              </w:rPr>
            </w:pPr>
            <w:r w:rsidRPr="005C23E7">
              <w:rPr>
                <w:rFonts w:ascii="Times New Roman" w:hAnsi="Times New Roman"/>
              </w:rPr>
              <w:t>2015-История, обществознание</w:t>
            </w:r>
          </w:p>
          <w:p w:rsidR="00FF43F0" w:rsidRPr="005C23E7" w:rsidRDefault="00FF43F0" w:rsidP="0081787B">
            <w:pPr>
              <w:autoSpaceDE w:val="0"/>
              <w:autoSpaceDN w:val="0"/>
              <w:adjustRightInd w:val="0"/>
              <w:spacing w:after="0" w:line="240" w:lineRule="auto"/>
              <w:jc w:val="both"/>
              <w:rPr>
                <w:rFonts w:ascii="Times New Roman" w:hAnsi="Times New Roman"/>
              </w:rPr>
            </w:pPr>
            <w:r w:rsidRPr="005C23E7">
              <w:rPr>
                <w:rFonts w:ascii="Times New Roman" w:hAnsi="Times New Roman"/>
              </w:rPr>
              <w:t>2014-История, обществознание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99,3</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99,2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60,8</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58,3</w:t>
            </w:r>
          </w:p>
        </w:tc>
      </w:tr>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2</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lang w:val="en-US"/>
              </w:rPr>
            </w:pPr>
            <w:r w:rsidRPr="005C23E7">
              <w:rPr>
                <w:rFonts w:ascii="Times New Roman" w:hAnsi="Times New Roman"/>
              </w:rPr>
              <w:t>Константинова Е.П.</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2015-История, </w:t>
            </w:r>
            <w:r w:rsidRPr="005C23E7">
              <w:rPr>
                <w:rFonts w:ascii="Times New Roman" w:hAnsi="Times New Roman"/>
              </w:rPr>
              <w:t>обществознание</w:t>
            </w:r>
          </w:p>
          <w:p w:rsidR="00FF43F0" w:rsidRPr="005C23E7" w:rsidRDefault="00FF43F0" w:rsidP="0081787B">
            <w:pPr>
              <w:autoSpaceDE w:val="0"/>
              <w:autoSpaceDN w:val="0"/>
              <w:adjustRightInd w:val="0"/>
              <w:spacing w:after="0" w:line="240" w:lineRule="auto"/>
              <w:rPr>
                <w:rFonts w:ascii="Times New Roman" w:hAnsi="Times New Roman"/>
                <w:iCs/>
              </w:rPr>
            </w:pPr>
            <w:r w:rsidRPr="005C23E7">
              <w:rPr>
                <w:rFonts w:ascii="Times New Roman" w:hAnsi="Times New Roman"/>
                <w:iCs/>
                <w:lang w:val="en-US"/>
              </w:rPr>
              <w:t>2014</w:t>
            </w:r>
            <w:r w:rsidRPr="005C23E7">
              <w:rPr>
                <w:rFonts w:ascii="Times New Roman" w:hAnsi="Times New Roman"/>
                <w:iCs/>
              </w:rPr>
              <w:t>-</w:t>
            </w:r>
            <w:r>
              <w:rPr>
                <w:rFonts w:ascii="Times New Roman" w:hAnsi="Times New Roman"/>
                <w:iCs/>
              </w:rPr>
              <w:t xml:space="preserve">История, </w:t>
            </w:r>
            <w:r w:rsidRPr="005C23E7">
              <w:rPr>
                <w:rFonts w:ascii="Times New Roman" w:hAnsi="Times New Roman"/>
                <w:iCs/>
              </w:rPr>
              <w:t>обществознание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iCs/>
              </w:rPr>
            </w:pPr>
            <w:r w:rsidRPr="005C23E7">
              <w:rPr>
                <w:rFonts w:ascii="Times New Roman" w:hAnsi="Times New Roman"/>
                <w:iCs/>
                <w:lang w:val="en-US"/>
              </w:rPr>
              <w:t>99</w:t>
            </w:r>
            <w:r w:rsidRPr="005C23E7">
              <w:rPr>
                <w:rFonts w:ascii="Times New Roman" w:hAnsi="Times New Roman"/>
                <w:iCs/>
              </w:rPr>
              <w:t>,</w:t>
            </w:r>
            <w:r w:rsidRPr="005C23E7">
              <w:rPr>
                <w:rFonts w:ascii="Times New Roman" w:hAnsi="Times New Roman"/>
                <w:iCs/>
                <w:lang w:val="en-US"/>
              </w:rPr>
              <w:t>4</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iCs/>
                <w:lang w:val="en-US"/>
              </w:rPr>
              <w:t>98.9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75,1</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iCs/>
              </w:rPr>
              <w:t>69,9</w:t>
            </w:r>
          </w:p>
        </w:tc>
      </w:tr>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3</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Мыльникова С.М.</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2015-география</w:t>
            </w:r>
          </w:p>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2014-география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99,6</w:t>
            </w:r>
          </w:p>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98,9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74</w:t>
            </w:r>
          </w:p>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73,9</w:t>
            </w:r>
          </w:p>
        </w:tc>
      </w:tr>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4</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Михайлова Н.Н.</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2015-музыка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100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98,5</w:t>
            </w:r>
          </w:p>
        </w:tc>
      </w:tr>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5</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Тимошкина Е.С.</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2015-технология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100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100</w:t>
            </w:r>
          </w:p>
        </w:tc>
      </w:tr>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6</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Ильина Э.А.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2015-физ-ра,</w:t>
            </w:r>
            <w:r>
              <w:rPr>
                <w:rFonts w:ascii="Times New Roman" w:hAnsi="Times New Roman"/>
              </w:rPr>
              <w:t xml:space="preserve"> </w:t>
            </w:r>
            <w:r w:rsidRPr="005C23E7">
              <w:rPr>
                <w:rFonts w:ascii="Times New Roman" w:hAnsi="Times New Roman"/>
              </w:rPr>
              <w:t>ОБЖ</w:t>
            </w:r>
          </w:p>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2014-физ-ра,</w:t>
            </w:r>
            <w:r>
              <w:rPr>
                <w:rFonts w:ascii="Times New Roman" w:hAnsi="Times New Roman"/>
              </w:rPr>
              <w:t xml:space="preserve"> </w:t>
            </w:r>
            <w:r w:rsidRPr="005C23E7">
              <w:rPr>
                <w:rFonts w:ascii="Times New Roman" w:hAnsi="Times New Roman"/>
              </w:rPr>
              <w:t>ОБЖ</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99,7</w:t>
            </w:r>
            <w:r>
              <w:rPr>
                <w:rFonts w:ascii="Times New Roman" w:hAnsi="Times New Roman"/>
              </w:rPr>
              <w:t>/</w:t>
            </w:r>
            <w:r w:rsidRPr="005C23E7">
              <w:rPr>
                <w:rFonts w:ascii="Times New Roman" w:hAnsi="Times New Roman"/>
              </w:rPr>
              <w:t>100</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100</w:t>
            </w:r>
            <w:r>
              <w:rPr>
                <w:rFonts w:ascii="Times New Roman" w:hAnsi="Times New Roman"/>
              </w:rPr>
              <w:t>/100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91,4</w:t>
            </w:r>
            <w:r>
              <w:rPr>
                <w:rFonts w:ascii="Times New Roman" w:hAnsi="Times New Roman"/>
              </w:rPr>
              <w:t>/</w:t>
            </w:r>
            <w:r w:rsidRPr="005C23E7">
              <w:rPr>
                <w:rFonts w:ascii="Times New Roman" w:hAnsi="Times New Roman"/>
              </w:rPr>
              <w:t>100</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88</w:t>
            </w:r>
            <w:r>
              <w:rPr>
                <w:rFonts w:ascii="Times New Roman" w:hAnsi="Times New Roman"/>
              </w:rPr>
              <w:t>/</w:t>
            </w:r>
            <w:r w:rsidRPr="005C23E7">
              <w:rPr>
                <w:rFonts w:ascii="Times New Roman" w:hAnsi="Times New Roman"/>
              </w:rPr>
              <w:t>96</w:t>
            </w:r>
          </w:p>
        </w:tc>
      </w:tr>
      <w:tr w:rsidR="00FF43F0" w:rsidRPr="005C23E7" w:rsidTr="00FF43F0">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7</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Смирнов А.П.</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2015-технология, физ-ра, ОБЖ</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99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96,6</w:t>
            </w:r>
          </w:p>
        </w:tc>
      </w:tr>
      <w:tr w:rsidR="00FF43F0" w:rsidRPr="005C23E7" w:rsidTr="00F6643B">
        <w:tblPrEx>
          <w:tblCellMar>
            <w:top w:w="0" w:type="dxa"/>
            <w:bottom w:w="0" w:type="dxa"/>
          </w:tblCellMar>
        </w:tblPrEx>
        <w:trPr>
          <w:trHeight w:val="432"/>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jc w:val="center"/>
              <w:rPr>
                <w:rFonts w:ascii="Times New Roman" w:hAnsi="Times New Roman"/>
              </w:rPr>
            </w:pPr>
            <w:r w:rsidRPr="005C23E7">
              <w:rPr>
                <w:rFonts w:ascii="Times New Roman" w:hAnsi="Times New Roman"/>
              </w:rPr>
              <w:t>8</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Павлова Л.А.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2014-технология,</w:t>
            </w:r>
            <w:r>
              <w:rPr>
                <w:rFonts w:ascii="Times New Roman" w:hAnsi="Times New Roman"/>
              </w:rPr>
              <w:t xml:space="preserve"> </w:t>
            </w:r>
            <w:r w:rsidRPr="005C23E7">
              <w:rPr>
                <w:rFonts w:ascii="Times New Roman" w:hAnsi="Times New Roman"/>
              </w:rPr>
              <w:t>ИЗО</w:t>
            </w:r>
          </w:p>
          <w:p w:rsidR="00FF43F0" w:rsidRPr="005C23E7" w:rsidRDefault="00FF43F0" w:rsidP="0081787B">
            <w:pPr>
              <w:autoSpaceDE w:val="0"/>
              <w:autoSpaceDN w:val="0"/>
              <w:adjustRightInd w:val="0"/>
              <w:spacing w:after="0" w:line="240" w:lineRule="auto"/>
              <w:rPr>
                <w:rFonts w:ascii="Times New Roman" w:hAnsi="Times New Roman"/>
              </w:rPr>
            </w:pPr>
            <w:r w:rsidRPr="005C23E7">
              <w:rPr>
                <w:rFonts w:ascii="Times New Roman" w:hAnsi="Times New Roman"/>
              </w:rPr>
              <w:t>2015-технология</w:t>
            </w:r>
            <w:r>
              <w:rPr>
                <w:rFonts w:ascii="Times New Roman" w:hAnsi="Times New Roman"/>
              </w:rPr>
              <w:t>,</w:t>
            </w:r>
            <w:r w:rsidRPr="005C23E7">
              <w:rPr>
                <w:rFonts w:ascii="Times New Roman" w:hAnsi="Times New Roman"/>
              </w:rPr>
              <w:t xml:space="preserve"> </w:t>
            </w:r>
            <w:r>
              <w:rPr>
                <w:rFonts w:ascii="Times New Roman" w:hAnsi="Times New Roman"/>
              </w:rPr>
              <w:t>ИЗО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100</w:t>
            </w:r>
            <w:r>
              <w:rPr>
                <w:rFonts w:ascii="Times New Roman" w:hAnsi="Times New Roman"/>
              </w:rPr>
              <w:t>/</w:t>
            </w:r>
            <w:r w:rsidRPr="005C23E7">
              <w:rPr>
                <w:rFonts w:ascii="Times New Roman" w:hAnsi="Times New Roman"/>
              </w:rPr>
              <w:t>100</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100</w:t>
            </w:r>
            <w:r>
              <w:rPr>
                <w:rFonts w:ascii="Times New Roman" w:hAnsi="Times New Roman"/>
              </w:rPr>
              <w:t>/</w:t>
            </w:r>
            <w:r w:rsidRPr="005C23E7">
              <w:rPr>
                <w:rFonts w:ascii="Times New Roman" w:hAnsi="Times New Roman"/>
              </w:rPr>
              <w:t>99,5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88,9</w:t>
            </w:r>
            <w:r>
              <w:rPr>
                <w:rFonts w:ascii="Times New Roman" w:hAnsi="Times New Roman"/>
              </w:rPr>
              <w:t>/</w:t>
            </w:r>
            <w:r w:rsidRPr="005C23E7">
              <w:rPr>
                <w:rFonts w:ascii="Times New Roman" w:hAnsi="Times New Roman"/>
              </w:rPr>
              <w:t>88,9</w:t>
            </w:r>
          </w:p>
          <w:p w:rsidR="00FF43F0" w:rsidRPr="005C23E7" w:rsidRDefault="00FF43F0" w:rsidP="00FF43F0">
            <w:pPr>
              <w:autoSpaceDE w:val="0"/>
              <w:autoSpaceDN w:val="0"/>
              <w:adjustRightInd w:val="0"/>
              <w:spacing w:after="0" w:line="240" w:lineRule="auto"/>
              <w:jc w:val="center"/>
              <w:rPr>
                <w:rFonts w:ascii="Times New Roman" w:hAnsi="Times New Roman"/>
              </w:rPr>
            </w:pPr>
            <w:r w:rsidRPr="005C23E7">
              <w:rPr>
                <w:rFonts w:ascii="Times New Roman" w:hAnsi="Times New Roman"/>
              </w:rPr>
              <w:t>99,5</w:t>
            </w:r>
            <w:r>
              <w:rPr>
                <w:rFonts w:ascii="Times New Roman" w:hAnsi="Times New Roman"/>
              </w:rPr>
              <w:t>/</w:t>
            </w:r>
            <w:r w:rsidRPr="005C23E7">
              <w:rPr>
                <w:rFonts w:ascii="Times New Roman" w:hAnsi="Times New Roman"/>
              </w:rPr>
              <w:t>87,6</w:t>
            </w:r>
          </w:p>
        </w:tc>
      </w:tr>
    </w:tbl>
    <w:p w:rsidR="0095664B" w:rsidRDefault="0095664B" w:rsidP="0095664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lang w:val="en-US"/>
        </w:rPr>
        <w:t xml:space="preserve">7. </w:t>
      </w:r>
      <w:r>
        <w:rPr>
          <w:rFonts w:ascii="Times New Roman CYR" w:hAnsi="Times New Roman CYR" w:cs="Times New Roman CYR"/>
          <w:b/>
          <w:bCs/>
          <w:sz w:val="24"/>
          <w:szCs w:val="24"/>
        </w:rPr>
        <w:t>Наши достижения:</w:t>
      </w:r>
    </w:p>
    <w:p w:rsidR="00B55E4B" w:rsidRPr="00334606" w:rsidRDefault="00F6643B" w:rsidP="00B55E4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00B55E4B">
        <w:rPr>
          <w:rFonts w:ascii="Times New Roman CYR" w:hAnsi="Times New Roman CYR" w:cs="Times New Roman CYR"/>
          <w:sz w:val="24"/>
          <w:szCs w:val="24"/>
        </w:rPr>
        <w:t xml:space="preserve"> </w:t>
      </w:r>
      <w:r>
        <w:rPr>
          <w:rFonts w:ascii="Times New Roman CYR" w:hAnsi="Times New Roman CYR" w:cs="Times New Roman CYR"/>
          <w:b/>
          <w:bCs/>
          <w:sz w:val="24"/>
          <w:szCs w:val="24"/>
        </w:rPr>
        <w:t>П</w:t>
      </w:r>
      <w:r w:rsidR="00B55E4B">
        <w:rPr>
          <w:rFonts w:ascii="Times New Roman CYR" w:hAnsi="Times New Roman CYR" w:cs="Times New Roman CYR"/>
          <w:b/>
          <w:bCs/>
          <w:sz w:val="24"/>
          <w:szCs w:val="24"/>
        </w:rPr>
        <w:t>обедители и призёры   НПК разных уровней (неофициальных)</w:t>
      </w:r>
    </w:p>
    <w:tbl>
      <w:tblPr>
        <w:tblW w:w="10632" w:type="dxa"/>
        <w:tblInd w:w="-318" w:type="dxa"/>
        <w:tblLayout w:type="fixed"/>
        <w:tblLook w:val="0000" w:firstRow="0" w:lastRow="0" w:firstColumn="0" w:lastColumn="0" w:noHBand="0" w:noVBand="0"/>
      </w:tblPr>
      <w:tblGrid>
        <w:gridCol w:w="1986"/>
        <w:gridCol w:w="2693"/>
        <w:gridCol w:w="4536"/>
        <w:gridCol w:w="1417"/>
      </w:tblGrid>
      <w:tr w:rsidR="00B55E4B" w:rsidRPr="00A20652" w:rsidTr="00F6643B">
        <w:tblPrEx>
          <w:tblCellMar>
            <w:top w:w="0" w:type="dxa"/>
            <w:bottom w:w="0" w:type="dxa"/>
          </w:tblCellMar>
        </w:tblPrEx>
        <w:trPr>
          <w:trHeight w:val="219"/>
        </w:trPr>
        <w:tc>
          <w:tcPr>
            <w:tcW w:w="1986" w:type="dxa"/>
            <w:tcBorders>
              <w:top w:val="single" w:sz="3" w:space="0" w:color="000000"/>
              <w:left w:val="single" w:sz="3" w:space="0" w:color="000000"/>
              <w:bottom w:val="single" w:sz="3" w:space="0" w:color="000000"/>
              <w:right w:val="single" w:sz="3" w:space="0" w:color="000000"/>
            </w:tcBorders>
          </w:tcPr>
          <w:p w:rsidR="00B55E4B" w:rsidRPr="00FE377C" w:rsidRDefault="00B55E4B" w:rsidP="0081787B">
            <w:pPr>
              <w:autoSpaceDE w:val="0"/>
              <w:autoSpaceDN w:val="0"/>
              <w:adjustRightInd w:val="0"/>
              <w:spacing w:after="0" w:line="240" w:lineRule="auto"/>
              <w:jc w:val="both"/>
              <w:rPr>
                <w:rFonts w:cs="Calibri"/>
              </w:rPr>
            </w:pPr>
            <w:r w:rsidRPr="00A20652">
              <w:rPr>
                <w:rFonts w:ascii="Times New Roman CYR" w:hAnsi="Times New Roman CYR" w:cs="Times New Roman CYR"/>
              </w:rPr>
              <w:t>Учитель</w:t>
            </w:r>
          </w:p>
        </w:tc>
        <w:tc>
          <w:tcPr>
            <w:tcW w:w="2693" w:type="dxa"/>
            <w:tcBorders>
              <w:top w:val="single" w:sz="3" w:space="0" w:color="000000"/>
              <w:left w:val="single" w:sz="3" w:space="0" w:color="000000"/>
              <w:bottom w:val="single" w:sz="3" w:space="0" w:color="000000"/>
              <w:right w:val="single" w:sz="3" w:space="0" w:color="000000"/>
            </w:tcBorders>
          </w:tcPr>
          <w:p w:rsidR="00B55E4B" w:rsidRPr="00FE377C" w:rsidRDefault="00B55E4B" w:rsidP="0081787B">
            <w:pPr>
              <w:autoSpaceDE w:val="0"/>
              <w:autoSpaceDN w:val="0"/>
              <w:adjustRightInd w:val="0"/>
              <w:spacing w:after="0" w:line="240" w:lineRule="auto"/>
              <w:jc w:val="both"/>
              <w:rPr>
                <w:rFonts w:cs="Calibri"/>
              </w:rPr>
            </w:pPr>
            <w:r w:rsidRPr="00A20652">
              <w:rPr>
                <w:rFonts w:ascii="Times New Roman CYR" w:hAnsi="Times New Roman CYR" w:cs="Times New Roman CYR"/>
              </w:rPr>
              <w:t>Ученик, класс</w:t>
            </w:r>
          </w:p>
        </w:tc>
        <w:tc>
          <w:tcPr>
            <w:tcW w:w="4536" w:type="dxa"/>
            <w:tcBorders>
              <w:top w:val="single" w:sz="3" w:space="0" w:color="000000"/>
              <w:left w:val="single" w:sz="3" w:space="0" w:color="000000"/>
              <w:bottom w:val="single" w:sz="3" w:space="0" w:color="000000"/>
              <w:right w:val="single" w:sz="3" w:space="0" w:color="000000"/>
            </w:tcBorders>
          </w:tcPr>
          <w:p w:rsidR="00B55E4B" w:rsidRPr="00FE377C" w:rsidRDefault="00B55E4B" w:rsidP="0081787B">
            <w:pPr>
              <w:autoSpaceDE w:val="0"/>
              <w:autoSpaceDN w:val="0"/>
              <w:adjustRightInd w:val="0"/>
              <w:spacing w:after="0" w:line="240" w:lineRule="auto"/>
              <w:jc w:val="both"/>
              <w:rPr>
                <w:rFonts w:cs="Calibri"/>
              </w:rPr>
            </w:pPr>
            <w:r w:rsidRPr="00A20652">
              <w:rPr>
                <w:rFonts w:ascii="Times New Roman CYR" w:hAnsi="Times New Roman CYR" w:cs="Times New Roman CYR"/>
              </w:rPr>
              <w:t>Региональный</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5E4B" w:rsidRPr="00FE377C" w:rsidRDefault="00B55E4B" w:rsidP="0081787B">
            <w:pPr>
              <w:autoSpaceDE w:val="0"/>
              <w:autoSpaceDN w:val="0"/>
              <w:adjustRightInd w:val="0"/>
              <w:spacing w:after="0" w:line="240" w:lineRule="auto"/>
              <w:ind w:left="176" w:hanging="176"/>
              <w:jc w:val="both"/>
              <w:rPr>
                <w:rFonts w:cs="Calibri"/>
              </w:rPr>
            </w:pPr>
            <w:r w:rsidRPr="00A20652">
              <w:rPr>
                <w:rFonts w:ascii="Times New Roman CYR" w:hAnsi="Times New Roman CYR" w:cs="Times New Roman CYR"/>
              </w:rPr>
              <w:t>Результат</w:t>
            </w:r>
          </w:p>
        </w:tc>
      </w:tr>
      <w:tr w:rsidR="00B55E4B" w:rsidRPr="00A44BB7" w:rsidTr="00F6643B">
        <w:tblPrEx>
          <w:tblCellMar>
            <w:top w:w="0" w:type="dxa"/>
            <w:bottom w:w="0" w:type="dxa"/>
          </w:tblCellMar>
        </w:tblPrEx>
        <w:trPr>
          <w:trHeight w:val="206"/>
        </w:trPr>
        <w:tc>
          <w:tcPr>
            <w:tcW w:w="1986" w:type="dxa"/>
            <w:tcBorders>
              <w:top w:val="single" w:sz="3" w:space="0" w:color="000000"/>
              <w:left w:val="single" w:sz="3" w:space="0" w:color="000000"/>
              <w:bottom w:val="single" w:sz="3" w:space="0" w:color="000000"/>
              <w:right w:val="single" w:sz="3" w:space="0" w:color="000000"/>
            </w:tcBorders>
          </w:tcPr>
          <w:p w:rsidR="00B55E4B" w:rsidRPr="00CB0E74" w:rsidRDefault="00B55E4B" w:rsidP="0081787B">
            <w:pPr>
              <w:autoSpaceDE w:val="0"/>
              <w:autoSpaceDN w:val="0"/>
              <w:adjustRightInd w:val="0"/>
              <w:spacing w:after="0" w:line="240" w:lineRule="auto"/>
              <w:jc w:val="both"/>
              <w:rPr>
                <w:rFonts w:ascii="Times New Roman" w:hAnsi="Times New Roman"/>
              </w:rPr>
            </w:pPr>
            <w:r w:rsidRPr="00CB0E74">
              <w:rPr>
                <w:rFonts w:ascii="Times New Roman" w:hAnsi="Times New Roman"/>
              </w:rPr>
              <w:t>Федорова М.В.</w:t>
            </w:r>
          </w:p>
        </w:tc>
        <w:tc>
          <w:tcPr>
            <w:tcW w:w="2693" w:type="dxa"/>
            <w:tcBorders>
              <w:top w:val="single" w:sz="3" w:space="0" w:color="000000"/>
              <w:left w:val="single" w:sz="3" w:space="0" w:color="000000"/>
              <w:bottom w:val="single" w:sz="3" w:space="0" w:color="000000"/>
              <w:right w:val="single" w:sz="3" w:space="0" w:color="000000"/>
            </w:tcBorders>
          </w:tcPr>
          <w:p w:rsidR="00B55E4B"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Максимова А.,</w:t>
            </w:r>
          </w:p>
          <w:p w:rsidR="00B55E4B"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Сниткина А.- 10Б</w:t>
            </w:r>
          </w:p>
          <w:p w:rsidR="00B55E4B" w:rsidRPr="00A44BB7"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Крыльцова Ю.-10Б</w:t>
            </w:r>
          </w:p>
        </w:tc>
        <w:tc>
          <w:tcPr>
            <w:tcW w:w="4536" w:type="dxa"/>
            <w:tcBorders>
              <w:top w:val="single" w:sz="3" w:space="0" w:color="000000"/>
              <w:left w:val="single" w:sz="3" w:space="0" w:color="000000"/>
              <w:bottom w:val="single" w:sz="3" w:space="0" w:color="000000"/>
              <w:right w:val="single" w:sz="3" w:space="0" w:color="000000"/>
            </w:tcBorders>
          </w:tcPr>
          <w:p w:rsidR="00B55E4B"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НПК Регионального фестиваля студентов и молодежи «ЧГУ-2014» </w:t>
            </w:r>
          </w:p>
          <w:p w:rsidR="00B55E4B" w:rsidRPr="00A44BB7"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НПК Регионального фестиваля </w:t>
            </w:r>
            <w:r w:rsidR="00F6643B">
              <w:rPr>
                <w:rFonts w:ascii="Times New Roman" w:hAnsi="Times New Roman"/>
              </w:rPr>
              <w:t>студентов и молодежи «ЧГУ-2014»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5E4B"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3 место</w:t>
            </w:r>
          </w:p>
          <w:p w:rsidR="00B55E4B" w:rsidRDefault="00B55E4B" w:rsidP="0081787B">
            <w:pPr>
              <w:autoSpaceDE w:val="0"/>
              <w:autoSpaceDN w:val="0"/>
              <w:adjustRightInd w:val="0"/>
              <w:spacing w:after="0" w:line="240" w:lineRule="auto"/>
              <w:jc w:val="both"/>
              <w:rPr>
                <w:rFonts w:ascii="Times New Roman" w:hAnsi="Times New Roman"/>
              </w:rPr>
            </w:pPr>
          </w:p>
          <w:p w:rsidR="00B55E4B" w:rsidRDefault="00B55E4B" w:rsidP="0081787B">
            <w:pPr>
              <w:autoSpaceDE w:val="0"/>
              <w:autoSpaceDN w:val="0"/>
              <w:adjustRightInd w:val="0"/>
              <w:spacing w:after="0" w:line="240" w:lineRule="auto"/>
              <w:jc w:val="both"/>
              <w:rPr>
                <w:rFonts w:ascii="Times New Roman" w:hAnsi="Times New Roman"/>
              </w:rPr>
            </w:pPr>
          </w:p>
          <w:p w:rsidR="00B55E4B" w:rsidRPr="00A44BB7"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1 место</w:t>
            </w:r>
          </w:p>
        </w:tc>
      </w:tr>
      <w:tr w:rsidR="00B55E4B" w:rsidRPr="00A44BB7" w:rsidTr="00F6643B">
        <w:tblPrEx>
          <w:tblCellMar>
            <w:top w:w="0" w:type="dxa"/>
            <w:bottom w:w="0" w:type="dxa"/>
          </w:tblCellMar>
        </w:tblPrEx>
        <w:trPr>
          <w:trHeight w:val="219"/>
        </w:trPr>
        <w:tc>
          <w:tcPr>
            <w:tcW w:w="1986" w:type="dxa"/>
            <w:tcBorders>
              <w:top w:val="single" w:sz="3" w:space="0" w:color="000000"/>
              <w:left w:val="single" w:sz="3" w:space="0" w:color="000000"/>
              <w:bottom w:val="single" w:sz="3" w:space="0" w:color="000000"/>
              <w:right w:val="single" w:sz="3" w:space="0" w:color="000000"/>
            </w:tcBorders>
          </w:tcPr>
          <w:p w:rsidR="00B55E4B" w:rsidRPr="00CB0D19" w:rsidRDefault="00B55E4B" w:rsidP="0081787B">
            <w:pPr>
              <w:spacing w:after="0" w:line="240" w:lineRule="auto"/>
              <w:jc w:val="both"/>
              <w:rPr>
                <w:rFonts w:ascii="Times New Roman" w:hAnsi="Times New Roman"/>
              </w:rPr>
            </w:pPr>
            <w:r w:rsidRPr="001D527F">
              <w:rPr>
                <w:rFonts w:ascii="Times New Roman" w:hAnsi="Times New Roman"/>
              </w:rPr>
              <w:t>Михайлова</w:t>
            </w:r>
            <w:r>
              <w:rPr>
                <w:rFonts w:ascii="Times New Roman" w:hAnsi="Times New Roman"/>
              </w:rPr>
              <w:t xml:space="preserve"> </w:t>
            </w:r>
            <w:r w:rsidRPr="001D527F">
              <w:rPr>
                <w:rFonts w:ascii="Times New Roman" w:hAnsi="Times New Roman"/>
              </w:rPr>
              <w:t>Н.Н</w:t>
            </w:r>
          </w:p>
        </w:tc>
        <w:tc>
          <w:tcPr>
            <w:tcW w:w="2693" w:type="dxa"/>
            <w:tcBorders>
              <w:top w:val="single" w:sz="3" w:space="0" w:color="000000"/>
              <w:left w:val="single" w:sz="3" w:space="0" w:color="000000"/>
              <w:bottom w:val="single" w:sz="3" w:space="0" w:color="000000"/>
              <w:right w:val="single" w:sz="3" w:space="0" w:color="000000"/>
            </w:tcBorders>
          </w:tcPr>
          <w:p w:rsidR="00B55E4B" w:rsidRPr="00CB0D19" w:rsidRDefault="00B55E4B" w:rsidP="0081787B">
            <w:pPr>
              <w:spacing w:after="0" w:line="240" w:lineRule="auto"/>
              <w:jc w:val="both"/>
              <w:rPr>
                <w:rFonts w:ascii="Times New Roman" w:hAnsi="Times New Roman"/>
              </w:rPr>
            </w:pPr>
            <w:r w:rsidRPr="001D527F">
              <w:rPr>
                <w:rFonts w:ascii="Times New Roman" w:hAnsi="Times New Roman"/>
              </w:rPr>
              <w:t>Михайлова Антонина</w:t>
            </w:r>
            <w:r>
              <w:rPr>
                <w:rFonts w:ascii="Times New Roman" w:hAnsi="Times New Roman"/>
              </w:rPr>
              <w:t xml:space="preserve"> -3Б</w:t>
            </w:r>
          </w:p>
        </w:tc>
        <w:tc>
          <w:tcPr>
            <w:tcW w:w="4536" w:type="dxa"/>
            <w:tcBorders>
              <w:top w:val="single" w:sz="3" w:space="0" w:color="000000"/>
              <w:left w:val="single" w:sz="3" w:space="0" w:color="000000"/>
              <w:bottom w:val="single" w:sz="3" w:space="0" w:color="000000"/>
              <w:right w:val="single" w:sz="3" w:space="0" w:color="000000"/>
            </w:tcBorders>
          </w:tcPr>
          <w:p w:rsidR="00B55E4B" w:rsidRPr="001D527F" w:rsidRDefault="00B55E4B" w:rsidP="0081787B">
            <w:pPr>
              <w:spacing w:after="0" w:line="240" w:lineRule="auto"/>
              <w:jc w:val="both"/>
              <w:rPr>
                <w:rFonts w:ascii="Times New Roman" w:hAnsi="Times New Roman"/>
              </w:rPr>
            </w:pPr>
            <w:r>
              <w:rPr>
                <w:rFonts w:ascii="Times New Roman" w:hAnsi="Times New Roman"/>
                <w:lang w:val="en-US"/>
              </w:rPr>
              <w:t>III</w:t>
            </w:r>
            <w:r>
              <w:rPr>
                <w:rFonts w:ascii="Times New Roman" w:hAnsi="Times New Roman"/>
              </w:rPr>
              <w:t xml:space="preserve"> Региональная НПК среди школьников, уч-ся средних специальных УЗ и студентов вузов.</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5E4B" w:rsidRPr="001D527F" w:rsidRDefault="00B55E4B" w:rsidP="0081787B">
            <w:pPr>
              <w:spacing w:after="0" w:line="240" w:lineRule="auto"/>
              <w:jc w:val="both"/>
              <w:rPr>
                <w:rFonts w:ascii="Times New Roman" w:hAnsi="Times New Roman"/>
              </w:rPr>
            </w:pPr>
            <w:r>
              <w:rPr>
                <w:rFonts w:ascii="Times New Roman" w:hAnsi="Times New Roman"/>
              </w:rPr>
              <w:t>Лауреат II</w:t>
            </w:r>
            <w:r>
              <w:rPr>
                <w:rFonts w:ascii="Times New Roman" w:hAnsi="Times New Roman"/>
                <w:lang w:val="en-US"/>
              </w:rPr>
              <w:t xml:space="preserve"> c</w:t>
            </w:r>
            <w:r>
              <w:rPr>
                <w:rFonts w:ascii="Times New Roman" w:hAnsi="Times New Roman"/>
              </w:rPr>
              <w:t>тепени.</w:t>
            </w:r>
          </w:p>
        </w:tc>
      </w:tr>
      <w:tr w:rsidR="00B55E4B" w:rsidRPr="00A44BB7" w:rsidTr="00F6643B">
        <w:tblPrEx>
          <w:tblCellMar>
            <w:top w:w="0" w:type="dxa"/>
            <w:bottom w:w="0" w:type="dxa"/>
          </w:tblCellMar>
        </w:tblPrEx>
        <w:trPr>
          <w:trHeight w:val="234"/>
        </w:trPr>
        <w:tc>
          <w:tcPr>
            <w:tcW w:w="1986" w:type="dxa"/>
            <w:vMerge w:val="restart"/>
            <w:tcBorders>
              <w:top w:val="single" w:sz="3" w:space="0" w:color="000000"/>
              <w:left w:val="single" w:sz="3" w:space="0" w:color="000000"/>
              <w:bottom w:val="single" w:sz="3" w:space="0" w:color="000000"/>
              <w:right w:val="single" w:sz="3" w:space="0" w:color="000000"/>
            </w:tcBorders>
          </w:tcPr>
          <w:p w:rsidR="00B55E4B" w:rsidRPr="009C1664" w:rsidRDefault="00B55E4B" w:rsidP="0081787B">
            <w:pPr>
              <w:autoSpaceDE w:val="0"/>
              <w:autoSpaceDN w:val="0"/>
              <w:adjustRightInd w:val="0"/>
              <w:spacing w:after="0" w:line="240" w:lineRule="auto"/>
              <w:jc w:val="both"/>
              <w:rPr>
                <w:rFonts w:ascii="Times New Roman" w:hAnsi="Times New Roman"/>
              </w:rPr>
            </w:pPr>
            <w:r w:rsidRPr="009C1664">
              <w:rPr>
                <w:rFonts w:ascii="Times New Roman" w:hAnsi="Times New Roman"/>
              </w:rPr>
              <w:t>Мыльникова С.М.</w:t>
            </w:r>
          </w:p>
        </w:tc>
        <w:tc>
          <w:tcPr>
            <w:tcW w:w="2693" w:type="dxa"/>
            <w:tcBorders>
              <w:top w:val="single" w:sz="3" w:space="0" w:color="000000"/>
              <w:left w:val="single" w:sz="3" w:space="0" w:color="000000"/>
              <w:bottom w:val="single" w:sz="3" w:space="0" w:color="000000"/>
              <w:right w:val="single" w:sz="3" w:space="0" w:color="000000"/>
            </w:tcBorders>
          </w:tcPr>
          <w:p w:rsidR="00B55E4B" w:rsidRDefault="00B55E4B" w:rsidP="0081787B">
            <w:pPr>
              <w:spacing w:after="0" w:line="240" w:lineRule="auto"/>
              <w:jc w:val="both"/>
              <w:rPr>
                <w:rFonts w:ascii="Times New Roman" w:hAnsi="Times New Roman"/>
              </w:rPr>
            </w:pPr>
            <w:r>
              <w:rPr>
                <w:rFonts w:ascii="Times New Roman" w:hAnsi="Times New Roman"/>
              </w:rPr>
              <w:t>Васильева Екатерина-10А</w:t>
            </w:r>
          </w:p>
        </w:tc>
        <w:tc>
          <w:tcPr>
            <w:tcW w:w="4536" w:type="dxa"/>
            <w:tcBorders>
              <w:top w:val="single" w:sz="3" w:space="0" w:color="000000"/>
              <w:left w:val="single" w:sz="3" w:space="0" w:color="000000"/>
              <w:bottom w:val="single" w:sz="3" w:space="0" w:color="000000"/>
              <w:right w:val="single" w:sz="3" w:space="0" w:color="000000"/>
            </w:tcBorders>
          </w:tcPr>
          <w:p w:rsidR="00B55E4B" w:rsidRPr="00CB0D19"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НПК Регионального фестиваля </w:t>
            </w:r>
            <w:r w:rsidR="00F6643B">
              <w:rPr>
                <w:rFonts w:ascii="Times New Roman" w:hAnsi="Times New Roman"/>
              </w:rPr>
              <w:t>студентов и молодежи «ЧГУ-2014»</w:t>
            </w:r>
            <w:r>
              <w:rPr>
                <w:rFonts w:ascii="Times New Roman" w:hAnsi="Times New Roman"/>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5E4B" w:rsidRDefault="00B55E4B" w:rsidP="0081787B">
            <w:pPr>
              <w:spacing w:after="0" w:line="240" w:lineRule="auto"/>
              <w:jc w:val="both"/>
              <w:rPr>
                <w:rFonts w:ascii="Times New Roman" w:hAnsi="Times New Roman"/>
              </w:rPr>
            </w:pPr>
            <w:r>
              <w:rPr>
                <w:rFonts w:ascii="Times New Roman" w:hAnsi="Times New Roman"/>
              </w:rPr>
              <w:t>призер</w:t>
            </w:r>
          </w:p>
        </w:tc>
      </w:tr>
      <w:tr w:rsidR="00B55E4B" w:rsidRPr="00A44BB7" w:rsidTr="00F6643B">
        <w:tblPrEx>
          <w:tblCellMar>
            <w:top w:w="0" w:type="dxa"/>
            <w:bottom w:w="0" w:type="dxa"/>
          </w:tblCellMar>
        </w:tblPrEx>
        <w:trPr>
          <w:trHeight w:val="296"/>
        </w:trPr>
        <w:tc>
          <w:tcPr>
            <w:tcW w:w="1986" w:type="dxa"/>
            <w:vMerge/>
            <w:tcBorders>
              <w:top w:val="single" w:sz="3" w:space="0" w:color="000000"/>
              <w:left w:val="single" w:sz="3" w:space="0" w:color="000000"/>
              <w:bottom w:val="single" w:sz="3" w:space="0" w:color="000000"/>
              <w:right w:val="single" w:sz="3" w:space="0" w:color="000000"/>
            </w:tcBorders>
          </w:tcPr>
          <w:p w:rsidR="00B55E4B" w:rsidRPr="00A44BB7" w:rsidRDefault="00B55E4B" w:rsidP="0081787B">
            <w:pPr>
              <w:autoSpaceDE w:val="0"/>
              <w:autoSpaceDN w:val="0"/>
              <w:adjustRightInd w:val="0"/>
              <w:rPr>
                <w:rFonts w:cs="Calibri"/>
              </w:rPr>
            </w:pPr>
          </w:p>
        </w:tc>
        <w:tc>
          <w:tcPr>
            <w:tcW w:w="2693" w:type="dxa"/>
            <w:tcBorders>
              <w:top w:val="single" w:sz="3" w:space="0" w:color="000000"/>
              <w:left w:val="single" w:sz="3" w:space="0" w:color="000000"/>
              <w:bottom w:val="single" w:sz="3" w:space="0" w:color="000000"/>
              <w:right w:val="single" w:sz="3" w:space="0" w:color="000000"/>
            </w:tcBorders>
          </w:tcPr>
          <w:p w:rsidR="00B55E4B" w:rsidRPr="00CB0D19" w:rsidRDefault="00B55E4B" w:rsidP="0081787B">
            <w:pPr>
              <w:spacing w:after="0" w:line="240" w:lineRule="auto"/>
              <w:jc w:val="both"/>
              <w:rPr>
                <w:rFonts w:ascii="Times New Roman" w:hAnsi="Times New Roman"/>
              </w:rPr>
            </w:pPr>
            <w:r>
              <w:rPr>
                <w:rFonts w:ascii="Times New Roman" w:hAnsi="Times New Roman"/>
              </w:rPr>
              <w:t>Громова Софья-10А</w:t>
            </w:r>
          </w:p>
        </w:tc>
        <w:tc>
          <w:tcPr>
            <w:tcW w:w="4536" w:type="dxa"/>
            <w:tcBorders>
              <w:top w:val="single" w:sz="3" w:space="0" w:color="000000"/>
              <w:left w:val="single" w:sz="3" w:space="0" w:color="000000"/>
              <w:bottom w:val="single" w:sz="3" w:space="0" w:color="000000"/>
              <w:right w:val="single" w:sz="3" w:space="0" w:color="000000"/>
            </w:tcBorders>
          </w:tcPr>
          <w:p w:rsidR="00B55E4B" w:rsidRPr="00CB0D19"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НПК Регионального фестиваля </w:t>
            </w:r>
            <w:r w:rsidR="00F6643B">
              <w:rPr>
                <w:rFonts w:ascii="Times New Roman" w:hAnsi="Times New Roman"/>
              </w:rPr>
              <w:t>студентов и молодежи «ЧГУ-2014»</w:t>
            </w:r>
            <w:r>
              <w:rPr>
                <w:rFonts w:ascii="Times New Roman" w:hAnsi="Times New Roman"/>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5E4B" w:rsidRPr="00CB0D19" w:rsidRDefault="00B55E4B" w:rsidP="0081787B">
            <w:pPr>
              <w:spacing w:after="0" w:line="240" w:lineRule="auto"/>
              <w:jc w:val="both"/>
              <w:rPr>
                <w:rFonts w:ascii="Times New Roman" w:hAnsi="Times New Roman"/>
              </w:rPr>
            </w:pPr>
            <w:r>
              <w:rPr>
                <w:rFonts w:ascii="Times New Roman" w:hAnsi="Times New Roman"/>
              </w:rPr>
              <w:t>призер</w:t>
            </w:r>
          </w:p>
        </w:tc>
      </w:tr>
      <w:tr w:rsidR="00B55E4B" w:rsidRPr="00A44BB7" w:rsidTr="00F6643B">
        <w:tblPrEx>
          <w:tblCellMar>
            <w:top w:w="0" w:type="dxa"/>
            <w:bottom w:w="0" w:type="dxa"/>
          </w:tblCellMar>
        </w:tblPrEx>
        <w:trPr>
          <w:trHeight w:val="124"/>
        </w:trPr>
        <w:tc>
          <w:tcPr>
            <w:tcW w:w="1986" w:type="dxa"/>
            <w:vMerge/>
            <w:tcBorders>
              <w:top w:val="single" w:sz="3" w:space="0" w:color="000000"/>
              <w:left w:val="single" w:sz="3" w:space="0" w:color="000000"/>
              <w:bottom w:val="single" w:sz="3" w:space="0" w:color="000000"/>
              <w:right w:val="single" w:sz="3" w:space="0" w:color="000000"/>
            </w:tcBorders>
          </w:tcPr>
          <w:p w:rsidR="00B55E4B" w:rsidRPr="00A44BB7" w:rsidRDefault="00B55E4B" w:rsidP="0081787B">
            <w:pPr>
              <w:autoSpaceDE w:val="0"/>
              <w:autoSpaceDN w:val="0"/>
              <w:adjustRightInd w:val="0"/>
              <w:rPr>
                <w:rFonts w:cs="Calibri"/>
              </w:rPr>
            </w:pPr>
          </w:p>
        </w:tc>
        <w:tc>
          <w:tcPr>
            <w:tcW w:w="2693" w:type="dxa"/>
            <w:tcBorders>
              <w:top w:val="single" w:sz="3" w:space="0" w:color="000000"/>
              <w:left w:val="single" w:sz="3" w:space="0" w:color="000000"/>
              <w:bottom w:val="single" w:sz="3" w:space="0" w:color="000000"/>
              <w:right w:val="single" w:sz="3" w:space="0" w:color="000000"/>
            </w:tcBorders>
          </w:tcPr>
          <w:p w:rsidR="00B55E4B" w:rsidRDefault="00B55E4B" w:rsidP="0081787B">
            <w:pPr>
              <w:spacing w:after="0" w:line="240" w:lineRule="auto"/>
              <w:jc w:val="both"/>
              <w:rPr>
                <w:rFonts w:ascii="Times New Roman" w:hAnsi="Times New Roman"/>
              </w:rPr>
            </w:pPr>
            <w:r>
              <w:rPr>
                <w:rFonts w:ascii="Times New Roman" w:hAnsi="Times New Roman"/>
              </w:rPr>
              <w:t>Васильева Екатерина-10А</w:t>
            </w:r>
          </w:p>
        </w:tc>
        <w:tc>
          <w:tcPr>
            <w:tcW w:w="4536" w:type="dxa"/>
            <w:tcBorders>
              <w:top w:val="single" w:sz="3" w:space="0" w:color="000000"/>
              <w:left w:val="single" w:sz="3" w:space="0" w:color="000000"/>
              <w:bottom w:val="single" w:sz="3" w:space="0" w:color="000000"/>
              <w:right w:val="single" w:sz="3" w:space="0" w:color="000000"/>
            </w:tcBorders>
          </w:tcPr>
          <w:p w:rsidR="00B55E4B" w:rsidRPr="00CB0D19" w:rsidRDefault="00B55E4B"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НПК Регионального фестиваля </w:t>
            </w:r>
            <w:r w:rsidR="00F6643B">
              <w:rPr>
                <w:rFonts w:ascii="Times New Roman" w:hAnsi="Times New Roman"/>
              </w:rPr>
              <w:t>студентов и молодежи «ЧГУ-2014»</w:t>
            </w:r>
            <w:r>
              <w:rPr>
                <w:rFonts w:ascii="Times New Roman" w:hAnsi="Times New Roman"/>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5E4B" w:rsidRPr="00CB0D19" w:rsidRDefault="00B55E4B" w:rsidP="0081787B">
            <w:pPr>
              <w:spacing w:after="0" w:line="240" w:lineRule="auto"/>
              <w:jc w:val="both"/>
              <w:rPr>
                <w:rFonts w:ascii="Times New Roman" w:hAnsi="Times New Roman"/>
              </w:rPr>
            </w:pPr>
            <w:r>
              <w:rPr>
                <w:rFonts w:ascii="Times New Roman" w:hAnsi="Times New Roman"/>
              </w:rPr>
              <w:t>призер</w:t>
            </w:r>
          </w:p>
        </w:tc>
      </w:tr>
    </w:tbl>
    <w:p w:rsidR="0072288D" w:rsidRDefault="00F6643B" w:rsidP="0072288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b/>
          <w:bCs/>
          <w:sz w:val="24"/>
          <w:szCs w:val="24"/>
        </w:rPr>
        <w:t>У</w:t>
      </w:r>
      <w:r w:rsidR="0072288D">
        <w:rPr>
          <w:rFonts w:ascii="Times New Roman CYR" w:hAnsi="Times New Roman CYR" w:cs="Times New Roman CYR"/>
          <w:b/>
          <w:bCs/>
          <w:sz w:val="24"/>
          <w:szCs w:val="24"/>
        </w:rPr>
        <w:t>частие учеников в неофициальных олимпиадах и творческих конкурсах</w:t>
      </w:r>
      <w:r w:rsidR="0072288D">
        <w:rPr>
          <w:rFonts w:ascii="Times New Roman CYR" w:hAnsi="Times New Roman CYR" w:cs="Times New Roman CYR"/>
          <w:sz w:val="24"/>
          <w:szCs w:val="24"/>
        </w:rPr>
        <w:t xml:space="preserve"> </w:t>
      </w:r>
    </w:p>
    <w:tbl>
      <w:tblPr>
        <w:tblW w:w="16978" w:type="dxa"/>
        <w:tblInd w:w="-601" w:type="dxa"/>
        <w:tblLayout w:type="fixed"/>
        <w:tblLook w:val="0000" w:firstRow="0" w:lastRow="0" w:firstColumn="0" w:lastColumn="0" w:noHBand="0" w:noVBand="0"/>
      </w:tblPr>
      <w:tblGrid>
        <w:gridCol w:w="1139"/>
        <w:gridCol w:w="1413"/>
        <w:gridCol w:w="2552"/>
        <w:gridCol w:w="2693"/>
        <w:gridCol w:w="1843"/>
        <w:gridCol w:w="1275"/>
        <w:gridCol w:w="959"/>
        <w:gridCol w:w="1276"/>
        <w:gridCol w:w="1276"/>
        <w:gridCol w:w="1276"/>
        <w:gridCol w:w="1276"/>
      </w:tblGrid>
      <w:tr w:rsidR="0072288D" w:rsidRPr="00B97041" w:rsidTr="0072288D">
        <w:tblPrEx>
          <w:tblCellMar>
            <w:top w:w="0" w:type="dxa"/>
            <w:bottom w:w="0" w:type="dxa"/>
          </w:tblCellMar>
        </w:tblPrEx>
        <w:trPr>
          <w:gridAfter w:val="5"/>
          <w:wAfter w:w="6063" w:type="dxa"/>
          <w:trHeight w:val="477"/>
        </w:trPr>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cs="Calibri"/>
              </w:rPr>
            </w:pPr>
            <w:r w:rsidRPr="00B97041">
              <w:rPr>
                <w:rFonts w:ascii="Times New Roman CYR" w:hAnsi="Times New Roman CYR" w:cs="Times New Roman CYR"/>
              </w:rPr>
              <w:t>Учитель</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cs="Calibri"/>
              </w:rPr>
            </w:pPr>
            <w:r w:rsidRPr="00B97041">
              <w:rPr>
                <w:rFonts w:ascii="Times New Roman CYR" w:hAnsi="Times New Roman CYR" w:cs="Times New Roman CYR"/>
              </w:rPr>
              <w:t>Ученик, класс</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cs="Calibri"/>
                <w:lang w:val="en-US"/>
              </w:rPr>
            </w:pPr>
            <w:r w:rsidRPr="00B97041">
              <w:rPr>
                <w:rFonts w:ascii="Times New Roman CYR" w:hAnsi="Times New Roman CYR" w:cs="Times New Roman CYR"/>
              </w:rPr>
              <w:t>Муниципальный этап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CYR" w:hAnsi="Times New Roman CYR" w:cs="Times New Roman CYR"/>
              </w:rPr>
            </w:pPr>
            <w:r w:rsidRPr="00B97041">
              <w:rPr>
                <w:rFonts w:ascii="Times New Roman CYR" w:hAnsi="Times New Roman CYR" w:cs="Times New Roman CYR"/>
              </w:rPr>
              <w:t>Региональный</w:t>
            </w:r>
          </w:p>
          <w:p w:rsidR="0072288D" w:rsidRPr="00B97041" w:rsidRDefault="0072288D" w:rsidP="0081787B">
            <w:pPr>
              <w:autoSpaceDE w:val="0"/>
              <w:autoSpaceDN w:val="0"/>
              <w:adjustRightInd w:val="0"/>
              <w:spacing w:after="0" w:line="240" w:lineRule="auto"/>
              <w:jc w:val="both"/>
              <w:rPr>
                <w:rFonts w:cs="Calibri"/>
                <w:lang w:val="en-US"/>
              </w:rPr>
            </w:pPr>
            <w:r w:rsidRPr="00B97041">
              <w:rPr>
                <w:rFonts w:ascii="Times New Roman CYR" w:hAnsi="Times New Roman CYR" w:cs="Times New Roman CYR"/>
              </w:rPr>
              <w:t>этап</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CYR" w:hAnsi="Times New Roman CYR" w:cs="Times New Roman CYR"/>
              </w:rPr>
            </w:pPr>
            <w:r w:rsidRPr="00B97041">
              <w:rPr>
                <w:rFonts w:ascii="Times New Roman CYR" w:hAnsi="Times New Roman CYR" w:cs="Times New Roman CYR"/>
              </w:rPr>
              <w:t>Российский</w:t>
            </w:r>
          </w:p>
          <w:p w:rsidR="0072288D" w:rsidRPr="00B97041" w:rsidRDefault="0072288D" w:rsidP="0081787B">
            <w:pPr>
              <w:autoSpaceDE w:val="0"/>
              <w:autoSpaceDN w:val="0"/>
              <w:adjustRightInd w:val="0"/>
              <w:spacing w:after="0" w:line="240" w:lineRule="auto"/>
              <w:jc w:val="both"/>
              <w:rPr>
                <w:rFonts w:cs="Calibri"/>
                <w:lang w:val="en-US"/>
              </w:rPr>
            </w:pPr>
            <w:r w:rsidRPr="00B97041">
              <w:rPr>
                <w:rFonts w:ascii="Times New Roman CYR" w:hAnsi="Times New Roman CYR" w:cs="Times New Roman CYR"/>
              </w:rPr>
              <w:t>этап</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CYR" w:hAnsi="Times New Roman CYR" w:cs="Times New Roman CYR"/>
              </w:rPr>
            </w:pPr>
            <w:r w:rsidRPr="00B97041">
              <w:rPr>
                <w:rFonts w:ascii="Times New Roman CYR" w:hAnsi="Times New Roman CYR" w:cs="Times New Roman CYR"/>
              </w:rPr>
              <w:t>Резуль-</w:t>
            </w:r>
          </w:p>
          <w:p w:rsidR="0072288D" w:rsidRPr="00B97041" w:rsidRDefault="0072288D" w:rsidP="0081787B">
            <w:pPr>
              <w:autoSpaceDE w:val="0"/>
              <w:autoSpaceDN w:val="0"/>
              <w:adjustRightInd w:val="0"/>
              <w:spacing w:after="0" w:line="240" w:lineRule="auto"/>
              <w:jc w:val="both"/>
              <w:rPr>
                <w:rFonts w:cs="Calibri"/>
                <w:lang w:val="en-US"/>
              </w:rPr>
            </w:pPr>
            <w:r w:rsidRPr="00B97041">
              <w:rPr>
                <w:rFonts w:ascii="Times New Roman CYR" w:hAnsi="Times New Roman CYR" w:cs="Times New Roman CYR"/>
              </w:rPr>
              <w:t>тат</w:t>
            </w:r>
          </w:p>
        </w:tc>
      </w:tr>
      <w:tr w:rsidR="0072288D" w:rsidRPr="00B97041" w:rsidTr="0072288D">
        <w:tblPrEx>
          <w:tblCellMar>
            <w:top w:w="0" w:type="dxa"/>
            <w:bottom w:w="0" w:type="dxa"/>
          </w:tblCellMar>
        </w:tblPrEx>
        <w:trPr>
          <w:gridAfter w:val="5"/>
          <w:wAfter w:w="6063" w:type="dxa"/>
          <w:trHeight w:val="507"/>
        </w:trPr>
        <w:tc>
          <w:tcPr>
            <w:tcW w:w="1139" w:type="dxa"/>
            <w:vMerge w:val="restart"/>
            <w:tcBorders>
              <w:top w:val="single" w:sz="3" w:space="0" w:color="000000"/>
              <w:left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b/>
              </w:rPr>
            </w:pPr>
            <w:r w:rsidRPr="00B97041">
              <w:rPr>
                <w:rFonts w:ascii="Times New Roman" w:hAnsi="Times New Roman"/>
                <w:b/>
              </w:rPr>
              <w:t>Федорова М.В.</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Антонов </w:t>
            </w:r>
          </w:p>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Н.10Б</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Олимпиада  (ИНЖЭКОН)- история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1место</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Емельянов </w:t>
            </w:r>
            <w:r w:rsidRPr="00B97041">
              <w:rPr>
                <w:rFonts w:ascii="Times New Roman" w:hAnsi="Times New Roman"/>
              </w:rPr>
              <w:lastRenderedPageBreak/>
              <w:t>П.10А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Олимпиада  </w:t>
            </w:r>
            <w:r w:rsidRPr="00B97041">
              <w:rPr>
                <w:rFonts w:ascii="Times New Roman" w:hAnsi="Times New Roman"/>
              </w:rPr>
              <w:lastRenderedPageBreak/>
              <w:t>(ИНЖЭКОН)- история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2 место</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Васильева М.10Б</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Олимпиада  (ИНЖЭКОН)- общество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1место</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Панина </w:t>
            </w:r>
          </w:p>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А.10А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Олимпиада  (ИНЖЭКОН)- общество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2 место</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Чуплыгина А.11А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Олимпиада  (ИНЖЭКОН)- общество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3 место</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Антонов  </w:t>
            </w:r>
          </w:p>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Н.10Б</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Интернет-олимпиада по истории РУК ЧКИ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3место</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Васильева </w:t>
            </w:r>
          </w:p>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М. 10Б</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Интернет-олимпиада  обществ.  РУК ЧКИ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2место</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Борисова </w:t>
            </w:r>
          </w:p>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П. 6О</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500E60">
            <w:pPr>
              <w:autoSpaceDE w:val="0"/>
              <w:autoSpaceDN w:val="0"/>
              <w:adjustRightInd w:val="0"/>
              <w:spacing w:after="0" w:line="240" w:lineRule="auto"/>
              <w:jc w:val="both"/>
              <w:rPr>
                <w:rFonts w:ascii="Times New Roman" w:hAnsi="Times New Roman"/>
              </w:rPr>
            </w:pPr>
            <w:r w:rsidRPr="00B97041">
              <w:rPr>
                <w:rFonts w:ascii="Times New Roman" w:hAnsi="Times New Roman"/>
              </w:rPr>
              <w:t>Дист.  викторина «Первая мировая война»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2 место</w:t>
            </w:r>
          </w:p>
        </w:tc>
      </w:tr>
      <w:tr w:rsidR="0072288D" w:rsidRPr="00B97041" w:rsidTr="0072288D">
        <w:tblPrEx>
          <w:tblCellMar>
            <w:top w:w="0" w:type="dxa"/>
            <w:bottom w:w="0" w:type="dxa"/>
          </w:tblCellMar>
        </w:tblPrEx>
        <w:trPr>
          <w:gridAfter w:val="5"/>
          <w:wAfter w:w="6063" w:type="dxa"/>
          <w:trHeight w:val="246"/>
        </w:trPr>
        <w:tc>
          <w:tcPr>
            <w:tcW w:w="113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b/>
              </w:rPr>
            </w:pPr>
            <w:r w:rsidRPr="00B97041">
              <w:rPr>
                <w:rFonts w:ascii="Times New Roman" w:hAnsi="Times New Roman"/>
                <w:b/>
              </w:rPr>
              <w:t xml:space="preserve">Константинова Е. П. </w:t>
            </w:r>
          </w:p>
          <w:p w:rsidR="0072288D" w:rsidRPr="00B97041" w:rsidRDefault="0072288D" w:rsidP="0081787B">
            <w:pPr>
              <w:spacing w:after="0" w:line="240" w:lineRule="auto"/>
              <w:jc w:val="both"/>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 xml:space="preserve">Герасимова А.  9А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EE0F0F">
            <w:pPr>
              <w:spacing w:after="0" w:line="240" w:lineRule="auto"/>
              <w:jc w:val="both"/>
              <w:rPr>
                <w:rFonts w:ascii="Times New Roman" w:hAnsi="Times New Roman"/>
              </w:rPr>
            </w:pPr>
            <w:r w:rsidRPr="00B97041">
              <w:rPr>
                <w:rFonts w:ascii="Times New Roman" w:hAnsi="Times New Roman"/>
              </w:rPr>
              <w:t xml:space="preserve">Олимпиада по обществознанию </w:t>
            </w:r>
            <w:r w:rsidR="00EE0F0F">
              <w:rPr>
                <w:rFonts w:ascii="Times New Roman" w:hAnsi="Times New Roman"/>
              </w:rPr>
              <w:t xml:space="preserve"> </w:t>
            </w:r>
            <w:r w:rsidRPr="00B97041">
              <w:rPr>
                <w:rFonts w:ascii="Times New Roman" w:hAnsi="Times New Roman"/>
              </w:rPr>
              <w:t xml:space="preserve">ФГБОУ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lang w:val="en-US"/>
              </w:rPr>
              <w:t>II</w:t>
            </w:r>
            <w:r w:rsidRPr="00B97041">
              <w:rPr>
                <w:rFonts w:ascii="Times New Roman" w:hAnsi="Times New Roman"/>
              </w:rPr>
              <w:t xml:space="preserve"> место    </w:t>
            </w:r>
          </w:p>
        </w:tc>
      </w:tr>
      <w:tr w:rsidR="0072288D" w:rsidRPr="00B97041" w:rsidTr="0072288D">
        <w:tblPrEx>
          <w:tblCellMar>
            <w:top w:w="0" w:type="dxa"/>
            <w:bottom w:w="0" w:type="dxa"/>
          </w:tblCellMar>
        </w:tblPrEx>
        <w:trPr>
          <w:gridAfter w:val="5"/>
          <w:wAfter w:w="6063" w:type="dxa"/>
          <w:trHeight w:val="139"/>
        </w:trPr>
        <w:tc>
          <w:tcPr>
            <w:tcW w:w="1139" w:type="dxa"/>
            <w:vMerge/>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Трифонов В.  9А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Олимпиада по обществ.   ФГБОУ «СПГЭУ»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lang w:val="en-US"/>
              </w:rPr>
              <w:t>III</w:t>
            </w:r>
            <w:r w:rsidRPr="00B97041">
              <w:rPr>
                <w:rFonts w:ascii="Times New Roman" w:hAnsi="Times New Roman"/>
              </w:rPr>
              <w:t xml:space="preserve"> место</w:t>
            </w:r>
          </w:p>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w:t>
            </w:r>
          </w:p>
        </w:tc>
      </w:tr>
      <w:tr w:rsidR="0072288D" w:rsidRPr="00B97041" w:rsidTr="0072288D">
        <w:tblPrEx>
          <w:tblCellMar>
            <w:top w:w="0" w:type="dxa"/>
            <w:bottom w:w="0" w:type="dxa"/>
          </w:tblCellMar>
        </w:tblPrEx>
        <w:trPr>
          <w:gridAfter w:val="5"/>
          <w:wAfter w:w="6063" w:type="dxa"/>
          <w:trHeight w:val="139"/>
        </w:trPr>
        <w:tc>
          <w:tcPr>
            <w:tcW w:w="1139" w:type="dxa"/>
            <w:vMerge/>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Герасимова А 9А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Оли</w:t>
            </w:r>
            <w:r w:rsidR="00EE0F0F">
              <w:rPr>
                <w:rFonts w:ascii="Times New Roman" w:hAnsi="Times New Roman"/>
              </w:rPr>
              <w:t xml:space="preserve">мпиада по истории. Филиал ФГБОУ </w:t>
            </w:r>
            <w:r w:rsidRPr="00B97041">
              <w:rPr>
                <w:rFonts w:ascii="Times New Roman" w:hAnsi="Times New Roman"/>
              </w:rPr>
              <w:t xml:space="preserve">СПГЭУ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lang w:val="en-US"/>
              </w:rPr>
              <w:t>III</w:t>
            </w:r>
            <w:r w:rsidRPr="00B97041">
              <w:rPr>
                <w:rFonts w:ascii="Times New Roman" w:hAnsi="Times New Roman"/>
              </w:rPr>
              <w:t xml:space="preserve"> место    </w:t>
            </w:r>
          </w:p>
        </w:tc>
      </w:tr>
      <w:tr w:rsidR="00E36958" w:rsidRPr="00B97041" w:rsidTr="00282B5C">
        <w:tblPrEx>
          <w:tblCellMar>
            <w:top w:w="0" w:type="dxa"/>
            <w:bottom w:w="0" w:type="dxa"/>
          </w:tblCellMar>
        </w:tblPrEx>
        <w:trPr>
          <w:gridAfter w:val="5"/>
          <w:wAfter w:w="6063" w:type="dxa"/>
          <w:trHeight w:val="139"/>
        </w:trPr>
        <w:tc>
          <w:tcPr>
            <w:tcW w:w="1139" w:type="dxa"/>
            <w:vMerge/>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rPr>
                <w:rFonts w:ascii="Times New Roman" w:hAnsi="Times New Roman"/>
              </w:rPr>
            </w:pPr>
          </w:p>
        </w:tc>
        <w:tc>
          <w:tcPr>
            <w:tcW w:w="1413" w:type="dxa"/>
            <w:vMerge w:val="restart"/>
            <w:tcBorders>
              <w:top w:val="single" w:sz="3" w:space="0" w:color="000000"/>
              <w:left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Клементьева М.  5Ф  </w:t>
            </w:r>
          </w:p>
          <w:p w:rsidR="00E36958" w:rsidRPr="00B97041" w:rsidRDefault="00E36958" w:rsidP="0081787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B97041">
              <w:rPr>
                <w:rFonts w:ascii="Times New Roman" w:hAnsi="Times New Roman"/>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Олимпиада   по истории    «Дарование»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jc w:val="both"/>
              <w:rPr>
                <w:rFonts w:ascii="Times New Roman" w:hAnsi="Times New Roman"/>
              </w:rPr>
            </w:pPr>
            <w:r w:rsidRPr="00B97041">
              <w:rPr>
                <w:rFonts w:ascii="Times New Roman" w:hAnsi="Times New Roman"/>
                <w:lang w:val="en-US"/>
              </w:rPr>
              <w:t>I</w:t>
            </w:r>
            <w:r w:rsidRPr="00B97041">
              <w:rPr>
                <w:rFonts w:ascii="Times New Roman" w:hAnsi="Times New Roman"/>
              </w:rPr>
              <w:t xml:space="preserve"> место    </w:t>
            </w:r>
          </w:p>
        </w:tc>
      </w:tr>
      <w:tr w:rsidR="00E36958" w:rsidRPr="00B97041" w:rsidTr="00282B5C">
        <w:tblPrEx>
          <w:tblCellMar>
            <w:top w:w="0" w:type="dxa"/>
            <w:bottom w:w="0" w:type="dxa"/>
          </w:tblCellMar>
        </w:tblPrEx>
        <w:trPr>
          <w:gridAfter w:val="5"/>
          <w:wAfter w:w="6063" w:type="dxa"/>
          <w:trHeight w:val="139"/>
        </w:trPr>
        <w:tc>
          <w:tcPr>
            <w:tcW w:w="1139" w:type="dxa"/>
            <w:vMerge/>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rPr>
                <w:rFonts w:ascii="Times New Roman" w:hAnsi="Times New Roman"/>
              </w:rPr>
            </w:pPr>
          </w:p>
        </w:tc>
        <w:tc>
          <w:tcPr>
            <w:tcW w:w="1413" w:type="dxa"/>
            <w:vMerge/>
            <w:tcBorders>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jc w:val="both"/>
              <w:rPr>
                <w:rFonts w:ascii="Times New Roman" w:hAnsi="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autoSpaceDE w:val="0"/>
              <w:autoSpaceDN w:val="0"/>
              <w:adjustRightInd w:val="0"/>
              <w:spacing w:after="0" w:line="240" w:lineRule="auto"/>
              <w:rPr>
                <w:rFonts w:ascii="Times New Roman" w:hAnsi="Times New Roman"/>
              </w:rPr>
            </w:pPr>
            <w:r w:rsidRPr="00B97041">
              <w:rPr>
                <w:rFonts w:ascii="Times New Roman" w:hAnsi="Times New Roman"/>
              </w:rPr>
              <w:t>Олимпиада  по истории «Успех»</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36958" w:rsidRPr="00B97041" w:rsidRDefault="00E36958" w:rsidP="0081787B">
            <w:pPr>
              <w:spacing w:after="0" w:line="240" w:lineRule="auto"/>
              <w:jc w:val="both"/>
              <w:rPr>
                <w:rFonts w:ascii="Times New Roman" w:hAnsi="Times New Roman"/>
              </w:rPr>
            </w:pPr>
            <w:r w:rsidRPr="00B97041">
              <w:rPr>
                <w:rFonts w:ascii="Times New Roman" w:hAnsi="Times New Roman"/>
                <w:lang w:val="en-US"/>
              </w:rPr>
              <w:t>I</w:t>
            </w:r>
            <w:r w:rsidRPr="00B97041">
              <w:rPr>
                <w:rFonts w:ascii="Times New Roman" w:hAnsi="Times New Roman"/>
              </w:rPr>
              <w:t xml:space="preserve"> место</w:t>
            </w:r>
          </w:p>
          <w:p w:rsidR="00E36958" w:rsidRPr="00B97041" w:rsidRDefault="00E36958"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w:t>
            </w:r>
          </w:p>
        </w:tc>
      </w:tr>
      <w:tr w:rsidR="0072288D" w:rsidRPr="00B97041" w:rsidTr="0072288D">
        <w:tblPrEx>
          <w:tblCellMar>
            <w:top w:w="0" w:type="dxa"/>
            <w:bottom w:w="0" w:type="dxa"/>
          </w:tblCellMar>
        </w:tblPrEx>
        <w:trPr>
          <w:trHeight w:val="139"/>
        </w:trPr>
        <w:tc>
          <w:tcPr>
            <w:tcW w:w="1139" w:type="dxa"/>
            <w:vMerge/>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Евграфова К.  5Ф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Олимпиада   по истории «Успех»</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lang w:val="en-US"/>
              </w:rPr>
              <w:t>I</w:t>
            </w:r>
            <w:r w:rsidRPr="00B97041">
              <w:rPr>
                <w:rFonts w:ascii="Times New Roman" w:hAnsi="Times New Roman"/>
              </w:rPr>
              <w:t xml:space="preserve"> место</w:t>
            </w:r>
          </w:p>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w:t>
            </w:r>
          </w:p>
        </w:tc>
        <w:tc>
          <w:tcPr>
            <w:tcW w:w="959" w:type="dxa"/>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6" w:type="dxa"/>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6" w:type="dxa"/>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6" w:type="dxa"/>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6" w:type="dxa"/>
          </w:tcPr>
          <w:p w:rsidR="0072288D" w:rsidRPr="00B97041" w:rsidRDefault="0072288D" w:rsidP="0081787B">
            <w:pPr>
              <w:autoSpaceDE w:val="0"/>
              <w:autoSpaceDN w:val="0"/>
              <w:adjustRightInd w:val="0"/>
              <w:spacing w:after="0" w:line="240" w:lineRule="auto"/>
              <w:jc w:val="both"/>
              <w:rPr>
                <w:rFonts w:ascii="Times New Roman" w:hAnsi="Times New Roman"/>
              </w:rPr>
            </w:pPr>
          </w:p>
        </w:tc>
      </w:tr>
      <w:tr w:rsidR="0072288D" w:rsidRPr="00B97041" w:rsidTr="0072288D">
        <w:tblPrEx>
          <w:tblCellMar>
            <w:top w:w="0" w:type="dxa"/>
            <w:bottom w:w="0" w:type="dxa"/>
          </w:tblCellMar>
        </w:tblPrEx>
        <w:trPr>
          <w:gridAfter w:val="5"/>
          <w:wAfter w:w="6063" w:type="dxa"/>
          <w:trHeight w:val="139"/>
        </w:trPr>
        <w:tc>
          <w:tcPr>
            <w:tcW w:w="1139" w:type="dxa"/>
            <w:vMerge/>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Герасимова А.  9А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rPr>
              <w:t xml:space="preserve"> Олимпиада по обществ «СПГЭУ» г. Чебоксары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autoSpaceDE w:val="0"/>
              <w:autoSpaceDN w:val="0"/>
              <w:adjustRightInd w:val="0"/>
              <w:spacing w:after="0" w:line="240" w:lineRule="auto"/>
              <w:jc w:val="both"/>
              <w:rPr>
                <w:rFonts w:ascii="Times New Roman" w:hAnsi="Times New Roman"/>
              </w:rPr>
            </w:pPr>
            <w:r w:rsidRPr="00B97041">
              <w:rPr>
                <w:rFonts w:ascii="Times New Roman" w:hAnsi="Times New Roman"/>
                <w:lang w:val="en-US"/>
              </w:rPr>
              <w:t>II</w:t>
            </w:r>
            <w:r w:rsidRPr="00B97041">
              <w:rPr>
                <w:rFonts w:ascii="Times New Roman" w:hAnsi="Times New Roman"/>
              </w:rPr>
              <w:t xml:space="preserve"> место  </w:t>
            </w:r>
          </w:p>
        </w:tc>
      </w:tr>
      <w:tr w:rsidR="0072288D" w:rsidRPr="00B97041" w:rsidTr="0072288D">
        <w:tblPrEx>
          <w:tblCellMar>
            <w:top w:w="0" w:type="dxa"/>
            <w:bottom w:w="0" w:type="dxa"/>
          </w:tblCellMar>
        </w:tblPrEx>
        <w:trPr>
          <w:gridAfter w:val="5"/>
          <w:wAfter w:w="6063" w:type="dxa"/>
          <w:trHeight w:val="139"/>
        </w:trPr>
        <w:tc>
          <w:tcPr>
            <w:tcW w:w="1139" w:type="dxa"/>
            <w:vMerge w:val="restart"/>
            <w:tcBorders>
              <w:top w:val="single" w:sz="3" w:space="0" w:color="000000"/>
              <w:left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b/>
              </w:rPr>
            </w:pPr>
            <w:r w:rsidRPr="00B97041">
              <w:rPr>
                <w:rFonts w:ascii="Times New Roman" w:hAnsi="Times New Roman"/>
                <w:b/>
              </w:rPr>
              <w:t>Мыльникова С.М.</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6 уч-ся</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 xml:space="preserve"> Конкурс «Юный экономист»</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 xml:space="preserve">  «Инфоурок»</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Призер – 5</w:t>
            </w:r>
          </w:p>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Побед. -1</w:t>
            </w:r>
          </w:p>
        </w:tc>
      </w:tr>
      <w:tr w:rsidR="0072288D" w:rsidRPr="00B97041" w:rsidTr="00EE0F0F">
        <w:tblPrEx>
          <w:tblCellMar>
            <w:top w:w="0" w:type="dxa"/>
            <w:bottom w:w="0" w:type="dxa"/>
          </w:tblCellMar>
        </w:tblPrEx>
        <w:trPr>
          <w:gridAfter w:val="5"/>
          <w:wAfter w:w="6063" w:type="dxa"/>
          <w:trHeight w:val="68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Павлова Софья-6Ф</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rPr>
                <w:rFonts w:ascii="Times New Roman" w:eastAsia="Times New Roman" w:hAnsi="Times New Roman"/>
                <w:lang w:eastAsia="ru-RU"/>
              </w:rPr>
            </w:pPr>
            <w:r w:rsidRPr="00B97041">
              <w:rPr>
                <w:rFonts w:ascii="Times New Roman" w:eastAsia="Times New Roman" w:hAnsi="Times New Roman"/>
                <w:b/>
                <w:bCs/>
                <w:lang w:eastAsia="ru-RU"/>
              </w:rPr>
              <w:t>Заочная олимпиада</w:t>
            </w:r>
          </w:p>
          <w:p w:rsidR="0072288D" w:rsidRPr="00B97041" w:rsidRDefault="0072288D" w:rsidP="0081787B">
            <w:pPr>
              <w:spacing w:after="0" w:line="240" w:lineRule="auto"/>
              <w:rPr>
                <w:rFonts w:ascii="Times New Roman" w:eastAsia="Times New Roman" w:hAnsi="Times New Roman"/>
                <w:lang w:eastAsia="ru-RU"/>
              </w:rPr>
            </w:pPr>
            <w:r w:rsidRPr="00B97041">
              <w:rPr>
                <w:rFonts w:ascii="Times New Roman" w:eastAsia="Times New Roman" w:hAnsi="Times New Roman"/>
                <w:lang w:eastAsia="ru-RU"/>
              </w:rPr>
              <w:t xml:space="preserve">«История великих путешествий»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призер</w:t>
            </w: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p>
        </w:tc>
        <w:tc>
          <w:tcPr>
            <w:tcW w:w="1413" w:type="dxa"/>
            <w:tcBorders>
              <w:top w:val="single" w:sz="3" w:space="0" w:color="000000"/>
              <w:left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2 уч-ся</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eastAsia="Times New Roman" w:hAnsi="Times New Roman"/>
                <w:lang w:eastAsia="ru-RU"/>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 xml:space="preserve">  «Геотурнир»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eastAsia="Times New Roman" w:hAnsi="Times New Roman"/>
                <w:lang w:eastAsia="ru-RU"/>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rPr>
                <w:rFonts w:ascii="Times New Roman" w:hAnsi="Times New Roman"/>
              </w:rPr>
              <w:t>Призер - 2</w:t>
            </w:r>
          </w:p>
        </w:tc>
      </w:tr>
      <w:tr w:rsidR="0072288D" w:rsidRPr="00B97041" w:rsidTr="0072288D">
        <w:tblPrEx>
          <w:tblCellMar>
            <w:top w:w="0" w:type="dxa"/>
            <w:bottom w:w="0" w:type="dxa"/>
          </w:tblCellMar>
        </w:tblPrEx>
        <w:trPr>
          <w:gridAfter w:val="5"/>
          <w:wAfter w:w="6063" w:type="dxa"/>
          <w:trHeight w:val="581"/>
        </w:trPr>
        <w:tc>
          <w:tcPr>
            <w:tcW w:w="1139" w:type="dxa"/>
            <w:tcBorders>
              <w:top w:val="single" w:sz="3" w:space="0" w:color="000000"/>
              <w:left w:val="single" w:sz="3" w:space="0" w:color="000000"/>
              <w:right w:val="single" w:sz="3" w:space="0" w:color="000000"/>
            </w:tcBorders>
            <w:shd w:val="clear" w:color="000000" w:fill="FFFFFF"/>
          </w:tcPr>
          <w:p w:rsidR="0072288D" w:rsidRPr="00B97041" w:rsidRDefault="0072288D" w:rsidP="0081787B">
            <w:pPr>
              <w:spacing w:after="0" w:line="240" w:lineRule="auto"/>
              <w:jc w:val="both"/>
              <w:rPr>
                <w:b/>
              </w:rPr>
            </w:pPr>
            <w:r w:rsidRPr="00B97041">
              <w:rPr>
                <w:rFonts w:ascii="Times New Roman" w:eastAsia="Times New Roman" w:hAnsi="Times New Roman"/>
                <w:b/>
              </w:rPr>
              <w:t>Тимошкина Е.С</w:t>
            </w:r>
            <w:r w:rsidRPr="00B97041">
              <w:rPr>
                <w:b/>
              </w:rPr>
              <w:t>.</w:t>
            </w:r>
          </w:p>
        </w:tc>
        <w:tc>
          <w:tcPr>
            <w:tcW w:w="1413" w:type="dxa"/>
            <w:tcBorders>
              <w:top w:val="single" w:sz="3" w:space="0" w:color="000000"/>
              <w:left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hAnsi="Times New Roman"/>
              </w:rPr>
            </w:pPr>
            <w:r w:rsidRPr="00B97041">
              <w:t xml:space="preserve"> </w:t>
            </w:r>
            <w:r w:rsidRPr="00B97041">
              <w:rPr>
                <w:rFonts w:ascii="Times New Roman" w:hAnsi="Times New Roman"/>
              </w:rPr>
              <w:t>3 уч-ся</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pPr>
            <w:r w:rsidRPr="00B97041">
              <w:rPr>
                <w:rFonts w:ascii="Times New Roman" w:eastAsia="Times New Roman" w:hAnsi="Times New Roman"/>
              </w:rPr>
              <w:t>"Броня и мощь"</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cs="Calibri"/>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cs="Calibr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pPr>
            <w:r w:rsidRPr="00B97041">
              <w:rPr>
                <w:rFonts w:ascii="Times New Roman" w:eastAsia="Times New Roman" w:hAnsi="Times New Roman"/>
              </w:rPr>
              <w:t xml:space="preserve"> участие</w:t>
            </w:r>
          </w:p>
        </w:tc>
      </w:tr>
      <w:tr w:rsidR="0072288D" w:rsidRPr="00B97041" w:rsidTr="0072288D">
        <w:tblPrEx>
          <w:tblCellMar>
            <w:top w:w="0" w:type="dxa"/>
            <w:bottom w:w="0" w:type="dxa"/>
          </w:tblCellMar>
        </w:tblPrEx>
        <w:trPr>
          <w:gridAfter w:val="5"/>
          <w:wAfter w:w="6063" w:type="dxa"/>
          <w:trHeight w:val="139"/>
        </w:trPr>
        <w:tc>
          <w:tcPr>
            <w:tcW w:w="1139" w:type="dxa"/>
            <w:vMerge w:val="restart"/>
            <w:tcBorders>
              <w:top w:val="single" w:sz="3" w:space="0" w:color="000000"/>
              <w:left w:val="single" w:sz="3" w:space="0" w:color="000000"/>
              <w:right w:val="single" w:sz="3" w:space="0" w:color="000000"/>
            </w:tcBorders>
            <w:shd w:val="clear" w:color="000000" w:fill="FFFFFF"/>
          </w:tcPr>
          <w:p w:rsidR="0072288D" w:rsidRPr="00B97041" w:rsidRDefault="0072288D" w:rsidP="0081787B">
            <w:pPr>
              <w:spacing w:after="0" w:line="240" w:lineRule="auto"/>
              <w:jc w:val="both"/>
              <w:rPr>
                <w:b/>
              </w:rPr>
            </w:pPr>
            <w:r w:rsidRPr="00B97041">
              <w:rPr>
                <w:rFonts w:ascii="Times New Roman" w:eastAsia="Times New Roman" w:hAnsi="Times New Roman"/>
                <w:b/>
              </w:rPr>
              <w:t>Ильина Э.А.</w:t>
            </w:r>
          </w:p>
        </w:tc>
        <w:tc>
          <w:tcPr>
            <w:tcW w:w="1413" w:type="dxa"/>
            <w:vMerge w:val="restart"/>
            <w:tcBorders>
              <w:top w:val="single" w:sz="3" w:space="0" w:color="000000"/>
              <w:left w:val="single" w:sz="3" w:space="0" w:color="000000"/>
              <w:right w:val="single" w:sz="3" w:space="0" w:color="000000"/>
            </w:tcBorders>
            <w:shd w:val="clear" w:color="000000" w:fill="FFFFFF"/>
          </w:tcPr>
          <w:p w:rsidR="0072288D" w:rsidRPr="00B97041" w:rsidRDefault="0072288D" w:rsidP="0081787B">
            <w:pPr>
              <w:spacing w:after="0" w:line="240" w:lineRule="auto"/>
              <w:jc w:val="both"/>
            </w:pPr>
            <w:r w:rsidRPr="00B97041">
              <w:rPr>
                <w:rFonts w:ascii="Times New Roman" w:eastAsia="Times New Roman" w:hAnsi="Times New Roman"/>
              </w:rPr>
              <w:t>Отделение «Зарница» 6М,7Б</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pPr>
            <w:r w:rsidRPr="00B97041">
              <w:rPr>
                <w:rFonts w:ascii="Times New Roman" w:eastAsia="Times New Roman" w:hAnsi="Times New Roman"/>
              </w:rPr>
              <w:t xml:space="preserve">  «Статен и строен уважения достоин»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cs="Calibri"/>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cs="Calibr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ascii="Times New Roman" w:eastAsia="Times New Roman" w:hAnsi="Times New Roman"/>
              </w:rPr>
            </w:pPr>
            <w:r w:rsidRPr="00B97041">
              <w:rPr>
                <w:rFonts w:ascii="Times New Roman" w:eastAsia="Times New Roman" w:hAnsi="Times New Roman"/>
              </w:rPr>
              <w:t>III место</w:t>
            </w:r>
          </w:p>
          <w:p w:rsidR="0072288D" w:rsidRPr="00B97041" w:rsidRDefault="0072288D" w:rsidP="0081787B">
            <w:pPr>
              <w:spacing w:after="0" w:line="240" w:lineRule="auto"/>
              <w:jc w:val="both"/>
            </w:pPr>
          </w:p>
        </w:tc>
      </w:tr>
      <w:tr w:rsidR="0072288D"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bottom w:val="single" w:sz="3" w:space="0" w:color="000000"/>
              <w:right w:val="single" w:sz="3" w:space="0" w:color="000000"/>
            </w:tcBorders>
            <w:shd w:val="clear" w:color="000000" w:fill="FFFFFF"/>
          </w:tcPr>
          <w:p w:rsidR="0072288D" w:rsidRPr="00B97041" w:rsidRDefault="0072288D" w:rsidP="0081787B">
            <w:pPr>
              <w:rPr>
                <w:rFonts w:cs="Calibri"/>
              </w:rPr>
            </w:pPr>
          </w:p>
        </w:tc>
        <w:tc>
          <w:tcPr>
            <w:tcW w:w="1413" w:type="dxa"/>
            <w:vMerge/>
            <w:tcBorders>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cs="Calibri"/>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pPr>
            <w:r w:rsidRPr="00B97041">
              <w:rPr>
                <w:rFonts w:ascii="Times New Roman" w:eastAsia="Times New Roman" w:hAnsi="Times New Roman"/>
              </w:rPr>
              <w:t xml:space="preserve">  «Безопасное колесо»</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cs="Calibri"/>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rPr>
                <w:rFonts w:cs="Calibr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2288D" w:rsidRPr="00B97041" w:rsidRDefault="0072288D" w:rsidP="0081787B">
            <w:pPr>
              <w:spacing w:after="0" w:line="240" w:lineRule="auto"/>
              <w:jc w:val="both"/>
            </w:pPr>
            <w:r w:rsidRPr="00B97041">
              <w:rPr>
                <w:rFonts w:ascii="Times New Roman" w:eastAsia="Times New Roman" w:hAnsi="Times New Roman"/>
              </w:rPr>
              <w:t>III место</w:t>
            </w:r>
          </w:p>
        </w:tc>
      </w:tr>
      <w:tr w:rsidR="00EE0F0F" w:rsidRPr="00B97041" w:rsidTr="00282B5C">
        <w:tblPrEx>
          <w:tblCellMar>
            <w:top w:w="0" w:type="dxa"/>
            <w:bottom w:w="0" w:type="dxa"/>
          </w:tblCellMar>
        </w:tblPrEx>
        <w:trPr>
          <w:gridAfter w:val="5"/>
          <w:wAfter w:w="6063" w:type="dxa"/>
          <w:trHeight w:val="139"/>
        </w:trPr>
        <w:tc>
          <w:tcPr>
            <w:tcW w:w="1139" w:type="dxa"/>
            <w:vMerge w:val="restart"/>
            <w:tcBorders>
              <w:top w:val="single" w:sz="3" w:space="0" w:color="000000"/>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b/>
              </w:rPr>
            </w:pPr>
            <w:r w:rsidRPr="00B97041">
              <w:rPr>
                <w:rFonts w:ascii="Times New Roman" w:hAnsi="Times New Roman"/>
                <w:b/>
              </w:rPr>
              <w:t>Михайлова Н.Н</w:t>
            </w:r>
          </w:p>
        </w:tc>
        <w:tc>
          <w:tcPr>
            <w:tcW w:w="1413" w:type="dxa"/>
            <w:vMerge w:val="restart"/>
            <w:tcBorders>
              <w:top w:val="single" w:sz="3" w:space="0" w:color="000000"/>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r w:rsidRPr="00B97041">
              <w:rPr>
                <w:rFonts w:ascii="Times New Roman" w:hAnsi="Times New Roman"/>
              </w:rPr>
              <w:t xml:space="preserve">Михайлова  А. 3Б </w:t>
            </w:r>
          </w:p>
          <w:p w:rsidR="00EE0F0F" w:rsidRPr="00B97041" w:rsidRDefault="00EE0F0F" w:rsidP="0081787B">
            <w:pPr>
              <w:spacing w:after="0" w:line="240" w:lineRule="auto"/>
              <w:jc w:val="both"/>
              <w:rPr>
                <w:rFonts w:ascii="Times New Roman" w:hAnsi="Times New Roman"/>
              </w:rPr>
            </w:pPr>
            <w:r>
              <w:rPr>
                <w:rFonts w:ascii="Times New Roman" w:hAnsi="Times New Roman"/>
              </w:rPr>
              <w:t xml:space="preserve"> </w:t>
            </w:r>
            <w:r w:rsidRPr="00B97041">
              <w:rPr>
                <w:rFonts w:ascii="Times New Roman" w:hAnsi="Times New Roman"/>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r w:rsidRPr="00B97041">
              <w:rPr>
                <w:rFonts w:ascii="Times New Roman" w:hAnsi="Times New Roman"/>
                <w:lang w:val="en-US"/>
              </w:rPr>
              <w:t>V</w:t>
            </w:r>
            <w:r w:rsidRPr="00B97041">
              <w:rPr>
                <w:rFonts w:ascii="Times New Roman" w:hAnsi="Times New Roman"/>
              </w:rPr>
              <w:t xml:space="preserve"> Фестиваль английской песни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EE0F0F">
            <w:pPr>
              <w:spacing w:after="0" w:line="240" w:lineRule="auto"/>
              <w:rPr>
                <w:rFonts w:ascii="Times New Roman" w:hAnsi="Times New Roman"/>
              </w:rPr>
            </w:pPr>
            <w:r>
              <w:rPr>
                <w:rFonts w:ascii="Times New Roman" w:hAnsi="Times New Roman"/>
              </w:rPr>
              <w:t>Диплом победител</w:t>
            </w:r>
          </w:p>
        </w:tc>
      </w:tr>
      <w:tr w:rsidR="00EE0F0F" w:rsidRPr="00B97041" w:rsidTr="00282B5C">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413" w:type="dxa"/>
            <w:vMerge/>
            <w:tcBorders>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r w:rsidRPr="00B97041">
              <w:rPr>
                <w:rFonts w:ascii="Times New Roman" w:hAnsi="Times New Roman"/>
              </w:rPr>
              <w:t xml:space="preserve">«Шкул шапчаке»  </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EE0F0F">
            <w:pPr>
              <w:spacing w:after="0" w:line="240" w:lineRule="auto"/>
              <w:jc w:val="both"/>
              <w:rPr>
                <w:rFonts w:ascii="Times New Roman" w:hAnsi="Times New Roman"/>
              </w:rPr>
            </w:pPr>
            <w:r w:rsidRPr="00B97041">
              <w:rPr>
                <w:rFonts w:ascii="Times New Roman" w:hAnsi="Times New Roman"/>
                <w:lang w:val="en-US"/>
              </w:rPr>
              <w:t>II</w:t>
            </w:r>
            <w:r w:rsidRPr="00B97041">
              <w:rPr>
                <w:rFonts w:ascii="Times New Roman" w:hAnsi="Times New Roman"/>
              </w:rPr>
              <w:t xml:space="preserve"> место  </w:t>
            </w:r>
            <w:r>
              <w:rPr>
                <w:rFonts w:ascii="Times New Roman" w:hAnsi="Times New Roman"/>
              </w:rPr>
              <w:t xml:space="preserve"> </w:t>
            </w:r>
            <w:r w:rsidRPr="00B97041">
              <w:rPr>
                <w:rFonts w:ascii="Times New Roman" w:hAnsi="Times New Roman"/>
              </w:rPr>
              <w:t xml:space="preserve">  </w:t>
            </w:r>
          </w:p>
        </w:tc>
      </w:tr>
      <w:tr w:rsidR="00EE0F0F" w:rsidRPr="00B97041" w:rsidTr="00282B5C">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413" w:type="dxa"/>
            <w:vMerge/>
            <w:tcBorders>
              <w:left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rPr>
                <w:rFonts w:ascii="Times New Roman" w:hAnsi="Times New Roman"/>
              </w:rPr>
            </w:pPr>
            <w:r w:rsidRPr="00B97041">
              <w:rPr>
                <w:rFonts w:ascii="Times New Roman" w:hAnsi="Times New Roman"/>
              </w:rPr>
              <w:t>музыкальный конкурс</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rPr>
                <w:rFonts w:ascii="Times New Roman" w:hAnsi="Times New Roman"/>
              </w:rPr>
            </w:pPr>
            <w:r w:rsidRPr="00B97041">
              <w:rPr>
                <w:rFonts w:ascii="Times New Roman" w:hAnsi="Times New Roman"/>
              </w:rPr>
              <w:t>Лауреат</w:t>
            </w:r>
            <w:r>
              <w:rPr>
                <w:rFonts w:ascii="Times New Roman" w:hAnsi="Times New Roman"/>
              </w:rPr>
              <w:t xml:space="preserve"> </w:t>
            </w:r>
            <w:r w:rsidRPr="00B97041">
              <w:rPr>
                <w:rFonts w:ascii="Times New Roman" w:hAnsi="Times New Roman"/>
              </w:rPr>
              <w:t xml:space="preserve"> </w:t>
            </w:r>
            <w:r w:rsidRPr="00B97041">
              <w:rPr>
                <w:rFonts w:ascii="Times New Roman" w:hAnsi="Times New Roman"/>
                <w:lang w:val="en-US"/>
              </w:rPr>
              <w:t>I</w:t>
            </w:r>
            <w:r w:rsidRPr="00B97041">
              <w:rPr>
                <w:rFonts w:ascii="Times New Roman" w:hAnsi="Times New Roman"/>
              </w:rPr>
              <w:t xml:space="preserve"> ст. </w:t>
            </w:r>
          </w:p>
        </w:tc>
      </w:tr>
      <w:tr w:rsidR="00EE0F0F" w:rsidRPr="00B97041" w:rsidTr="00282B5C">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413" w:type="dxa"/>
            <w:vMerge/>
            <w:tcBorders>
              <w:left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r w:rsidRPr="00B97041">
              <w:rPr>
                <w:rFonts w:ascii="Times New Roman" w:hAnsi="Times New Roman"/>
              </w:rPr>
              <w:t>Музыкальный конкурс</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r w:rsidRPr="00B97041">
              <w:rPr>
                <w:rFonts w:ascii="Times New Roman" w:hAnsi="Times New Roman"/>
              </w:rPr>
              <w:t xml:space="preserve">Диплом  </w:t>
            </w:r>
          </w:p>
          <w:p w:rsidR="00EE0F0F" w:rsidRPr="00B97041" w:rsidRDefault="00EE0F0F" w:rsidP="00282B5C">
            <w:pPr>
              <w:spacing w:after="0" w:line="240" w:lineRule="auto"/>
              <w:jc w:val="both"/>
              <w:rPr>
                <w:rFonts w:ascii="Times New Roman" w:hAnsi="Times New Roman"/>
              </w:rPr>
            </w:pPr>
            <w:r w:rsidRPr="00B97041">
              <w:rPr>
                <w:rFonts w:ascii="Times New Roman" w:hAnsi="Times New Roman"/>
              </w:rPr>
              <w:t xml:space="preserve">I ст., 3 ст. </w:t>
            </w:r>
          </w:p>
        </w:tc>
      </w:tr>
      <w:tr w:rsidR="00EE0F0F" w:rsidRPr="00B97041" w:rsidTr="00282B5C">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413" w:type="dxa"/>
            <w:vMerge/>
            <w:tcBorders>
              <w:left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eastAsia="Times New Roman" w:hAnsi="Times New Roman"/>
                <w:lang w:eastAsia="ru-RU"/>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r w:rsidRPr="00B97041">
              <w:rPr>
                <w:rFonts w:ascii="Times New Roman" w:eastAsia="Times New Roman" w:hAnsi="Times New Roman"/>
                <w:lang w:eastAsia="ru-RU"/>
              </w:rPr>
              <w:t>«Алло, мы ищем таланты»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eastAsia="Times New Roman" w:hAnsi="Times New Roman"/>
                <w:lang w:eastAsia="ru-RU"/>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eastAsia="Times New Roman" w:hAnsi="Times New Roman"/>
                <w:lang w:eastAsia="ru-RU"/>
              </w:rPr>
            </w:pPr>
            <w:r w:rsidRPr="00B97041">
              <w:rPr>
                <w:rFonts w:ascii="Times New Roman" w:eastAsia="Times New Roman" w:hAnsi="Times New Roman"/>
                <w:lang w:eastAsia="ru-RU"/>
              </w:rPr>
              <w:t xml:space="preserve"> I место</w:t>
            </w:r>
          </w:p>
        </w:tc>
      </w:tr>
      <w:tr w:rsidR="00EE0F0F" w:rsidRPr="00B97041" w:rsidTr="00282B5C">
        <w:tblPrEx>
          <w:tblCellMar>
            <w:top w:w="0" w:type="dxa"/>
            <w:bottom w:w="0" w:type="dxa"/>
          </w:tblCellMar>
        </w:tblPrEx>
        <w:trPr>
          <w:gridAfter w:val="5"/>
          <w:wAfter w:w="6063" w:type="dxa"/>
          <w:trHeight w:val="139"/>
        </w:trPr>
        <w:tc>
          <w:tcPr>
            <w:tcW w:w="1139" w:type="dxa"/>
            <w:vMerge/>
            <w:tcBorders>
              <w:left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413" w:type="dxa"/>
            <w:vMerge/>
            <w:tcBorders>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E36958">
            <w:pPr>
              <w:spacing w:after="0" w:line="240" w:lineRule="auto"/>
              <w:jc w:val="both"/>
              <w:rPr>
                <w:rFonts w:ascii="Times New Roman" w:hAnsi="Times New Roman"/>
              </w:rPr>
            </w:pPr>
            <w:r w:rsidRPr="00B97041">
              <w:rPr>
                <w:rFonts w:ascii="Times New Roman" w:hAnsi="Times New Roman"/>
                <w:lang w:val="en-US"/>
              </w:rPr>
              <w:t>V</w:t>
            </w:r>
            <w:r w:rsidRPr="00B97041">
              <w:rPr>
                <w:rFonts w:ascii="Times New Roman" w:hAnsi="Times New Roman"/>
              </w:rPr>
              <w:t xml:space="preserve"> Фестиваль англ</w:t>
            </w:r>
            <w:r w:rsidR="00E36958">
              <w:rPr>
                <w:rFonts w:ascii="Times New Roman" w:hAnsi="Times New Roman"/>
              </w:rPr>
              <w:t xml:space="preserve">. </w:t>
            </w:r>
            <w:r w:rsidRPr="00B97041">
              <w:rPr>
                <w:rFonts w:ascii="Times New Roman" w:hAnsi="Times New Roman"/>
              </w:rPr>
              <w:t xml:space="preserve"> песни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36958" w:rsidP="00282B5C">
            <w:pPr>
              <w:spacing w:after="0" w:line="240" w:lineRule="auto"/>
              <w:jc w:val="both"/>
              <w:rPr>
                <w:rFonts w:ascii="Times New Roman" w:hAnsi="Times New Roman"/>
              </w:rPr>
            </w:pPr>
            <w:r>
              <w:rPr>
                <w:rFonts w:ascii="Times New Roman" w:hAnsi="Times New Roman"/>
              </w:rPr>
              <w:t xml:space="preserve"> </w:t>
            </w:r>
            <w:r w:rsidR="00EE0F0F" w:rsidRPr="00B97041">
              <w:rPr>
                <w:rFonts w:ascii="Times New Roman" w:hAnsi="Times New Roman"/>
              </w:rPr>
              <w:t xml:space="preserve"> Побед.   </w:t>
            </w:r>
          </w:p>
        </w:tc>
      </w:tr>
      <w:tr w:rsidR="00EE0F0F" w:rsidRPr="00B97041" w:rsidTr="0072288D">
        <w:tblPrEx>
          <w:tblCellMar>
            <w:top w:w="0" w:type="dxa"/>
            <w:bottom w:w="0" w:type="dxa"/>
          </w:tblCellMar>
        </w:tblPrEx>
        <w:trPr>
          <w:gridAfter w:val="5"/>
          <w:wAfter w:w="6063" w:type="dxa"/>
          <w:trHeight w:val="139"/>
        </w:trPr>
        <w:tc>
          <w:tcPr>
            <w:tcW w:w="1139" w:type="dxa"/>
            <w:vMerge/>
            <w:tcBorders>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r w:rsidRPr="00B97041">
              <w:rPr>
                <w:rFonts w:ascii="Times New Roman" w:hAnsi="Times New Roman"/>
              </w:rPr>
              <w:t>«Менестре</w:t>
            </w:r>
            <w:r>
              <w:rPr>
                <w:rFonts w:ascii="Times New Roman" w:hAnsi="Times New Roman"/>
              </w:rPr>
              <w:t>-</w:t>
            </w:r>
            <w:r w:rsidRPr="00B97041">
              <w:rPr>
                <w:rFonts w:ascii="Times New Roman" w:hAnsi="Times New Roman"/>
              </w:rPr>
              <w:t xml:space="preserve">ли»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r w:rsidRPr="00B97041">
              <w:rPr>
                <w:rFonts w:ascii="Times New Roman" w:hAnsi="Times New Roman"/>
              </w:rPr>
              <w:t xml:space="preserve">Конкурс </w:t>
            </w:r>
            <w:r>
              <w:rPr>
                <w:rFonts w:ascii="Times New Roman" w:hAnsi="Times New Roman"/>
              </w:rPr>
              <w:t xml:space="preserve"> </w:t>
            </w:r>
            <w:r w:rsidRPr="00B97041">
              <w:rPr>
                <w:rFonts w:ascii="Times New Roman" w:hAnsi="Times New Roman"/>
              </w:rPr>
              <w:t xml:space="preserve"> «Медалин-град»</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282B5C">
            <w:pPr>
              <w:spacing w:after="0" w:line="240" w:lineRule="auto"/>
              <w:jc w:val="both"/>
              <w:rPr>
                <w:rFonts w:ascii="Times New Roman" w:hAnsi="Times New Roman"/>
              </w:rPr>
            </w:pPr>
            <w:r w:rsidRPr="00B97041">
              <w:rPr>
                <w:rFonts w:ascii="Times New Roman" w:hAnsi="Times New Roman"/>
              </w:rPr>
              <w:t>2 м.</w:t>
            </w:r>
          </w:p>
          <w:p w:rsidR="00EE0F0F" w:rsidRPr="00B97041" w:rsidRDefault="00EE0F0F" w:rsidP="00282B5C">
            <w:pPr>
              <w:spacing w:after="0" w:line="240" w:lineRule="auto"/>
              <w:jc w:val="both"/>
              <w:rPr>
                <w:rFonts w:ascii="Times New Roman" w:hAnsi="Times New Roman"/>
              </w:rPr>
            </w:pPr>
            <w:r w:rsidRPr="00B97041">
              <w:rPr>
                <w:rFonts w:ascii="Times New Roman" w:hAnsi="Times New Roman"/>
              </w:rPr>
              <w:t>3 м.</w:t>
            </w:r>
          </w:p>
        </w:tc>
      </w:tr>
      <w:tr w:rsidR="00EE0F0F" w:rsidRPr="00B97041" w:rsidTr="0072288D">
        <w:tblPrEx>
          <w:tblCellMar>
            <w:top w:w="0" w:type="dxa"/>
            <w:bottom w:w="0" w:type="dxa"/>
          </w:tblCellMar>
        </w:tblPrEx>
        <w:trPr>
          <w:gridAfter w:val="5"/>
          <w:wAfter w:w="6063" w:type="dxa"/>
          <w:trHeight w:val="139"/>
        </w:trPr>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b/>
              </w:rPr>
            </w:pPr>
            <w:r w:rsidRPr="00B97041">
              <w:rPr>
                <w:rFonts w:ascii="Times New Roman" w:hAnsi="Times New Roman"/>
                <w:b/>
              </w:rPr>
              <w:t>Павлова</w:t>
            </w:r>
          </w:p>
          <w:p w:rsidR="00EE0F0F" w:rsidRPr="00B97041" w:rsidRDefault="00EE0F0F" w:rsidP="0081787B">
            <w:pPr>
              <w:spacing w:after="0" w:line="240" w:lineRule="auto"/>
              <w:jc w:val="both"/>
              <w:rPr>
                <w:rFonts w:ascii="Times New Roman" w:hAnsi="Times New Roman"/>
              </w:rPr>
            </w:pPr>
            <w:r w:rsidRPr="00B97041">
              <w:rPr>
                <w:rFonts w:ascii="Times New Roman" w:hAnsi="Times New Roman"/>
                <w:b/>
              </w:rPr>
              <w:t>Л.А.</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r w:rsidRPr="00B97041">
              <w:rPr>
                <w:rFonts w:ascii="Times New Roman" w:hAnsi="Times New Roman"/>
              </w:rPr>
              <w:t xml:space="preserve"> 9 уч-ся</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r w:rsidRPr="00B97041">
              <w:rPr>
                <w:rFonts w:ascii="Times New Roman" w:hAnsi="Times New Roman"/>
              </w:rPr>
              <w:t>«Весенняя капель»</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E0F0F" w:rsidRPr="00B97041" w:rsidRDefault="00EE0F0F" w:rsidP="0081787B">
            <w:pPr>
              <w:spacing w:after="0" w:line="240" w:lineRule="auto"/>
              <w:jc w:val="both"/>
              <w:rPr>
                <w:rFonts w:ascii="Times New Roman" w:hAnsi="Times New Roman"/>
              </w:rPr>
            </w:pPr>
            <w:r w:rsidRPr="00B97041">
              <w:rPr>
                <w:rFonts w:ascii="Times New Roman" w:hAnsi="Times New Roman"/>
              </w:rPr>
              <w:t>1 м.</w:t>
            </w:r>
          </w:p>
        </w:tc>
      </w:tr>
    </w:tbl>
    <w:p w:rsidR="00CD7A9D" w:rsidRPr="00CD7A9D" w:rsidRDefault="00CD7A9D" w:rsidP="00CD7A9D">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rPr>
        <w:t>8</w:t>
      </w:r>
      <w:r w:rsidRPr="00CD7A9D">
        <w:rPr>
          <w:rFonts w:ascii="Times New Roman" w:hAnsi="Times New Roman"/>
          <w:b/>
          <w:bCs/>
          <w:sz w:val="24"/>
          <w:szCs w:val="24"/>
        </w:rPr>
        <w:t xml:space="preserve">. </w:t>
      </w:r>
      <w:r w:rsidRPr="00CD7A9D">
        <w:rPr>
          <w:rFonts w:ascii="Times New Roman CYR" w:hAnsi="Times New Roman CYR" w:cs="Times New Roman CYR"/>
          <w:b/>
          <w:bCs/>
          <w:sz w:val="24"/>
          <w:szCs w:val="24"/>
        </w:rPr>
        <w:t>Анализ проведения предметной недели</w:t>
      </w:r>
    </w:p>
    <w:p w:rsidR="00CD7A9D" w:rsidRPr="00CD7A9D" w:rsidRDefault="00CD7A9D" w:rsidP="008763AF">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 </w:t>
      </w:r>
      <w:r>
        <w:rPr>
          <w:rFonts w:ascii="Times New Roman CYR" w:hAnsi="Times New Roman CYR" w:cs="Times New Roman CYR"/>
          <w:b/>
          <w:bCs/>
          <w:sz w:val="24"/>
          <w:szCs w:val="24"/>
          <w:lang w:eastAsia="ru-RU"/>
        </w:rPr>
        <w:tab/>
      </w:r>
      <w:r w:rsidRPr="00CD7A9D">
        <w:rPr>
          <w:rFonts w:ascii="Times New Roman CYR" w:hAnsi="Times New Roman CYR" w:cs="Times New Roman CYR"/>
          <w:sz w:val="24"/>
          <w:szCs w:val="24"/>
          <w:lang w:eastAsia="ru-RU"/>
        </w:rPr>
        <w:t xml:space="preserve">Неделя ШМО общественных и эстетических дисциплин проходила в 2014-2015 г. в нашей  школе с 13 по 18 апреля и была посвящена </w:t>
      </w:r>
      <w:r w:rsidR="00500E60">
        <w:rPr>
          <w:rFonts w:ascii="Times New Roman CYR" w:hAnsi="Times New Roman CYR" w:cs="Times New Roman CYR"/>
          <w:sz w:val="24"/>
          <w:szCs w:val="24"/>
          <w:lang w:eastAsia="ru-RU"/>
        </w:rPr>
        <w:t xml:space="preserve"> </w:t>
      </w:r>
      <w:r w:rsidRPr="00CD7A9D">
        <w:rPr>
          <w:rFonts w:ascii="Times New Roman CYR" w:hAnsi="Times New Roman CYR" w:cs="Times New Roman CYR"/>
          <w:sz w:val="24"/>
          <w:szCs w:val="24"/>
          <w:lang w:eastAsia="ru-RU"/>
        </w:rPr>
        <w:t xml:space="preserve"> 70-летию Победы в Великой Отечественной войне. </w:t>
      </w:r>
      <w:r w:rsidR="00500E60">
        <w:rPr>
          <w:rFonts w:ascii="Times New Roman CYR" w:hAnsi="Times New Roman CYR" w:cs="Times New Roman CYR"/>
          <w:sz w:val="24"/>
          <w:szCs w:val="24"/>
          <w:lang w:eastAsia="ru-RU"/>
        </w:rPr>
        <w:t xml:space="preserve"> </w:t>
      </w:r>
    </w:p>
    <w:p w:rsidR="008763AF" w:rsidRPr="005E4119" w:rsidRDefault="00CD7A9D" w:rsidP="008763AF">
      <w:pPr>
        <w:spacing w:after="0" w:line="240" w:lineRule="auto"/>
        <w:ind w:firstLine="708"/>
        <w:jc w:val="both"/>
        <w:rPr>
          <w:rFonts w:ascii="Times New Roman" w:hAnsi="Times New Roman"/>
          <w:color w:val="000000"/>
          <w:sz w:val="24"/>
          <w:szCs w:val="24"/>
          <w:shd w:val="clear" w:color="auto" w:fill="FFFFFF"/>
        </w:rPr>
      </w:pPr>
      <w:r w:rsidRPr="00CD7A9D">
        <w:rPr>
          <w:rFonts w:ascii="Times New Roman" w:hAnsi="Times New Roman"/>
          <w:sz w:val="24"/>
          <w:szCs w:val="24"/>
          <w:lang w:eastAsia="ru-RU"/>
        </w:rPr>
        <w:t xml:space="preserve">13 </w:t>
      </w:r>
      <w:r w:rsidRPr="00CD7A9D">
        <w:rPr>
          <w:rFonts w:ascii="Times New Roman CYR" w:hAnsi="Times New Roman CYR" w:cs="Times New Roman CYR"/>
          <w:sz w:val="24"/>
          <w:szCs w:val="24"/>
          <w:lang w:eastAsia="ru-RU"/>
        </w:rPr>
        <w:t xml:space="preserve">апреля </w:t>
      </w:r>
      <w:r>
        <w:rPr>
          <w:rFonts w:ascii="Times New Roman CYR" w:hAnsi="Times New Roman CYR" w:cs="Times New Roman CYR"/>
          <w:sz w:val="24"/>
          <w:szCs w:val="24"/>
          <w:lang w:eastAsia="ru-RU"/>
        </w:rPr>
        <w:t xml:space="preserve"> </w:t>
      </w:r>
      <w:r w:rsidRPr="00CD7A9D">
        <w:rPr>
          <w:rFonts w:ascii="Times New Roman CYR" w:hAnsi="Times New Roman CYR" w:cs="Times New Roman CYR"/>
          <w:sz w:val="24"/>
          <w:szCs w:val="24"/>
          <w:lang w:eastAsia="ru-RU"/>
        </w:rPr>
        <w:t xml:space="preserve"> в рамках предметной Недели </w:t>
      </w:r>
      <w:r w:rsidRPr="00CD7A9D">
        <w:rPr>
          <w:rFonts w:ascii="Times New Roman" w:hAnsi="Times New Roman"/>
          <w:sz w:val="24"/>
          <w:szCs w:val="24"/>
          <w:lang w:eastAsia="ru-RU"/>
        </w:rPr>
        <w:t>«</w:t>
      </w:r>
      <w:r w:rsidRPr="00CD7A9D">
        <w:rPr>
          <w:rFonts w:ascii="Times New Roman CYR" w:hAnsi="Times New Roman CYR" w:cs="Times New Roman CYR"/>
          <w:sz w:val="24"/>
          <w:szCs w:val="24"/>
          <w:lang w:eastAsia="ru-RU"/>
        </w:rPr>
        <w:t>Во имя ПОБЕДЫ!</w:t>
      </w:r>
      <w:r w:rsidRPr="00CD7A9D">
        <w:rPr>
          <w:rFonts w:ascii="Times New Roman" w:hAnsi="Times New Roman"/>
          <w:sz w:val="24"/>
          <w:szCs w:val="24"/>
          <w:lang w:eastAsia="ru-RU"/>
        </w:rPr>
        <w:t xml:space="preserve">» </w:t>
      </w:r>
      <w:r w:rsidRPr="00CD7A9D">
        <w:rPr>
          <w:rFonts w:ascii="Times New Roman CYR" w:hAnsi="Times New Roman CYR" w:cs="Times New Roman CYR"/>
          <w:sz w:val="24"/>
          <w:szCs w:val="24"/>
          <w:lang w:eastAsia="ru-RU"/>
        </w:rPr>
        <w:t xml:space="preserve">под руководством </w:t>
      </w:r>
      <w:r>
        <w:rPr>
          <w:rFonts w:ascii="Times New Roman CYR" w:hAnsi="Times New Roman CYR" w:cs="Times New Roman CYR"/>
          <w:sz w:val="24"/>
          <w:szCs w:val="24"/>
          <w:lang w:eastAsia="ru-RU"/>
        </w:rPr>
        <w:t xml:space="preserve"> </w:t>
      </w:r>
      <w:r w:rsidRPr="00CD7A9D">
        <w:rPr>
          <w:rFonts w:ascii="Times New Roman CYR" w:hAnsi="Times New Roman CYR" w:cs="Times New Roman CYR"/>
          <w:sz w:val="24"/>
          <w:szCs w:val="24"/>
          <w:lang w:eastAsia="ru-RU"/>
        </w:rPr>
        <w:t xml:space="preserve"> Константиновой Е. П. был проведён сбор материала об участниках Великой Отечественной войны учащимися 5-х, 7-х классов для школьной книги ПАМЯТИ</w:t>
      </w:r>
      <w:r>
        <w:rPr>
          <w:rFonts w:ascii="Times New Roman CYR" w:hAnsi="Times New Roman CYR" w:cs="Times New Roman CYR"/>
          <w:sz w:val="24"/>
          <w:szCs w:val="24"/>
          <w:lang w:eastAsia="ru-RU"/>
        </w:rPr>
        <w:t xml:space="preserve">. </w:t>
      </w:r>
      <w:r w:rsidRPr="00CD7A9D">
        <w:rPr>
          <w:rFonts w:ascii="Times New Roman" w:hAnsi="Times New Roman"/>
          <w:sz w:val="24"/>
          <w:szCs w:val="24"/>
          <w:lang w:eastAsia="ru-RU"/>
        </w:rPr>
        <w:t xml:space="preserve">14 </w:t>
      </w:r>
      <w:r w:rsidRPr="00CD7A9D">
        <w:rPr>
          <w:rFonts w:ascii="Times New Roman CYR" w:hAnsi="Times New Roman CYR" w:cs="Times New Roman CYR"/>
          <w:sz w:val="24"/>
          <w:szCs w:val="24"/>
          <w:lang w:eastAsia="ru-RU"/>
        </w:rPr>
        <w:t xml:space="preserve">апреля </w:t>
      </w:r>
      <w:r>
        <w:rPr>
          <w:rFonts w:ascii="Times New Roman CYR" w:hAnsi="Times New Roman CYR" w:cs="Times New Roman CYR"/>
          <w:sz w:val="24"/>
          <w:szCs w:val="24"/>
          <w:lang w:eastAsia="ru-RU"/>
        </w:rPr>
        <w:t xml:space="preserve">  в рамках предметной Недели </w:t>
      </w:r>
      <w:r w:rsidRPr="00AC3D00">
        <w:rPr>
          <w:rFonts w:ascii="Times New Roman" w:hAnsi="Times New Roman"/>
          <w:sz w:val="24"/>
          <w:szCs w:val="24"/>
          <w:lang w:eastAsia="ru-RU"/>
        </w:rPr>
        <w:t>«</w:t>
      </w:r>
      <w:r>
        <w:rPr>
          <w:rFonts w:ascii="Times New Roman CYR" w:hAnsi="Times New Roman CYR" w:cs="Times New Roman CYR"/>
          <w:sz w:val="24"/>
          <w:szCs w:val="24"/>
          <w:lang w:eastAsia="ru-RU"/>
        </w:rPr>
        <w:t>Во имя ПОБЕДЫ!</w:t>
      </w:r>
      <w:r w:rsidRPr="00AC3D00">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под  руководством учителей истории  и обществознания: </w:t>
      </w:r>
      <w:r>
        <w:rPr>
          <w:rFonts w:ascii="Times New Roman CYR" w:hAnsi="Times New Roman CYR" w:cs="Times New Roman CYR"/>
          <w:sz w:val="24"/>
          <w:szCs w:val="24"/>
          <w:lang w:eastAsia="ru-RU"/>
        </w:rPr>
        <w:lastRenderedPageBreak/>
        <w:t>Константиновой Е. П. и Фёдоровой М. В.</w:t>
      </w:r>
      <w:r w:rsidR="00500E60">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 xml:space="preserve"> было проведено общешкольное мероприятие </w:t>
      </w:r>
      <w:r w:rsidRPr="00AC3D00">
        <w:rPr>
          <w:rFonts w:ascii="Times New Roman" w:hAnsi="Times New Roman"/>
          <w:sz w:val="24"/>
          <w:szCs w:val="24"/>
          <w:lang w:eastAsia="ru-RU"/>
        </w:rPr>
        <w:t>«</w:t>
      </w:r>
      <w:r>
        <w:rPr>
          <w:rFonts w:ascii="Times New Roman CYR" w:hAnsi="Times New Roman CYR" w:cs="Times New Roman CYR"/>
          <w:sz w:val="24"/>
          <w:szCs w:val="24"/>
          <w:lang w:eastAsia="ru-RU"/>
        </w:rPr>
        <w:t>День ПАМЯТИ</w:t>
      </w:r>
      <w:r w:rsidRPr="00AC3D00">
        <w:rPr>
          <w:rFonts w:ascii="Times New Roman" w:hAnsi="Times New Roman"/>
          <w:sz w:val="24"/>
          <w:szCs w:val="24"/>
          <w:lang w:eastAsia="ru-RU"/>
        </w:rPr>
        <w:t xml:space="preserve">» </w:t>
      </w:r>
      <w:r w:rsidR="00500E60">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 для учащихся 1-11-х классов с участием в проведении акции </w:t>
      </w:r>
      <w:r w:rsidRPr="00AC3D00">
        <w:rPr>
          <w:rFonts w:ascii="Times New Roman" w:hAnsi="Times New Roman"/>
          <w:sz w:val="24"/>
          <w:szCs w:val="24"/>
          <w:lang w:eastAsia="ru-RU"/>
        </w:rPr>
        <w:t>«</w:t>
      </w:r>
      <w:r>
        <w:rPr>
          <w:rFonts w:ascii="Times New Roman CYR" w:hAnsi="Times New Roman CYR" w:cs="Times New Roman CYR"/>
          <w:sz w:val="24"/>
          <w:szCs w:val="24"/>
          <w:lang w:eastAsia="ru-RU"/>
        </w:rPr>
        <w:t>Свечи Памяти</w:t>
      </w:r>
      <w:r w:rsidRPr="00AC3D00">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учащихся 9-10-х классов. </w:t>
      </w:r>
      <w:r w:rsidR="00500E60">
        <w:rPr>
          <w:rFonts w:ascii="Times New Roman CYR" w:hAnsi="Times New Roman CYR" w:cs="Times New Roman CYR"/>
          <w:color w:val="000000"/>
          <w:sz w:val="24"/>
          <w:szCs w:val="24"/>
          <w:lang w:eastAsia="ru-RU"/>
        </w:rPr>
        <w:t xml:space="preserve"> </w:t>
      </w:r>
      <w:r w:rsidR="00500E60">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В этот же день под руководством учителя физкультуры и ОБЖ Ильиной Э. А. прошло соревнование по волейболу </w:t>
      </w:r>
      <w:r w:rsidRPr="00AC3D00">
        <w:rPr>
          <w:rFonts w:ascii="Times New Roman" w:hAnsi="Times New Roman"/>
          <w:sz w:val="24"/>
          <w:szCs w:val="24"/>
          <w:lang w:eastAsia="ru-RU"/>
        </w:rPr>
        <w:t>«</w:t>
      </w:r>
      <w:r>
        <w:rPr>
          <w:rFonts w:ascii="Times New Roman CYR" w:hAnsi="Times New Roman CYR" w:cs="Times New Roman CYR"/>
          <w:sz w:val="24"/>
          <w:szCs w:val="24"/>
          <w:lang w:eastAsia="ru-RU"/>
        </w:rPr>
        <w:t>Готов к защите Отечества</w:t>
      </w:r>
      <w:r w:rsidRPr="00AC3D00">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среди учащихся 9-10-х классов.  </w:t>
      </w:r>
      <w:r w:rsidRPr="00B55CBB">
        <w:rPr>
          <w:rFonts w:ascii="Times New Roman" w:hAnsi="Times New Roman"/>
          <w:sz w:val="24"/>
          <w:szCs w:val="24"/>
          <w:lang w:eastAsia="ru-RU"/>
        </w:rPr>
        <w:t xml:space="preserve">15 </w:t>
      </w:r>
      <w:r>
        <w:rPr>
          <w:rFonts w:ascii="Times New Roman CYR" w:hAnsi="Times New Roman CYR" w:cs="Times New Roman CYR"/>
          <w:sz w:val="24"/>
          <w:szCs w:val="24"/>
          <w:lang w:eastAsia="ru-RU"/>
        </w:rPr>
        <w:t xml:space="preserve"> апреля</w:t>
      </w:r>
      <w:r w:rsidRPr="00EF79FB">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учителем музыки Михайловой Н.Н. был дан открытый урок в 4Б классе </w:t>
      </w:r>
      <w:r w:rsidRPr="00EF79FB">
        <w:rPr>
          <w:rFonts w:ascii="Times New Roman" w:hAnsi="Times New Roman"/>
          <w:sz w:val="24"/>
          <w:szCs w:val="24"/>
          <w:lang w:eastAsia="ru-RU"/>
        </w:rPr>
        <w:t>«</w:t>
      </w:r>
      <w:r>
        <w:rPr>
          <w:rFonts w:ascii="Times New Roman CYR" w:hAnsi="Times New Roman CYR" w:cs="Times New Roman CYR"/>
          <w:sz w:val="24"/>
          <w:szCs w:val="24"/>
          <w:lang w:eastAsia="ru-RU"/>
        </w:rPr>
        <w:t>Разнообразие стилей</w:t>
      </w:r>
      <w:r w:rsidRPr="00EF79FB">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 В интересной форме был представлен такой жанр музыки, как марш (песня </w:t>
      </w:r>
      <w:r w:rsidRPr="00EF79FB">
        <w:rPr>
          <w:rFonts w:ascii="Times New Roman" w:hAnsi="Times New Roman"/>
          <w:sz w:val="24"/>
          <w:szCs w:val="24"/>
          <w:lang w:eastAsia="ru-RU"/>
        </w:rPr>
        <w:t>«</w:t>
      </w:r>
      <w:r>
        <w:rPr>
          <w:rFonts w:ascii="Times New Roman CYR" w:hAnsi="Times New Roman CYR" w:cs="Times New Roman CYR"/>
          <w:sz w:val="24"/>
          <w:szCs w:val="24"/>
          <w:lang w:eastAsia="ru-RU"/>
        </w:rPr>
        <w:t>Вспомните, ребята</w:t>
      </w:r>
      <w:r w:rsidRPr="00EF79FB">
        <w:rPr>
          <w:rFonts w:ascii="Times New Roman" w:hAnsi="Times New Roman"/>
          <w:sz w:val="24"/>
          <w:szCs w:val="24"/>
          <w:lang w:eastAsia="ru-RU"/>
        </w:rPr>
        <w:t>»).</w:t>
      </w:r>
      <w:r>
        <w:rPr>
          <w:rFonts w:ascii="Times New Roman" w:hAnsi="Times New Roman"/>
          <w:sz w:val="24"/>
          <w:szCs w:val="24"/>
          <w:lang w:eastAsia="ru-RU"/>
        </w:rPr>
        <w:t xml:space="preserve"> </w:t>
      </w:r>
      <w:r w:rsidRPr="00B55CBB">
        <w:rPr>
          <w:rFonts w:ascii="Times New Roman" w:hAnsi="Times New Roman"/>
          <w:sz w:val="24"/>
          <w:szCs w:val="24"/>
          <w:lang w:eastAsia="ru-RU"/>
        </w:rPr>
        <w:t>16 апреля</w:t>
      </w:r>
      <w:r w:rsidRPr="00EF79FB">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EF79F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F79FB">
        <w:rPr>
          <w:rFonts w:ascii="Times New Roman" w:hAnsi="Times New Roman"/>
          <w:sz w:val="24"/>
          <w:szCs w:val="24"/>
          <w:lang w:eastAsia="ru-RU"/>
        </w:rPr>
        <w:t xml:space="preserve"> среди учащихся 5-7 классов </w:t>
      </w:r>
      <w:r>
        <w:rPr>
          <w:rFonts w:ascii="Times New Roman" w:hAnsi="Times New Roman"/>
          <w:sz w:val="24"/>
          <w:szCs w:val="24"/>
          <w:lang w:eastAsia="ru-RU"/>
        </w:rPr>
        <w:t xml:space="preserve">учителем Павловой Л.А. </w:t>
      </w:r>
      <w:r w:rsidRPr="00EF79FB">
        <w:rPr>
          <w:rFonts w:ascii="Times New Roman" w:hAnsi="Times New Roman"/>
          <w:sz w:val="24"/>
          <w:szCs w:val="24"/>
          <w:lang w:eastAsia="ru-RU"/>
        </w:rPr>
        <w:t xml:space="preserve">был проведен конкурс рисунков на асфальте «Физкультурники нужны как защитники страны». Несмотря на ненастную погоду, юные художники дружно и увлеченно работали над своими произведениями. </w:t>
      </w:r>
      <w:r w:rsidR="00500E6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8763AF" w:rsidRPr="00B55CBB">
        <w:rPr>
          <w:rFonts w:ascii="Times New Roman" w:hAnsi="Times New Roman"/>
          <w:sz w:val="24"/>
          <w:szCs w:val="24"/>
          <w:lang w:eastAsia="ru-RU"/>
        </w:rPr>
        <w:t xml:space="preserve">17 </w:t>
      </w:r>
      <w:r w:rsidR="008763AF" w:rsidRPr="00B55CBB">
        <w:rPr>
          <w:rFonts w:ascii="Times New Roman CYR" w:hAnsi="Times New Roman CYR" w:cs="Times New Roman CYR"/>
          <w:sz w:val="24"/>
          <w:szCs w:val="24"/>
          <w:lang w:eastAsia="ru-RU"/>
        </w:rPr>
        <w:t>апреля</w:t>
      </w:r>
      <w:r w:rsidR="008763AF" w:rsidRPr="00B4084B">
        <w:rPr>
          <w:rFonts w:ascii="Times New Roman CYR" w:hAnsi="Times New Roman CYR" w:cs="Times New Roman CYR"/>
          <w:b/>
          <w:sz w:val="24"/>
          <w:szCs w:val="24"/>
          <w:lang w:eastAsia="ru-RU"/>
        </w:rPr>
        <w:t xml:space="preserve"> </w:t>
      </w:r>
      <w:r w:rsidR="008763AF">
        <w:rPr>
          <w:rFonts w:ascii="Times New Roman CYR" w:hAnsi="Times New Roman CYR" w:cs="Times New Roman CYR"/>
          <w:b/>
          <w:sz w:val="24"/>
          <w:szCs w:val="24"/>
          <w:lang w:eastAsia="ru-RU"/>
        </w:rPr>
        <w:t xml:space="preserve"> </w:t>
      </w:r>
      <w:r w:rsidR="008763AF">
        <w:rPr>
          <w:rFonts w:ascii="Times New Roman CYR" w:hAnsi="Times New Roman CYR" w:cs="Times New Roman CYR"/>
          <w:sz w:val="24"/>
          <w:szCs w:val="24"/>
          <w:lang w:eastAsia="ru-RU"/>
        </w:rPr>
        <w:t xml:space="preserve"> в рамках предметной недели "Во имя Победы!" прошла традиционная  ежегодная игра </w:t>
      </w:r>
      <w:r w:rsidR="008763AF" w:rsidRPr="00B4084B">
        <w:rPr>
          <w:rFonts w:ascii="Times New Roman" w:hAnsi="Times New Roman"/>
          <w:sz w:val="24"/>
          <w:szCs w:val="24"/>
          <w:lang w:eastAsia="ru-RU"/>
        </w:rPr>
        <w:t>«</w:t>
      </w:r>
      <w:r w:rsidR="008763AF">
        <w:rPr>
          <w:rFonts w:ascii="Times New Roman CYR" w:hAnsi="Times New Roman CYR" w:cs="Times New Roman CYR"/>
          <w:sz w:val="24"/>
          <w:szCs w:val="24"/>
          <w:lang w:eastAsia="ru-RU"/>
        </w:rPr>
        <w:t>Лучший знаток географии</w:t>
      </w:r>
      <w:r w:rsidR="008763AF" w:rsidRPr="00B4084B">
        <w:rPr>
          <w:rFonts w:ascii="Times New Roman" w:hAnsi="Times New Roman"/>
          <w:sz w:val="24"/>
          <w:szCs w:val="24"/>
          <w:lang w:eastAsia="ru-RU"/>
        </w:rPr>
        <w:t xml:space="preserve">». </w:t>
      </w:r>
      <w:r w:rsidR="008763AF">
        <w:rPr>
          <w:rFonts w:ascii="Times New Roman CYR" w:hAnsi="Times New Roman CYR" w:cs="Times New Roman CYR"/>
          <w:sz w:val="24"/>
          <w:szCs w:val="24"/>
          <w:lang w:eastAsia="ru-RU"/>
        </w:rPr>
        <w:t>В  ней</w:t>
      </w:r>
      <w:r w:rsidR="008763AF">
        <w:rPr>
          <w:rFonts w:ascii="Times New Roman CYR" w:hAnsi="Times New Roman CYR" w:cs="Times New Roman CYR"/>
          <w:sz w:val="24"/>
          <w:szCs w:val="24"/>
          <w:lang w:eastAsia="ru-RU"/>
        </w:rPr>
        <w:tab/>
        <w:t xml:space="preserve"> приняли участи 43 ученика 6-10 классов.    </w:t>
      </w:r>
      <w:r w:rsidR="008763AF" w:rsidRPr="00B55CBB">
        <w:rPr>
          <w:rFonts w:ascii="Times New Roman CYR" w:hAnsi="Times New Roman CYR" w:cs="Times New Roman CYR"/>
          <w:bCs/>
          <w:sz w:val="24"/>
          <w:szCs w:val="24"/>
          <w:lang w:eastAsia="ru-RU"/>
        </w:rPr>
        <w:t>Лучшим знатоком географии</w:t>
      </w:r>
      <w:r w:rsidR="008763AF">
        <w:rPr>
          <w:rFonts w:ascii="Times New Roman CYR" w:hAnsi="Times New Roman CYR" w:cs="Times New Roman CYR"/>
          <w:b/>
          <w:bCs/>
          <w:sz w:val="24"/>
          <w:szCs w:val="24"/>
          <w:lang w:eastAsia="ru-RU"/>
        </w:rPr>
        <w:t xml:space="preserve"> </w:t>
      </w:r>
      <w:r w:rsidR="008763AF">
        <w:rPr>
          <w:rFonts w:ascii="Times New Roman CYR" w:hAnsi="Times New Roman CYR" w:cs="Times New Roman CYR"/>
          <w:sz w:val="24"/>
          <w:szCs w:val="24"/>
          <w:lang w:eastAsia="ru-RU"/>
        </w:rPr>
        <w:t xml:space="preserve">в 2015 году стал  Емельянов Павел. </w:t>
      </w:r>
      <w:r w:rsidR="008763AF" w:rsidRPr="005E4119">
        <w:rPr>
          <w:rFonts w:ascii="Times New Roman" w:hAnsi="Times New Roman"/>
          <w:sz w:val="24"/>
          <w:szCs w:val="24"/>
        </w:rPr>
        <w:t>18   апреля  учащиеся  5-х классов под руководством учителя технологии Смирнова А.П. изготовили макет Ордена Красной Звезды.</w:t>
      </w:r>
      <w:r w:rsidR="008763AF" w:rsidRPr="005E4119">
        <w:rPr>
          <w:rFonts w:ascii="Times New Roman" w:hAnsi="Times New Roman"/>
          <w:color w:val="000000"/>
          <w:sz w:val="24"/>
          <w:szCs w:val="24"/>
          <w:shd w:val="clear" w:color="auto" w:fill="FFFFFF"/>
        </w:rPr>
        <w:t xml:space="preserve">   Творческий подход к выполнению этой работы вызвал у ребят интерес к истории ВОВ, формируя любовь к Отечеству. </w:t>
      </w:r>
    </w:p>
    <w:p w:rsidR="00195C04" w:rsidRPr="005E4119" w:rsidRDefault="00195C04" w:rsidP="00195C04">
      <w:pPr>
        <w:autoSpaceDE w:val="0"/>
        <w:autoSpaceDN w:val="0"/>
        <w:adjustRightInd w:val="0"/>
        <w:spacing w:after="0" w:line="240" w:lineRule="auto"/>
        <w:jc w:val="both"/>
        <w:rPr>
          <w:rFonts w:ascii="Times New Roman CYR" w:hAnsi="Times New Roman CYR" w:cs="Times New Roman CYR"/>
          <w:b/>
          <w:bCs/>
          <w:sz w:val="24"/>
          <w:szCs w:val="24"/>
        </w:rPr>
      </w:pPr>
      <w:r w:rsidRPr="005E4119">
        <w:rPr>
          <w:rFonts w:ascii="Times New Roman" w:hAnsi="Times New Roman"/>
          <w:b/>
          <w:bCs/>
          <w:sz w:val="24"/>
          <w:szCs w:val="24"/>
        </w:rPr>
        <w:t xml:space="preserve">9. </w:t>
      </w:r>
      <w:r w:rsidRPr="005E4119">
        <w:rPr>
          <w:rFonts w:ascii="Times New Roman CYR" w:hAnsi="Times New Roman CYR" w:cs="Times New Roman CYR"/>
          <w:b/>
          <w:bCs/>
          <w:sz w:val="24"/>
          <w:szCs w:val="24"/>
        </w:rPr>
        <w:t xml:space="preserve">Выводы  </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 xml:space="preserve">Работу </w:t>
      </w:r>
      <w:r>
        <w:rPr>
          <w:rFonts w:ascii="Times New Roman CYR" w:hAnsi="Times New Roman CYR" w:cs="Times New Roman CYR"/>
          <w:bCs/>
          <w:sz w:val="24"/>
          <w:szCs w:val="24"/>
        </w:rPr>
        <w:t xml:space="preserve">ШМО </w:t>
      </w:r>
      <w:r w:rsidRPr="00D65D84">
        <w:rPr>
          <w:rFonts w:ascii="Times New Roman CYR" w:hAnsi="Times New Roman CYR" w:cs="Times New Roman CYR"/>
          <w:bCs/>
          <w:sz w:val="24"/>
          <w:szCs w:val="24"/>
        </w:rPr>
        <w:t xml:space="preserve">учителей </w:t>
      </w: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 xml:space="preserve"> </w:t>
      </w:r>
      <w:r>
        <w:rPr>
          <w:rFonts w:ascii="Times New Roman CYR" w:hAnsi="Times New Roman CYR" w:cs="Times New Roman CYR"/>
          <w:bCs/>
          <w:sz w:val="24"/>
          <w:szCs w:val="24"/>
        </w:rPr>
        <w:t xml:space="preserve">общественно-эстетического цикла в </w:t>
      </w:r>
      <w:r w:rsidRPr="00D65D84">
        <w:rPr>
          <w:rFonts w:ascii="Times New Roman CYR" w:hAnsi="Times New Roman CYR" w:cs="Times New Roman CYR"/>
          <w:bCs/>
          <w:sz w:val="24"/>
          <w:szCs w:val="24"/>
        </w:rPr>
        <w:t>201</w:t>
      </w:r>
      <w:r>
        <w:rPr>
          <w:rFonts w:ascii="Times New Roman CYR" w:hAnsi="Times New Roman CYR" w:cs="Times New Roman CYR"/>
          <w:bCs/>
          <w:sz w:val="24"/>
          <w:szCs w:val="24"/>
        </w:rPr>
        <w:t>4</w:t>
      </w:r>
      <w:r w:rsidRPr="00D65D84">
        <w:rPr>
          <w:rFonts w:ascii="Times New Roman CYR" w:hAnsi="Times New Roman CYR" w:cs="Times New Roman CYR"/>
          <w:bCs/>
          <w:sz w:val="24"/>
          <w:szCs w:val="24"/>
        </w:rPr>
        <w:t xml:space="preserve"> – 201</w:t>
      </w:r>
      <w:r>
        <w:rPr>
          <w:rFonts w:ascii="Times New Roman CYR" w:hAnsi="Times New Roman CYR" w:cs="Times New Roman CYR"/>
          <w:bCs/>
          <w:sz w:val="24"/>
          <w:szCs w:val="24"/>
        </w:rPr>
        <w:t>5</w:t>
      </w:r>
      <w:r w:rsidRPr="00D65D84">
        <w:rPr>
          <w:rFonts w:ascii="Times New Roman CYR" w:hAnsi="Times New Roman CYR" w:cs="Times New Roman CYR"/>
          <w:bCs/>
          <w:sz w:val="24"/>
          <w:szCs w:val="24"/>
        </w:rPr>
        <w:t xml:space="preserve"> учебном году признать удовлетворительной.</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 xml:space="preserve"> Среди членов МО систематически проводится работа по повышению квалификации педагогов</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Активно ведется работа над темами самообразования.</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Качество знаний учащихся и степень обученности требуют систематической работы и контроля.</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Члены МО принимают активное участие в жизни школы.</w:t>
      </w:r>
    </w:p>
    <w:p w:rsidR="00195C04" w:rsidRDefault="00195C04" w:rsidP="00195C04">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Cs/>
          <w:sz w:val="24"/>
          <w:szCs w:val="24"/>
        </w:rPr>
        <w:t xml:space="preserve">- </w:t>
      </w:r>
      <w:r w:rsidRPr="00AC3D00">
        <w:rPr>
          <w:rFonts w:ascii="Times New Roman CYR" w:hAnsi="Times New Roman CYR" w:cs="Times New Roman CYR"/>
          <w:bCs/>
          <w:sz w:val="24"/>
          <w:szCs w:val="24"/>
        </w:rPr>
        <w:t xml:space="preserve">Все заседания МО проведены согласно плану работы. </w:t>
      </w:r>
    </w:p>
    <w:p w:rsidR="00195C04" w:rsidRDefault="00195C04" w:rsidP="00195C04">
      <w:pPr>
        <w:autoSpaceDE w:val="0"/>
        <w:autoSpaceDN w:val="0"/>
        <w:adjustRightInd w:val="0"/>
        <w:spacing w:after="0" w:line="240" w:lineRule="auto"/>
        <w:ind w:firstLine="360"/>
        <w:jc w:val="both"/>
        <w:rPr>
          <w:rFonts w:ascii="Times New Roman CYR" w:hAnsi="Times New Roman CYR" w:cs="Times New Roman CYR"/>
          <w:bCs/>
          <w:sz w:val="24"/>
          <w:szCs w:val="24"/>
        </w:rPr>
      </w:pPr>
      <w:r>
        <w:rPr>
          <w:rFonts w:ascii="Times New Roman CYR" w:hAnsi="Times New Roman CYR" w:cs="Times New Roman CYR"/>
          <w:bCs/>
          <w:sz w:val="24"/>
          <w:szCs w:val="24"/>
        </w:rPr>
        <w:t>М</w:t>
      </w:r>
      <w:r w:rsidRPr="00D65D84">
        <w:rPr>
          <w:rFonts w:ascii="Times New Roman CYR" w:hAnsi="Times New Roman CYR" w:cs="Times New Roman CYR"/>
          <w:bCs/>
          <w:sz w:val="24"/>
          <w:szCs w:val="24"/>
        </w:rPr>
        <w:t>атериальная и методическая база кабинет</w:t>
      </w:r>
      <w:r>
        <w:rPr>
          <w:rFonts w:ascii="Times New Roman CYR" w:hAnsi="Times New Roman CYR" w:cs="Times New Roman CYR"/>
          <w:bCs/>
          <w:sz w:val="24"/>
          <w:szCs w:val="24"/>
        </w:rPr>
        <w:t>ов</w:t>
      </w:r>
      <w:r w:rsidRPr="00D65D84">
        <w:rPr>
          <w:rFonts w:ascii="Times New Roman CYR" w:hAnsi="Times New Roman CYR" w:cs="Times New Roman CYR"/>
          <w:bCs/>
          <w:sz w:val="24"/>
          <w:szCs w:val="24"/>
        </w:rPr>
        <w:t xml:space="preserve"> способствует повышению мотивации и активизации познавательной деятельности учащихся. </w:t>
      </w:r>
      <w:r>
        <w:rPr>
          <w:rFonts w:ascii="Times New Roman CYR" w:hAnsi="Times New Roman CYR" w:cs="Times New Roman CYR"/>
          <w:bCs/>
          <w:sz w:val="24"/>
          <w:szCs w:val="24"/>
        </w:rPr>
        <w:t>С</w:t>
      </w:r>
      <w:r w:rsidRPr="00D65D84">
        <w:rPr>
          <w:rFonts w:ascii="Times New Roman CYR" w:hAnsi="Times New Roman CYR" w:cs="Times New Roman CYR"/>
          <w:bCs/>
          <w:sz w:val="24"/>
          <w:szCs w:val="24"/>
        </w:rPr>
        <w:t>ледует отметить, что необходимо в дальнейшем продолжить работу по совершенствованию как материальной</w:t>
      </w:r>
      <w:r>
        <w:rPr>
          <w:rFonts w:ascii="Times New Roman CYR" w:hAnsi="Times New Roman CYR" w:cs="Times New Roman CYR"/>
          <w:bCs/>
          <w:sz w:val="24"/>
          <w:szCs w:val="24"/>
        </w:rPr>
        <w:t>,</w:t>
      </w:r>
      <w:r w:rsidRPr="00D65D84">
        <w:rPr>
          <w:rFonts w:ascii="Times New Roman CYR" w:hAnsi="Times New Roman CYR" w:cs="Times New Roman CYR"/>
          <w:bCs/>
          <w:sz w:val="24"/>
          <w:szCs w:val="24"/>
        </w:rPr>
        <w:t xml:space="preserve"> так и методической базы кабинет</w:t>
      </w:r>
      <w:r>
        <w:rPr>
          <w:rFonts w:ascii="Times New Roman CYR" w:hAnsi="Times New Roman CYR" w:cs="Times New Roman CYR"/>
          <w:bCs/>
          <w:sz w:val="24"/>
          <w:szCs w:val="24"/>
        </w:rPr>
        <w:t>ов</w:t>
      </w:r>
      <w:r w:rsidRPr="00D65D84">
        <w:rPr>
          <w:rFonts w:ascii="Times New Roman CYR" w:hAnsi="Times New Roman CYR" w:cs="Times New Roman CYR"/>
          <w:bCs/>
          <w:sz w:val="24"/>
          <w:szCs w:val="24"/>
        </w:rPr>
        <w:t>.</w:t>
      </w:r>
      <w:r w:rsidRPr="00D65D84">
        <w:rPr>
          <w:rFonts w:ascii="Times New Roman" w:eastAsia="Times New Roman" w:hAnsi="Times New Roman"/>
          <w:sz w:val="24"/>
          <w:szCs w:val="24"/>
          <w:lang w:eastAsia="ru-RU"/>
        </w:rPr>
        <w:t xml:space="preserve"> </w:t>
      </w:r>
      <w:r w:rsidRPr="00D65D84">
        <w:rPr>
          <w:rFonts w:ascii="Times New Roman CYR" w:hAnsi="Times New Roman CYR" w:cs="Times New Roman CYR"/>
          <w:bCs/>
          <w:sz w:val="24"/>
          <w:szCs w:val="24"/>
        </w:rPr>
        <w:t>Таким образом, основными задачами на 201</w:t>
      </w:r>
      <w:r>
        <w:rPr>
          <w:rFonts w:ascii="Times New Roman CYR" w:hAnsi="Times New Roman CYR" w:cs="Times New Roman CYR"/>
          <w:bCs/>
          <w:sz w:val="24"/>
          <w:szCs w:val="24"/>
        </w:rPr>
        <w:t>5</w:t>
      </w:r>
      <w:r w:rsidRPr="00D65D84">
        <w:rPr>
          <w:rFonts w:ascii="Times New Roman CYR" w:hAnsi="Times New Roman CYR" w:cs="Times New Roman CYR"/>
          <w:bCs/>
          <w:sz w:val="24"/>
          <w:szCs w:val="24"/>
        </w:rPr>
        <w:t xml:space="preserve"> – 201</w:t>
      </w:r>
      <w:r>
        <w:rPr>
          <w:rFonts w:ascii="Times New Roman CYR" w:hAnsi="Times New Roman CYR" w:cs="Times New Roman CYR"/>
          <w:bCs/>
          <w:sz w:val="24"/>
          <w:szCs w:val="24"/>
        </w:rPr>
        <w:t>6</w:t>
      </w:r>
      <w:r w:rsidRPr="00D65D84">
        <w:rPr>
          <w:rFonts w:ascii="Times New Roman CYR" w:hAnsi="Times New Roman CYR" w:cs="Times New Roman CYR"/>
          <w:bCs/>
          <w:sz w:val="24"/>
          <w:szCs w:val="24"/>
        </w:rPr>
        <w:t xml:space="preserve"> учебный год по развитию кабинет</w:t>
      </w:r>
      <w:r>
        <w:rPr>
          <w:rFonts w:ascii="Times New Roman CYR" w:hAnsi="Times New Roman CYR" w:cs="Times New Roman CYR"/>
          <w:bCs/>
          <w:sz w:val="24"/>
          <w:szCs w:val="24"/>
        </w:rPr>
        <w:t>ов</w:t>
      </w:r>
      <w:r w:rsidRPr="00D65D84">
        <w:rPr>
          <w:rFonts w:ascii="Times New Roman CYR" w:hAnsi="Times New Roman CYR" w:cs="Times New Roman CYR"/>
          <w:bCs/>
          <w:sz w:val="24"/>
          <w:szCs w:val="24"/>
        </w:rPr>
        <w:t xml:space="preserve"> являются:</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 xml:space="preserve">Продолжить пополнение банка тестовых заданий по предметам </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 xml:space="preserve">Совершенствовать методическую базу по работе с одаренными детьми </w:t>
      </w:r>
    </w:p>
    <w:p w:rsidR="00195C04" w:rsidRPr="00D65D8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Пополнять комплекты карт, иллюстраций, таблиц, соответствующих УМК</w:t>
      </w:r>
    </w:p>
    <w:p w:rsidR="00195C04" w:rsidRDefault="00195C04" w:rsidP="00195C0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D65D84">
        <w:rPr>
          <w:rFonts w:ascii="Times New Roman CYR" w:hAnsi="Times New Roman CYR" w:cs="Times New Roman CYR"/>
          <w:bCs/>
          <w:sz w:val="24"/>
          <w:szCs w:val="24"/>
        </w:rPr>
        <w:t xml:space="preserve">Приобрести принтер, сканер для учителей </w:t>
      </w:r>
      <w:r>
        <w:rPr>
          <w:rFonts w:ascii="Times New Roman CYR" w:hAnsi="Times New Roman CYR" w:cs="Times New Roman CYR"/>
          <w:bCs/>
          <w:sz w:val="24"/>
          <w:szCs w:val="24"/>
        </w:rPr>
        <w:t xml:space="preserve">МО </w:t>
      </w:r>
      <w:r w:rsidRPr="00D65D84">
        <w:rPr>
          <w:rFonts w:ascii="Times New Roman CYR" w:hAnsi="Times New Roman CYR" w:cs="Times New Roman CYR"/>
          <w:bCs/>
          <w:sz w:val="24"/>
          <w:szCs w:val="24"/>
        </w:rPr>
        <w:t>общественн</w:t>
      </w:r>
      <w:r>
        <w:rPr>
          <w:rFonts w:ascii="Times New Roman CYR" w:hAnsi="Times New Roman CYR" w:cs="Times New Roman CYR"/>
          <w:bCs/>
          <w:sz w:val="24"/>
          <w:szCs w:val="24"/>
        </w:rPr>
        <w:t>ых и эстетических</w:t>
      </w:r>
      <w:r w:rsidRPr="00D65D84">
        <w:rPr>
          <w:rFonts w:ascii="Times New Roman CYR" w:hAnsi="Times New Roman CYR" w:cs="Times New Roman CYR"/>
          <w:bCs/>
          <w:sz w:val="24"/>
          <w:szCs w:val="24"/>
        </w:rPr>
        <w:t xml:space="preserve"> </w:t>
      </w:r>
      <w:r>
        <w:rPr>
          <w:rFonts w:ascii="Times New Roman CYR" w:hAnsi="Times New Roman CYR" w:cs="Times New Roman CYR"/>
          <w:bCs/>
          <w:sz w:val="24"/>
          <w:szCs w:val="24"/>
        </w:rPr>
        <w:t>дисциплин</w:t>
      </w:r>
    </w:p>
    <w:p w:rsidR="00195C04" w:rsidRPr="00195C04" w:rsidRDefault="00195C04" w:rsidP="00195C04">
      <w:pPr>
        <w:autoSpaceDE w:val="0"/>
        <w:autoSpaceDN w:val="0"/>
        <w:adjustRightInd w:val="0"/>
        <w:spacing w:after="0" w:line="240" w:lineRule="auto"/>
        <w:ind w:left="720" w:hanging="1004"/>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Pr="00B46E86">
        <w:rPr>
          <w:rFonts w:ascii="Times New Roman" w:hAnsi="Times New Roman"/>
          <w:b/>
          <w:bCs/>
          <w:sz w:val="24"/>
          <w:szCs w:val="24"/>
        </w:rPr>
        <w:t>1</w:t>
      </w:r>
      <w:r>
        <w:rPr>
          <w:rFonts w:ascii="Times New Roman" w:hAnsi="Times New Roman"/>
          <w:b/>
          <w:bCs/>
          <w:sz w:val="24"/>
          <w:szCs w:val="24"/>
        </w:rPr>
        <w:t>0</w:t>
      </w:r>
      <w:r w:rsidRPr="00B46E86">
        <w:rPr>
          <w:rFonts w:ascii="Times New Roman" w:hAnsi="Times New Roman"/>
          <w:b/>
          <w:bCs/>
          <w:sz w:val="24"/>
          <w:szCs w:val="24"/>
        </w:rPr>
        <w:t>.</w:t>
      </w:r>
      <w:r w:rsidRPr="00B46E86">
        <w:rPr>
          <w:rFonts w:ascii="Times New Roman" w:hAnsi="Times New Roman"/>
          <w:sz w:val="24"/>
          <w:szCs w:val="24"/>
        </w:rPr>
        <w:t xml:space="preserve"> </w:t>
      </w:r>
      <w:r>
        <w:rPr>
          <w:rFonts w:ascii="Times New Roman CYR" w:hAnsi="Times New Roman CYR" w:cs="Times New Roman CYR"/>
          <w:b/>
          <w:bCs/>
          <w:sz w:val="24"/>
          <w:szCs w:val="24"/>
        </w:rPr>
        <w:t>Задачи на 2015-2016 учебный год</w:t>
      </w:r>
    </w:p>
    <w:p w:rsidR="00195C04" w:rsidRPr="0077559E" w:rsidRDefault="00195C04" w:rsidP="00195C04">
      <w:pPr>
        <w:autoSpaceDE w:val="0"/>
        <w:autoSpaceDN w:val="0"/>
        <w:adjustRightInd w:val="0"/>
        <w:spacing w:after="0" w:line="240" w:lineRule="auto"/>
        <w:jc w:val="both"/>
        <w:rPr>
          <w:rFonts w:ascii="Times New Roman" w:hAnsi="Times New Roman"/>
          <w:sz w:val="24"/>
          <w:szCs w:val="24"/>
        </w:rPr>
      </w:pPr>
      <w:r w:rsidRPr="0077559E">
        <w:rPr>
          <w:rFonts w:ascii="Times New Roman" w:hAnsi="Times New Roman"/>
          <w:sz w:val="24"/>
          <w:szCs w:val="24"/>
        </w:rPr>
        <w:t xml:space="preserve">1. </w:t>
      </w:r>
      <w:r>
        <w:rPr>
          <w:rFonts w:ascii="Times New Roman" w:hAnsi="Times New Roman"/>
          <w:sz w:val="24"/>
          <w:szCs w:val="24"/>
        </w:rPr>
        <w:t>В</w:t>
      </w:r>
      <w:r w:rsidRPr="0077559E">
        <w:rPr>
          <w:rFonts w:ascii="Times New Roman" w:hAnsi="Times New Roman"/>
          <w:sz w:val="24"/>
          <w:szCs w:val="24"/>
        </w:rPr>
        <w:t>недрять в практику работы учителей современные образовательные технологии.</w:t>
      </w:r>
    </w:p>
    <w:p w:rsidR="00195C04" w:rsidRPr="0077559E" w:rsidRDefault="00195C04" w:rsidP="00195C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77559E">
        <w:rPr>
          <w:rFonts w:ascii="Times New Roman" w:hAnsi="Times New Roman"/>
          <w:sz w:val="24"/>
          <w:szCs w:val="24"/>
        </w:rPr>
        <w:t>Формировать культуру качественного использования информационных технологий на урок</w:t>
      </w:r>
      <w:r>
        <w:rPr>
          <w:rFonts w:ascii="Times New Roman" w:hAnsi="Times New Roman"/>
          <w:sz w:val="24"/>
          <w:szCs w:val="24"/>
        </w:rPr>
        <w:t>ах</w:t>
      </w:r>
      <w:r w:rsidRPr="0077559E">
        <w:rPr>
          <w:rFonts w:ascii="Times New Roman" w:hAnsi="Times New Roman"/>
          <w:sz w:val="24"/>
          <w:szCs w:val="24"/>
        </w:rPr>
        <w:t>.</w:t>
      </w:r>
    </w:p>
    <w:p w:rsidR="00195C04" w:rsidRPr="0077559E" w:rsidRDefault="00195C04" w:rsidP="00195C04">
      <w:pPr>
        <w:autoSpaceDE w:val="0"/>
        <w:autoSpaceDN w:val="0"/>
        <w:adjustRightInd w:val="0"/>
        <w:spacing w:after="0" w:line="240" w:lineRule="auto"/>
        <w:jc w:val="both"/>
        <w:rPr>
          <w:rFonts w:ascii="Times New Roman" w:hAnsi="Times New Roman"/>
          <w:sz w:val="24"/>
          <w:szCs w:val="24"/>
        </w:rPr>
      </w:pPr>
      <w:r w:rsidRPr="0077559E">
        <w:rPr>
          <w:rFonts w:ascii="Times New Roman" w:hAnsi="Times New Roman"/>
          <w:sz w:val="24"/>
          <w:szCs w:val="24"/>
        </w:rPr>
        <w:t>3. Повышать теоретическое, методическое, профессиональное мастерство учителей.</w:t>
      </w:r>
    </w:p>
    <w:p w:rsidR="00195C04" w:rsidRPr="0077559E" w:rsidRDefault="00195C04" w:rsidP="00195C0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w:t>
      </w:r>
      <w:r w:rsidRPr="0077559E">
        <w:rPr>
          <w:rFonts w:ascii="Times New Roman" w:hAnsi="Times New Roman"/>
          <w:sz w:val="24"/>
          <w:szCs w:val="24"/>
        </w:rPr>
        <w:t>. Совершенствовать систему раннего выявления и поддержки способных и одаренных детей через индивидуальную работу, дифференцированное обучение, внеклассные мероприятия</w:t>
      </w:r>
      <w:r>
        <w:rPr>
          <w:rFonts w:ascii="Times New Roman" w:hAnsi="Times New Roman"/>
          <w:sz w:val="24"/>
          <w:szCs w:val="24"/>
        </w:rPr>
        <w:t>.</w:t>
      </w:r>
    </w:p>
    <w:p w:rsidR="00E33D9C" w:rsidRDefault="00E33D9C" w:rsidP="00E33D9C">
      <w:pPr>
        <w:spacing w:after="0" w:line="240" w:lineRule="auto"/>
        <w:jc w:val="center"/>
        <w:rPr>
          <w:rFonts w:ascii="Times New Roman" w:hAnsi="Times New Roman"/>
          <w:b/>
          <w:sz w:val="24"/>
          <w:szCs w:val="24"/>
        </w:rPr>
      </w:pPr>
      <w:r w:rsidRPr="00E33D9C">
        <w:rPr>
          <w:rFonts w:ascii="Times New Roman" w:hAnsi="Times New Roman"/>
          <w:b/>
          <w:sz w:val="24"/>
          <w:szCs w:val="24"/>
        </w:rPr>
        <w:t xml:space="preserve">  </w:t>
      </w:r>
    </w:p>
    <w:p w:rsidR="00E33D9C" w:rsidRPr="00E33D9C" w:rsidRDefault="00E33D9C" w:rsidP="00E33D9C">
      <w:pPr>
        <w:spacing w:after="0" w:line="240" w:lineRule="auto"/>
        <w:jc w:val="center"/>
        <w:rPr>
          <w:rFonts w:ascii="Times New Roman" w:hAnsi="Times New Roman"/>
          <w:b/>
          <w:i/>
          <w:sz w:val="24"/>
          <w:szCs w:val="24"/>
        </w:rPr>
      </w:pPr>
      <w:r w:rsidRPr="00E33D9C">
        <w:rPr>
          <w:rFonts w:ascii="Times New Roman" w:hAnsi="Times New Roman"/>
          <w:b/>
          <w:i/>
          <w:sz w:val="24"/>
          <w:szCs w:val="24"/>
        </w:rPr>
        <w:t>Анализ работы методического объединения учителей</w:t>
      </w:r>
    </w:p>
    <w:p w:rsidR="00E33D9C" w:rsidRPr="00E33D9C" w:rsidRDefault="00E33D9C" w:rsidP="00E33D9C">
      <w:pPr>
        <w:spacing w:after="0" w:line="240" w:lineRule="auto"/>
        <w:jc w:val="center"/>
        <w:rPr>
          <w:rFonts w:ascii="Times New Roman" w:hAnsi="Times New Roman"/>
          <w:b/>
          <w:i/>
          <w:sz w:val="24"/>
          <w:szCs w:val="24"/>
        </w:rPr>
      </w:pPr>
      <w:r w:rsidRPr="00E33D9C">
        <w:rPr>
          <w:rFonts w:ascii="Times New Roman" w:hAnsi="Times New Roman"/>
          <w:b/>
          <w:i/>
          <w:sz w:val="24"/>
          <w:szCs w:val="24"/>
        </w:rPr>
        <w:t>естественно – математического цикла</w:t>
      </w:r>
    </w:p>
    <w:p w:rsidR="00E33D9C" w:rsidRPr="00E517BF" w:rsidRDefault="00E33D9C" w:rsidP="00E517BF">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E33D9C">
        <w:rPr>
          <w:rFonts w:ascii="Times New Roman" w:hAnsi="Times New Roman"/>
          <w:b/>
          <w:sz w:val="24"/>
          <w:szCs w:val="24"/>
        </w:rPr>
        <w:t xml:space="preserve">(руководитель ШМО </w:t>
      </w:r>
      <w:r>
        <w:rPr>
          <w:rFonts w:ascii="Times New Roman" w:hAnsi="Times New Roman"/>
          <w:b/>
          <w:sz w:val="24"/>
          <w:szCs w:val="24"/>
        </w:rPr>
        <w:t>-</w:t>
      </w:r>
      <w:r w:rsidRPr="00E33D9C">
        <w:rPr>
          <w:rFonts w:ascii="Times New Roman" w:hAnsi="Times New Roman"/>
          <w:b/>
          <w:sz w:val="24"/>
          <w:szCs w:val="24"/>
        </w:rPr>
        <w:t xml:space="preserve"> Львова А</w:t>
      </w:r>
      <w:r>
        <w:rPr>
          <w:rFonts w:ascii="Times New Roman" w:hAnsi="Times New Roman"/>
          <w:b/>
          <w:sz w:val="24"/>
          <w:szCs w:val="24"/>
        </w:rPr>
        <w:t xml:space="preserve">. </w:t>
      </w:r>
      <w:r w:rsidRPr="00E33D9C">
        <w:rPr>
          <w:rFonts w:ascii="Times New Roman" w:hAnsi="Times New Roman"/>
          <w:b/>
          <w:sz w:val="24"/>
          <w:szCs w:val="24"/>
        </w:rPr>
        <w:t xml:space="preserve"> Ю</w:t>
      </w:r>
      <w:r>
        <w:rPr>
          <w:rFonts w:ascii="Times New Roman" w:hAnsi="Times New Roman"/>
          <w:b/>
          <w:sz w:val="24"/>
          <w:szCs w:val="24"/>
        </w:rPr>
        <w:t>.</w:t>
      </w:r>
      <w:r w:rsidRPr="00E33D9C">
        <w:rPr>
          <w:rFonts w:ascii="Times New Roman" w:hAnsi="Times New Roman"/>
          <w:b/>
          <w:sz w:val="24"/>
          <w:szCs w:val="24"/>
        </w:rPr>
        <w:t xml:space="preserve">) </w:t>
      </w:r>
    </w:p>
    <w:p w:rsidR="00E33D9C" w:rsidRPr="00E33D9C" w:rsidRDefault="00E33D9C" w:rsidP="002B753A">
      <w:pPr>
        <w:spacing w:after="0" w:line="240" w:lineRule="auto"/>
        <w:rPr>
          <w:rFonts w:ascii="Times New Roman" w:hAnsi="Times New Roman"/>
          <w:sz w:val="24"/>
          <w:szCs w:val="24"/>
        </w:rPr>
      </w:pPr>
      <w:r w:rsidRPr="00E33D9C">
        <w:rPr>
          <w:rFonts w:ascii="Times New Roman" w:hAnsi="Times New Roman"/>
          <w:b/>
          <w:sz w:val="24"/>
          <w:szCs w:val="24"/>
        </w:rPr>
        <w:t>1. Методическая тема ШМО</w:t>
      </w:r>
      <w:r w:rsidRPr="00E33D9C">
        <w:rPr>
          <w:rFonts w:ascii="Times New Roman" w:hAnsi="Times New Roman"/>
          <w:sz w:val="24"/>
          <w:szCs w:val="24"/>
        </w:rPr>
        <w:t>: « Использование информационно – коммуникативных технологий на уроках»</w:t>
      </w:r>
    </w:p>
    <w:p w:rsidR="00E33D9C" w:rsidRPr="00E33D9C" w:rsidRDefault="00E33D9C" w:rsidP="002B753A">
      <w:pPr>
        <w:spacing w:after="0" w:line="240" w:lineRule="auto"/>
        <w:rPr>
          <w:rFonts w:ascii="Times New Roman" w:hAnsi="Times New Roman"/>
          <w:b/>
          <w:sz w:val="24"/>
          <w:szCs w:val="24"/>
        </w:rPr>
      </w:pPr>
      <w:r w:rsidRPr="00E33D9C">
        <w:rPr>
          <w:rFonts w:ascii="Times New Roman" w:hAnsi="Times New Roman"/>
          <w:b/>
          <w:sz w:val="24"/>
          <w:szCs w:val="24"/>
        </w:rPr>
        <w:t>2. Задачи, которые решались в учебном году</w:t>
      </w:r>
      <w:r w:rsidR="002B753A">
        <w:rPr>
          <w:rFonts w:ascii="Times New Roman" w:hAnsi="Times New Roman"/>
          <w:b/>
          <w:sz w:val="24"/>
          <w:szCs w:val="24"/>
        </w:rPr>
        <w:t>:</w:t>
      </w:r>
    </w:p>
    <w:p w:rsidR="00E33D9C" w:rsidRP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t>1) Использовать учебно – наглядные пособия и технические средства обучения в освоении экспериментального метода научного познания.</w:t>
      </w:r>
    </w:p>
    <w:p w:rsidR="00E33D9C" w:rsidRP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t>2) Проводить работу по подготовке учащихся к олимпиадам и конкурсам различного уровня.</w:t>
      </w:r>
    </w:p>
    <w:p w:rsidR="00E33D9C" w:rsidRP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t>3) Использовать здоровьесберегающие технологии на уроках математики, физики, химии, биологии и информатики.</w:t>
      </w:r>
    </w:p>
    <w:p w:rsidR="00E33D9C" w:rsidRP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t>4) Продолжить работу с одаренными учащимися в форме организации и проведении олимпиад, научно – исследовательских конференций, участия в викторинах и конкурсах республиканского, Российского уровней.</w:t>
      </w:r>
    </w:p>
    <w:p w:rsidR="00E33D9C" w:rsidRP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t>5) Разработать методические рекомендации по предпрофильной и профильной подготовке учащихся.</w:t>
      </w:r>
    </w:p>
    <w:p w:rsidR="00E33D9C" w:rsidRP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t>6) Использовать средства информационно – коммуникативной технологии на уроках.</w:t>
      </w:r>
    </w:p>
    <w:p w:rsidR="00E33D9C" w:rsidRP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lastRenderedPageBreak/>
        <w:t>7) Продолжить работу по подготовке выпускников к сдаче ЕГЭ и ОГЭ по предметам цикла.</w:t>
      </w:r>
    </w:p>
    <w:p w:rsidR="00E33D9C" w:rsidRDefault="00E33D9C" w:rsidP="002B753A">
      <w:pPr>
        <w:spacing w:after="0" w:line="240" w:lineRule="auto"/>
        <w:contextualSpacing/>
        <w:jc w:val="both"/>
        <w:rPr>
          <w:rFonts w:ascii="Times New Roman" w:hAnsi="Times New Roman"/>
          <w:sz w:val="24"/>
          <w:szCs w:val="24"/>
        </w:rPr>
      </w:pPr>
      <w:r w:rsidRPr="00E33D9C">
        <w:rPr>
          <w:rFonts w:ascii="Times New Roman" w:hAnsi="Times New Roman"/>
          <w:sz w:val="24"/>
          <w:szCs w:val="24"/>
        </w:rPr>
        <w:t>8) Участвовать в работе ассоциаций учителей математики, физики, химии, биологии и информатики.</w:t>
      </w:r>
    </w:p>
    <w:p w:rsidR="002B753A" w:rsidRPr="002B753A" w:rsidRDefault="002B753A" w:rsidP="002B753A">
      <w:pPr>
        <w:spacing w:after="0" w:line="240" w:lineRule="auto"/>
        <w:jc w:val="both"/>
        <w:rPr>
          <w:rFonts w:ascii="Times New Roman" w:hAnsi="Times New Roman"/>
          <w:b/>
          <w:sz w:val="24"/>
          <w:szCs w:val="24"/>
        </w:rPr>
      </w:pPr>
      <w:r w:rsidRPr="002B753A">
        <w:rPr>
          <w:rFonts w:ascii="Times New Roman" w:hAnsi="Times New Roman"/>
          <w:b/>
          <w:sz w:val="24"/>
          <w:szCs w:val="24"/>
        </w:rPr>
        <w:t>3.</w:t>
      </w:r>
      <w:r w:rsidRPr="002B753A">
        <w:rPr>
          <w:b/>
        </w:rPr>
        <w:t xml:space="preserve"> </w:t>
      </w:r>
      <w:r w:rsidRPr="002B753A">
        <w:rPr>
          <w:rFonts w:ascii="Times New Roman" w:hAnsi="Times New Roman"/>
          <w:b/>
          <w:sz w:val="24"/>
          <w:szCs w:val="24"/>
        </w:rPr>
        <w:t xml:space="preserve">Кадровый потенциал МО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843"/>
        <w:gridCol w:w="2552"/>
        <w:gridCol w:w="1276"/>
        <w:gridCol w:w="1559"/>
        <w:gridCol w:w="1701"/>
      </w:tblGrid>
      <w:tr w:rsidR="002B753A" w:rsidRPr="000D16A6" w:rsidTr="000D16A6">
        <w:tc>
          <w:tcPr>
            <w:tcW w:w="425" w:type="dxa"/>
          </w:tcPr>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w:t>
            </w:r>
          </w:p>
        </w:tc>
        <w:tc>
          <w:tcPr>
            <w:tcW w:w="1560" w:type="dxa"/>
          </w:tcPr>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Фамилия, имя, отчество</w:t>
            </w:r>
          </w:p>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учителя</w:t>
            </w:r>
          </w:p>
        </w:tc>
        <w:tc>
          <w:tcPr>
            <w:tcW w:w="1843" w:type="dxa"/>
          </w:tcPr>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Образование</w:t>
            </w:r>
          </w:p>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 xml:space="preserve"> </w:t>
            </w:r>
          </w:p>
        </w:tc>
        <w:tc>
          <w:tcPr>
            <w:tcW w:w="2552" w:type="dxa"/>
          </w:tcPr>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Методическая тема</w:t>
            </w:r>
          </w:p>
        </w:tc>
        <w:tc>
          <w:tcPr>
            <w:tcW w:w="1276" w:type="dxa"/>
          </w:tcPr>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Квалификационная категория</w:t>
            </w:r>
          </w:p>
        </w:tc>
        <w:tc>
          <w:tcPr>
            <w:tcW w:w="1559" w:type="dxa"/>
          </w:tcPr>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Повышение</w:t>
            </w:r>
          </w:p>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квалификации (год, где)</w:t>
            </w:r>
          </w:p>
        </w:tc>
        <w:tc>
          <w:tcPr>
            <w:tcW w:w="1701" w:type="dxa"/>
          </w:tcPr>
          <w:p w:rsidR="002B753A" w:rsidRPr="000D16A6" w:rsidRDefault="002B753A" w:rsidP="002B753A">
            <w:pPr>
              <w:spacing w:after="0" w:line="240" w:lineRule="auto"/>
              <w:rPr>
                <w:rFonts w:ascii="Times New Roman" w:eastAsia="Times New Roman" w:hAnsi="Times New Roman"/>
                <w:b/>
                <w:lang w:eastAsia="ru-RU"/>
              </w:rPr>
            </w:pPr>
          </w:p>
          <w:p w:rsidR="002B753A" w:rsidRPr="000D16A6" w:rsidRDefault="002B753A" w:rsidP="002B753A">
            <w:pPr>
              <w:spacing w:after="0" w:line="240" w:lineRule="auto"/>
              <w:jc w:val="center"/>
              <w:rPr>
                <w:rFonts w:ascii="Times New Roman" w:eastAsia="Times New Roman" w:hAnsi="Times New Roman"/>
                <w:b/>
                <w:lang w:eastAsia="ru-RU"/>
              </w:rPr>
            </w:pPr>
            <w:r w:rsidRPr="000D16A6">
              <w:rPr>
                <w:rFonts w:ascii="Times New Roman" w:eastAsia="Times New Roman" w:hAnsi="Times New Roman"/>
                <w:b/>
                <w:lang w:eastAsia="ru-RU"/>
              </w:rPr>
              <w:t>Награды</w:t>
            </w:r>
          </w:p>
        </w:tc>
      </w:tr>
      <w:tr w:rsidR="002B753A" w:rsidRPr="000D16A6" w:rsidTr="000D16A6">
        <w:tc>
          <w:tcPr>
            <w:tcW w:w="425"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1</w:t>
            </w:r>
          </w:p>
        </w:tc>
        <w:tc>
          <w:tcPr>
            <w:tcW w:w="1560"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 xml:space="preserve">Цыганова </w:t>
            </w:r>
          </w:p>
          <w:p w:rsidR="002B753A" w:rsidRPr="000D16A6" w:rsidRDefault="002B753A" w:rsidP="002B753A">
            <w:pPr>
              <w:spacing w:after="0" w:line="240" w:lineRule="auto"/>
              <w:rPr>
                <w:rFonts w:ascii="Times New Roman" w:hAnsi="Times New Roman"/>
              </w:rPr>
            </w:pPr>
            <w:r w:rsidRPr="000D16A6">
              <w:rPr>
                <w:rFonts w:ascii="Times New Roman" w:hAnsi="Times New Roman"/>
              </w:rPr>
              <w:t>Елена</w:t>
            </w:r>
          </w:p>
          <w:p w:rsidR="002B753A" w:rsidRPr="000D16A6" w:rsidRDefault="002B753A" w:rsidP="002B753A">
            <w:pPr>
              <w:spacing w:after="0" w:line="240" w:lineRule="auto"/>
              <w:rPr>
                <w:rFonts w:ascii="Times New Roman" w:hAnsi="Times New Roman"/>
              </w:rPr>
            </w:pPr>
            <w:r w:rsidRPr="000D16A6">
              <w:rPr>
                <w:rFonts w:ascii="Times New Roman" w:hAnsi="Times New Roman"/>
              </w:rPr>
              <w:t>Анатольевна</w:t>
            </w:r>
          </w:p>
          <w:p w:rsidR="002B753A" w:rsidRPr="000D16A6" w:rsidRDefault="00F6643B" w:rsidP="002B753A">
            <w:pPr>
              <w:spacing w:after="0" w:line="240" w:lineRule="auto"/>
              <w:rPr>
                <w:rFonts w:ascii="Times New Roman" w:hAnsi="Times New Roman"/>
              </w:rPr>
            </w:pPr>
            <w:r>
              <w:rPr>
                <w:rFonts w:ascii="Times New Roman" w:hAnsi="Times New Roman"/>
              </w:rPr>
              <w:t xml:space="preserve"> </w:t>
            </w:r>
          </w:p>
        </w:tc>
        <w:tc>
          <w:tcPr>
            <w:tcW w:w="1843"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 xml:space="preserve">КПИ им. Куйбышева 1992г, </w:t>
            </w:r>
          </w:p>
          <w:p w:rsidR="002B753A" w:rsidRPr="000D16A6" w:rsidRDefault="00F6643B" w:rsidP="002B753A">
            <w:pPr>
              <w:spacing w:after="0" w:line="240" w:lineRule="auto"/>
              <w:rPr>
                <w:rFonts w:ascii="Times New Roman" w:hAnsi="Times New Roman"/>
              </w:rPr>
            </w:pPr>
            <w:r>
              <w:rPr>
                <w:rFonts w:ascii="Times New Roman" w:hAnsi="Times New Roman"/>
              </w:rPr>
              <w:t xml:space="preserve"> высшее</w:t>
            </w:r>
          </w:p>
        </w:tc>
        <w:tc>
          <w:tcPr>
            <w:tcW w:w="2552" w:type="dxa"/>
          </w:tcPr>
          <w:p w:rsidR="002B753A" w:rsidRPr="000D16A6" w:rsidRDefault="002B753A" w:rsidP="00500E60">
            <w:pPr>
              <w:spacing w:after="0" w:line="240" w:lineRule="auto"/>
              <w:rPr>
                <w:rFonts w:ascii="Times New Roman" w:hAnsi="Times New Roman"/>
              </w:rPr>
            </w:pPr>
            <w:r w:rsidRPr="000D16A6">
              <w:rPr>
                <w:rFonts w:ascii="Times New Roman" w:hAnsi="Times New Roman"/>
              </w:rPr>
              <w:t>Информационно – коммуникативные технологии</w:t>
            </w:r>
          </w:p>
        </w:tc>
        <w:tc>
          <w:tcPr>
            <w:tcW w:w="1276"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 xml:space="preserve">первая </w:t>
            </w:r>
          </w:p>
        </w:tc>
        <w:tc>
          <w:tcPr>
            <w:tcW w:w="1559"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2009 г в НОУДПО Институт «АЙТИ»</w:t>
            </w:r>
          </w:p>
        </w:tc>
        <w:tc>
          <w:tcPr>
            <w:tcW w:w="1701" w:type="dxa"/>
          </w:tcPr>
          <w:p w:rsidR="002B753A" w:rsidRPr="000D16A6" w:rsidRDefault="002B753A" w:rsidP="00500E60">
            <w:pPr>
              <w:spacing w:after="0" w:line="240" w:lineRule="auto"/>
              <w:rPr>
                <w:rFonts w:ascii="Times New Roman" w:hAnsi="Times New Roman"/>
              </w:rPr>
            </w:pPr>
            <w:r w:rsidRPr="000D16A6">
              <w:rPr>
                <w:rFonts w:ascii="Times New Roman" w:hAnsi="Times New Roman"/>
              </w:rPr>
              <w:t>«Почетный работник общего обра</w:t>
            </w:r>
            <w:r w:rsidR="00500E60">
              <w:rPr>
                <w:rFonts w:ascii="Times New Roman" w:hAnsi="Times New Roman"/>
              </w:rPr>
              <w:t>-</w:t>
            </w:r>
            <w:r w:rsidRPr="000D16A6">
              <w:rPr>
                <w:rFonts w:ascii="Times New Roman" w:hAnsi="Times New Roman"/>
              </w:rPr>
              <w:t>зования» 2008</w:t>
            </w:r>
          </w:p>
        </w:tc>
      </w:tr>
      <w:tr w:rsidR="002B753A" w:rsidRPr="000D16A6" w:rsidTr="000D16A6">
        <w:tc>
          <w:tcPr>
            <w:tcW w:w="425"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2</w:t>
            </w:r>
          </w:p>
        </w:tc>
        <w:tc>
          <w:tcPr>
            <w:tcW w:w="1560"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 xml:space="preserve">Львова </w:t>
            </w:r>
          </w:p>
          <w:p w:rsidR="002B753A" w:rsidRPr="000D16A6" w:rsidRDefault="002B753A" w:rsidP="002B753A">
            <w:pPr>
              <w:spacing w:after="0" w:line="240" w:lineRule="auto"/>
              <w:rPr>
                <w:rFonts w:ascii="Times New Roman" w:hAnsi="Times New Roman"/>
              </w:rPr>
            </w:pPr>
            <w:r w:rsidRPr="000D16A6">
              <w:rPr>
                <w:rFonts w:ascii="Times New Roman" w:hAnsi="Times New Roman"/>
              </w:rPr>
              <w:t>Анжелика</w:t>
            </w:r>
          </w:p>
          <w:p w:rsidR="002B753A" w:rsidRPr="000D16A6" w:rsidRDefault="00500E60" w:rsidP="002B753A">
            <w:pPr>
              <w:spacing w:after="0" w:line="240" w:lineRule="auto"/>
              <w:rPr>
                <w:rFonts w:ascii="Times New Roman" w:hAnsi="Times New Roman"/>
              </w:rPr>
            </w:pPr>
            <w:r>
              <w:rPr>
                <w:rFonts w:ascii="Times New Roman" w:hAnsi="Times New Roman"/>
              </w:rPr>
              <w:t>Юрьевна</w:t>
            </w:r>
          </w:p>
        </w:tc>
        <w:tc>
          <w:tcPr>
            <w:tcW w:w="1843" w:type="dxa"/>
          </w:tcPr>
          <w:p w:rsidR="002B753A" w:rsidRDefault="002B753A" w:rsidP="00F6643B">
            <w:pPr>
              <w:spacing w:after="0" w:line="240" w:lineRule="auto"/>
              <w:jc w:val="center"/>
              <w:rPr>
                <w:rFonts w:ascii="Times New Roman" w:hAnsi="Times New Roman"/>
              </w:rPr>
            </w:pPr>
            <w:r w:rsidRPr="000D16A6">
              <w:rPr>
                <w:rFonts w:ascii="Times New Roman" w:hAnsi="Times New Roman"/>
              </w:rPr>
              <w:t>ЧГПУ им</w:t>
            </w:r>
            <w:r w:rsidR="005E4119">
              <w:rPr>
                <w:rFonts w:ascii="Times New Roman" w:hAnsi="Times New Roman"/>
              </w:rPr>
              <w:t>.</w:t>
            </w:r>
            <w:r w:rsidRPr="000D16A6">
              <w:rPr>
                <w:rFonts w:ascii="Times New Roman" w:hAnsi="Times New Roman"/>
              </w:rPr>
              <w:t xml:space="preserve"> И.Я.</w:t>
            </w:r>
            <w:r w:rsidR="00500E60">
              <w:rPr>
                <w:rFonts w:ascii="Times New Roman" w:hAnsi="Times New Roman"/>
              </w:rPr>
              <w:t xml:space="preserve"> </w:t>
            </w:r>
            <w:r w:rsidRPr="000D16A6">
              <w:rPr>
                <w:rFonts w:ascii="Times New Roman" w:hAnsi="Times New Roman"/>
              </w:rPr>
              <w:t>Яковлева 2008г</w:t>
            </w:r>
            <w:r w:rsidR="00F6643B">
              <w:rPr>
                <w:rFonts w:ascii="Times New Roman" w:hAnsi="Times New Roman"/>
              </w:rPr>
              <w:t xml:space="preserve"> </w:t>
            </w:r>
          </w:p>
          <w:p w:rsidR="00F6643B" w:rsidRPr="000D16A6" w:rsidRDefault="00500E60" w:rsidP="00F6643B">
            <w:pPr>
              <w:spacing w:after="0" w:line="240" w:lineRule="auto"/>
              <w:jc w:val="center"/>
              <w:rPr>
                <w:rFonts w:ascii="Times New Roman" w:hAnsi="Times New Roman"/>
              </w:rPr>
            </w:pPr>
            <w:r>
              <w:rPr>
                <w:rFonts w:ascii="Times New Roman" w:hAnsi="Times New Roman"/>
              </w:rPr>
              <w:t xml:space="preserve"> </w:t>
            </w:r>
          </w:p>
        </w:tc>
        <w:tc>
          <w:tcPr>
            <w:tcW w:w="2552" w:type="dxa"/>
          </w:tcPr>
          <w:p w:rsidR="002B753A" w:rsidRPr="000D16A6" w:rsidRDefault="002B753A" w:rsidP="00500E60">
            <w:pPr>
              <w:spacing w:after="0" w:line="240" w:lineRule="auto"/>
              <w:rPr>
                <w:rFonts w:ascii="Times New Roman" w:hAnsi="Times New Roman"/>
              </w:rPr>
            </w:pPr>
            <w:r w:rsidRPr="000D16A6">
              <w:rPr>
                <w:rFonts w:ascii="Times New Roman" w:hAnsi="Times New Roman"/>
              </w:rPr>
              <w:t>Развитие познава</w:t>
            </w:r>
            <w:r w:rsidR="00500E60">
              <w:rPr>
                <w:rFonts w:ascii="Times New Roman" w:hAnsi="Times New Roman"/>
              </w:rPr>
              <w:t>-</w:t>
            </w:r>
            <w:r w:rsidRPr="000D16A6">
              <w:rPr>
                <w:rFonts w:ascii="Times New Roman" w:hAnsi="Times New Roman"/>
              </w:rPr>
              <w:t>тельной деятельности учащихся на уроках</w:t>
            </w:r>
          </w:p>
        </w:tc>
        <w:tc>
          <w:tcPr>
            <w:tcW w:w="1276"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 xml:space="preserve">первая  </w:t>
            </w:r>
          </w:p>
        </w:tc>
        <w:tc>
          <w:tcPr>
            <w:tcW w:w="1559" w:type="dxa"/>
          </w:tcPr>
          <w:p w:rsidR="00F6643B" w:rsidRDefault="002B753A" w:rsidP="00F6643B">
            <w:pPr>
              <w:spacing w:after="0" w:line="240" w:lineRule="auto"/>
              <w:jc w:val="center"/>
              <w:rPr>
                <w:rFonts w:ascii="Times New Roman" w:hAnsi="Times New Roman"/>
              </w:rPr>
            </w:pPr>
            <w:r w:rsidRPr="000D16A6">
              <w:rPr>
                <w:rFonts w:ascii="Times New Roman" w:hAnsi="Times New Roman"/>
              </w:rPr>
              <w:t xml:space="preserve">2012 г, </w:t>
            </w:r>
          </w:p>
          <w:p w:rsidR="002B753A" w:rsidRPr="000D16A6" w:rsidRDefault="002B753A" w:rsidP="00F6643B">
            <w:pPr>
              <w:spacing w:after="0" w:line="240" w:lineRule="auto"/>
              <w:jc w:val="center"/>
              <w:rPr>
                <w:rFonts w:ascii="Times New Roman" w:hAnsi="Times New Roman"/>
              </w:rPr>
            </w:pPr>
            <w:r w:rsidRPr="000D16A6">
              <w:rPr>
                <w:rFonts w:ascii="Times New Roman" w:hAnsi="Times New Roman"/>
              </w:rPr>
              <w:t xml:space="preserve"> ЧРИО</w:t>
            </w:r>
          </w:p>
        </w:tc>
        <w:tc>
          <w:tcPr>
            <w:tcW w:w="1701"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w:t>
            </w:r>
          </w:p>
        </w:tc>
      </w:tr>
      <w:tr w:rsidR="002B753A" w:rsidRPr="000D16A6" w:rsidTr="000D16A6">
        <w:tc>
          <w:tcPr>
            <w:tcW w:w="425"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3</w:t>
            </w:r>
          </w:p>
        </w:tc>
        <w:tc>
          <w:tcPr>
            <w:tcW w:w="1560"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Иванова</w:t>
            </w:r>
          </w:p>
          <w:p w:rsidR="002B753A" w:rsidRPr="000D16A6" w:rsidRDefault="002B753A" w:rsidP="002B753A">
            <w:pPr>
              <w:spacing w:after="0" w:line="240" w:lineRule="auto"/>
              <w:rPr>
                <w:rFonts w:ascii="Times New Roman" w:hAnsi="Times New Roman"/>
              </w:rPr>
            </w:pPr>
            <w:r w:rsidRPr="000D16A6">
              <w:rPr>
                <w:rFonts w:ascii="Times New Roman" w:hAnsi="Times New Roman"/>
              </w:rPr>
              <w:t>Любовь Ефремовна</w:t>
            </w:r>
          </w:p>
          <w:p w:rsidR="002B753A" w:rsidRPr="000D16A6" w:rsidRDefault="00F6643B" w:rsidP="002B753A">
            <w:pPr>
              <w:spacing w:after="0" w:line="240" w:lineRule="auto"/>
              <w:rPr>
                <w:rFonts w:ascii="Times New Roman" w:hAnsi="Times New Roman"/>
              </w:rPr>
            </w:pPr>
            <w:r>
              <w:rPr>
                <w:rFonts w:ascii="Times New Roman" w:hAnsi="Times New Roman"/>
              </w:rPr>
              <w:t xml:space="preserve"> </w:t>
            </w:r>
          </w:p>
        </w:tc>
        <w:tc>
          <w:tcPr>
            <w:tcW w:w="1843" w:type="dxa"/>
          </w:tcPr>
          <w:p w:rsidR="00F6643B" w:rsidRDefault="002B753A" w:rsidP="00F6643B">
            <w:pPr>
              <w:spacing w:after="0" w:line="240" w:lineRule="auto"/>
              <w:jc w:val="center"/>
              <w:rPr>
                <w:rFonts w:ascii="Times New Roman" w:hAnsi="Times New Roman"/>
              </w:rPr>
            </w:pPr>
            <w:r w:rsidRPr="000D16A6">
              <w:rPr>
                <w:rFonts w:ascii="Times New Roman" w:hAnsi="Times New Roman"/>
              </w:rPr>
              <w:t xml:space="preserve">ЧГПИ им. И.Я. Яковлева 1974г, </w:t>
            </w:r>
          </w:p>
          <w:p w:rsidR="002B753A" w:rsidRPr="000D16A6" w:rsidRDefault="00F6643B" w:rsidP="00F6643B">
            <w:pPr>
              <w:spacing w:after="0" w:line="240" w:lineRule="auto"/>
              <w:jc w:val="center"/>
              <w:rPr>
                <w:rFonts w:ascii="Times New Roman" w:hAnsi="Times New Roman"/>
              </w:rPr>
            </w:pPr>
            <w:r>
              <w:rPr>
                <w:rFonts w:ascii="Times New Roman" w:hAnsi="Times New Roman"/>
              </w:rPr>
              <w:t xml:space="preserve"> </w:t>
            </w:r>
            <w:r w:rsidR="002B753A" w:rsidRPr="000D16A6">
              <w:rPr>
                <w:rFonts w:ascii="Times New Roman" w:hAnsi="Times New Roman"/>
              </w:rPr>
              <w:t xml:space="preserve"> </w:t>
            </w:r>
            <w:r>
              <w:rPr>
                <w:rFonts w:ascii="Times New Roman" w:hAnsi="Times New Roman"/>
              </w:rPr>
              <w:t>высшее</w:t>
            </w:r>
          </w:p>
        </w:tc>
        <w:tc>
          <w:tcPr>
            <w:tcW w:w="2552" w:type="dxa"/>
          </w:tcPr>
          <w:p w:rsidR="002B753A" w:rsidRPr="000D16A6" w:rsidRDefault="002B753A" w:rsidP="00500E60">
            <w:pPr>
              <w:spacing w:after="0" w:line="240" w:lineRule="auto"/>
              <w:rPr>
                <w:rFonts w:ascii="Times New Roman" w:hAnsi="Times New Roman"/>
              </w:rPr>
            </w:pPr>
            <w:r w:rsidRPr="000D16A6">
              <w:rPr>
                <w:rFonts w:ascii="Times New Roman" w:hAnsi="Times New Roman"/>
              </w:rPr>
              <w:t xml:space="preserve">Научно – исследовательская работа по воспитанию здорового образа жизни </w:t>
            </w:r>
            <w:r w:rsidR="005E4119">
              <w:rPr>
                <w:rFonts w:ascii="Times New Roman" w:hAnsi="Times New Roman"/>
              </w:rPr>
              <w:t xml:space="preserve"> </w:t>
            </w:r>
          </w:p>
        </w:tc>
        <w:tc>
          <w:tcPr>
            <w:tcW w:w="1276"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 xml:space="preserve">высшая  </w:t>
            </w:r>
          </w:p>
        </w:tc>
        <w:tc>
          <w:tcPr>
            <w:tcW w:w="1559" w:type="dxa"/>
          </w:tcPr>
          <w:p w:rsidR="00F6643B" w:rsidRDefault="002B753A" w:rsidP="00F6643B">
            <w:pPr>
              <w:spacing w:after="0" w:line="240" w:lineRule="auto"/>
              <w:jc w:val="center"/>
              <w:rPr>
                <w:rFonts w:ascii="Times New Roman" w:hAnsi="Times New Roman"/>
              </w:rPr>
            </w:pPr>
            <w:r w:rsidRPr="000D16A6">
              <w:rPr>
                <w:rFonts w:ascii="Times New Roman" w:hAnsi="Times New Roman"/>
              </w:rPr>
              <w:t>2007 г,</w:t>
            </w:r>
            <w:r w:rsidR="00F6643B">
              <w:rPr>
                <w:rFonts w:ascii="Times New Roman" w:hAnsi="Times New Roman"/>
              </w:rPr>
              <w:t xml:space="preserve"> </w:t>
            </w:r>
          </w:p>
          <w:p w:rsidR="002B753A" w:rsidRPr="000D16A6" w:rsidRDefault="002B753A" w:rsidP="00F6643B">
            <w:pPr>
              <w:spacing w:after="0" w:line="240" w:lineRule="auto"/>
              <w:jc w:val="center"/>
              <w:rPr>
                <w:rFonts w:ascii="Times New Roman" w:hAnsi="Times New Roman"/>
              </w:rPr>
            </w:pPr>
            <w:r w:rsidRPr="000D16A6">
              <w:rPr>
                <w:rFonts w:ascii="Times New Roman" w:hAnsi="Times New Roman"/>
              </w:rPr>
              <w:t xml:space="preserve"> ЧРИО </w:t>
            </w:r>
          </w:p>
        </w:tc>
        <w:tc>
          <w:tcPr>
            <w:tcW w:w="1701"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«Отличник народного просвещения РФ» 1996г</w:t>
            </w:r>
          </w:p>
        </w:tc>
      </w:tr>
      <w:tr w:rsidR="002B753A" w:rsidRPr="000D16A6" w:rsidTr="000D16A6">
        <w:trPr>
          <w:trHeight w:val="767"/>
        </w:trPr>
        <w:tc>
          <w:tcPr>
            <w:tcW w:w="425"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4</w:t>
            </w:r>
          </w:p>
        </w:tc>
        <w:tc>
          <w:tcPr>
            <w:tcW w:w="1560"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Тараканов</w:t>
            </w:r>
          </w:p>
          <w:p w:rsidR="002B753A" w:rsidRPr="000D16A6" w:rsidRDefault="002B753A" w:rsidP="002B753A">
            <w:pPr>
              <w:spacing w:after="0" w:line="240" w:lineRule="auto"/>
              <w:rPr>
                <w:rFonts w:ascii="Times New Roman" w:hAnsi="Times New Roman"/>
              </w:rPr>
            </w:pPr>
            <w:r w:rsidRPr="000D16A6">
              <w:rPr>
                <w:rFonts w:ascii="Times New Roman" w:hAnsi="Times New Roman"/>
              </w:rPr>
              <w:t>Олег</w:t>
            </w:r>
          </w:p>
          <w:p w:rsidR="002B753A" w:rsidRPr="000D16A6" w:rsidRDefault="002B753A" w:rsidP="002B753A">
            <w:pPr>
              <w:spacing w:after="0" w:line="240" w:lineRule="auto"/>
              <w:rPr>
                <w:rFonts w:ascii="Times New Roman" w:hAnsi="Times New Roman"/>
              </w:rPr>
            </w:pPr>
            <w:r w:rsidRPr="000D16A6">
              <w:rPr>
                <w:rFonts w:ascii="Times New Roman" w:hAnsi="Times New Roman"/>
              </w:rPr>
              <w:t>Владимиро</w:t>
            </w:r>
            <w:r w:rsidR="00F6643B">
              <w:rPr>
                <w:rFonts w:ascii="Times New Roman" w:hAnsi="Times New Roman"/>
              </w:rPr>
              <w:t>в.</w:t>
            </w:r>
          </w:p>
        </w:tc>
        <w:tc>
          <w:tcPr>
            <w:tcW w:w="1843" w:type="dxa"/>
          </w:tcPr>
          <w:p w:rsidR="00F6643B" w:rsidRDefault="002B753A" w:rsidP="00F6643B">
            <w:pPr>
              <w:spacing w:after="0" w:line="240" w:lineRule="auto"/>
              <w:jc w:val="center"/>
              <w:rPr>
                <w:rFonts w:ascii="Times New Roman" w:hAnsi="Times New Roman"/>
              </w:rPr>
            </w:pPr>
            <w:r w:rsidRPr="000D16A6">
              <w:rPr>
                <w:rFonts w:ascii="Times New Roman" w:hAnsi="Times New Roman"/>
              </w:rPr>
              <w:t>ЧГПУ им</w:t>
            </w:r>
            <w:r w:rsidR="005E4119">
              <w:rPr>
                <w:rFonts w:ascii="Times New Roman" w:hAnsi="Times New Roman"/>
              </w:rPr>
              <w:t>.</w:t>
            </w:r>
            <w:r w:rsidRPr="000D16A6">
              <w:rPr>
                <w:rFonts w:ascii="Times New Roman" w:hAnsi="Times New Roman"/>
              </w:rPr>
              <w:t xml:space="preserve"> И.Я.</w:t>
            </w:r>
            <w:r w:rsidR="00F6643B">
              <w:rPr>
                <w:rFonts w:ascii="Times New Roman" w:hAnsi="Times New Roman"/>
              </w:rPr>
              <w:t xml:space="preserve"> </w:t>
            </w:r>
            <w:r w:rsidRPr="000D16A6">
              <w:rPr>
                <w:rFonts w:ascii="Times New Roman" w:hAnsi="Times New Roman"/>
              </w:rPr>
              <w:t>Яковлева 2007г</w:t>
            </w:r>
          </w:p>
          <w:p w:rsidR="002B753A" w:rsidRPr="000D16A6" w:rsidRDefault="00F6643B" w:rsidP="00F6643B">
            <w:pPr>
              <w:spacing w:after="0" w:line="240" w:lineRule="auto"/>
              <w:jc w:val="center"/>
              <w:rPr>
                <w:rFonts w:ascii="Times New Roman" w:hAnsi="Times New Roman"/>
              </w:rPr>
            </w:pPr>
            <w:r>
              <w:rPr>
                <w:rFonts w:ascii="Times New Roman" w:hAnsi="Times New Roman"/>
              </w:rPr>
              <w:t xml:space="preserve"> высшее</w:t>
            </w:r>
          </w:p>
        </w:tc>
        <w:tc>
          <w:tcPr>
            <w:tcW w:w="2552" w:type="dxa"/>
          </w:tcPr>
          <w:p w:rsidR="002B753A" w:rsidRPr="000D16A6" w:rsidRDefault="002B753A" w:rsidP="00500E60">
            <w:pPr>
              <w:spacing w:after="0" w:line="240" w:lineRule="auto"/>
              <w:rPr>
                <w:rFonts w:ascii="Times New Roman" w:hAnsi="Times New Roman"/>
              </w:rPr>
            </w:pPr>
            <w:r w:rsidRPr="000D16A6">
              <w:rPr>
                <w:rFonts w:ascii="Times New Roman" w:hAnsi="Times New Roman"/>
              </w:rPr>
              <w:t>Подготовка к ГИА</w:t>
            </w:r>
          </w:p>
        </w:tc>
        <w:tc>
          <w:tcPr>
            <w:tcW w:w="1276"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 xml:space="preserve">первая  </w:t>
            </w:r>
          </w:p>
        </w:tc>
        <w:tc>
          <w:tcPr>
            <w:tcW w:w="1559"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w:t>
            </w:r>
          </w:p>
        </w:tc>
        <w:tc>
          <w:tcPr>
            <w:tcW w:w="1701"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w:t>
            </w:r>
          </w:p>
        </w:tc>
      </w:tr>
      <w:tr w:rsidR="002B753A" w:rsidRPr="000D16A6" w:rsidTr="000D16A6">
        <w:trPr>
          <w:trHeight w:val="767"/>
        </w:trPr>
        <w:tc>
          <w:tcPr>
            <w:tcW w:w="425" w:type="dxa"/>
          </w:tcPr>
          <w:p w:rsidR="002B753A" w:rsidRPr="000D16A6" w:rsidRDefault="002B753A" w:rsidP="002B753A">
            <w:pPr>
              <w:snapToGrid w:val="0"/>
              <w:spacing w:after="0" w:line="240" w:lineRule="auto"/>
              <w:rPr>
                <w:rFonts w:ascii="Times New Roman" w:hAnsi="Times New Roman"/>
              </w:rPr>
            </w:pPr>
          </w:p>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5</w:t>
            </w:r>
          </w:p>
        </w:tc>
        <w:tc>
          <w:tcPr>
            <w:tcW w:w="1560"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Корнеева</w:t>
            </w:r>
          </w:p>
          <w:p w:rsidR="002B753A" w:rsidRPr="000D16A6" w:rsidRDefault="002B753A" w:rsidP="002B753A">
            <w:pPr>
              <w:spacing w:after="0" w:line="240" w:lineRule="auto"/>
              <w:rPr>
                <w:rFonts w:ascii="Times New Roman" w:hAnsi="Times New Roman"/>
              </w:rPr>
            </w:pPr>
            <w:r w:rsidRPr="000D16A6">
              <w:rPr>
                <w:rFonts w:ascii="Times New Roman" w:hAnsi="Times New Roman"/>
              </w:rPr>
              <w:t>Надежда</w:t>
            </w:r>
          </w:p>
          <w:p w:rsidR="002B753A" w:rsidRPr="000D16A6" w:rsidRDefault="00F6643B" w:rsidP="002B753A">
            <w:pPr>
              <w:spacing w:after="0" w:line="240" w:lineRule="auto"/>
              <w:rPr>
                <w:rFonts w:ascii="Times New Roman" w:hAnsi="Times New Roman"/>
              </w:rPr>
            </w:pPr>
            <w:r>
              <w:rPr>
                <w:rFonts w:ascii="Times New Roman" w:hAnsi="Times New Roman"/>
              </w:rPr>
              <w:t>Федоровна</w:t>
            </w:r>
          </w:p>
        </w:tc>
        <w:tc>
          <w:tcPr>
            <w:tcW w:w="1843" w:type="dxa"/>
          </w:tcPr>
          <w:p w:rsidR="002B753A" w:rsidRPr="000D16A6" w:rsidRDefault="002B753A" w:rsidP="00F6643B">
            <w:pPr>
              <w:spacing w:after="0" w:line="240" w:lineRule="auto"/>
              <w:rPr>
                <w:rFonts w:ascii="Times New Roman" w:hAnsi="Times New Roman"/>
              </w:rPr>
            </w:pPr>
            <w:r w:rsidRPr="000D16A6">
              <w:rPr>
                <w:rFonts w:ascii="Times New Roman" w:hAnsi="Times New Roman"/>
              </w:rPr>
              <w:t>ЧГУ им</w:t>
            </w:r>
            <w:r w:rsidR="005E4119">
              <w:rPr>
                <w:rFonts w:ascii="Times New Roman" w:hAnsi="Times New Roman"/>
              </w:rPr>
              <w:t>.</w:t>
            </w:r>
            <w:r w:rsidRPr="000D16A6">
              <w:rPr>
                <w:rFonts w:ascii="Times New Roman" w:hAnsi="Times New Roman"/>
              </w:rPr>
              <w:t xml:space="preserve"> И.Н.</w:t>
            </w:r>
            <w:r w:rsidR="00500E60">
              <w:rPr>
                <w:rFonts w:ascii="Times New Roman" w:hAnsi="Times New Roman"/>
              </w:rPr>
              <w:t xml:space="preserve"> </w:t>
            </w:r>
            <w:r w:rsidRPr="000D16A6">
              <w:rPr>
                <w:rFonts w:ascii="Times New Roman" w:hAnsi="Times New Roman"/>
              </w:rPr>
              <w:t>Ульянова 1999г</w:t>
            </w:r>
            <w:r w:rsidR="00F6643B">
              <w:rPr>
                <w:rFonts w:ascii="Times New Roman" w:hAnsi="Times New Roman"/>
              </w:rPr>
              <w:t xml:space="preserve"> высшее</w:t>
            </w:r>
          </w:p>
        </w:tc>
        <w:tc>
          <w:tcPr>
            <w:tcW w:w="2552" w:type="dxa"/>
          </w:tcPr>
          <w:p w:rsidR="002B753A" w:rsidRPr="000D16A6" w:rsidRDefault="002B753A" w:rsidP="00F6643B">
            <w:pPr>
              <w:spacing w:after="0" w:line="240" w:lineRule="auto"/>
              <w:rPr>
                <w:rFonts w:ascii="Times New Roman" w:hAnsi="Times New Roman"/>
              </w:rPr>
            </w:pPr>
            <w:r w:rsidRPr="000D16A6">
              <w:rPr>
                <w:rFonts w:ascii="Times New Roman" w:hAnsi="Times New Roman"/>
              </w:rPr>
              <w:t>Активация познава</w:t>
            </w:r>
            <w:r w:rsidR="00F6643B">
              <w:rPr>
                <w:rFonts w:ascii="Times New Roman" w:hAnsi="Times New Roman"/>
              </w:rPr>
              <w:t>-</w:t>
            </w:r>
            <w:r w:rsidRPr="000D16A6">
              <w:rPr>
                <w:rFonts w:ascii="Times New Roman" w:hAnsi="Times New Roman"/>
              </w:rPr>
              <w:t xml:space="preserve">тельной деятельности на уроках математики. </w:t>
            </w:r>
            <w:r w:rsidR="00F6643B">
              <w:rPr>
                <w:rFonts w:ascii="Times New Roman" w:hAnsi="Times New Roman"/>
              </w:rPr>
              <w:t xml:space="preserve"> </w:t>
            </w:r>
          </w:p>
        </w:tc>
        <w:tc>
          <w:tcPr>
            <w:tcW w:w="1276" w:type="dxa"/>
          </w:tcPr>
          <w:p w:rsidR="002B753A" w:rsidRPr="000D16A6" w:rsidRDefault="002B753A" w:rsidP="002B753A">
            <w:pPr>
              <w:snapToGrid w:val="0"/>
              <w:spacing w:after="0" w:line="240" w:lineRule="auto"/>
              <w:rPr>
                <w:rFonts w:ascii="Times New Roman" w:hAnsi="Times New Roman"/>
              </w:rPr>
            </w:pPr>
          </w:p>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 xml:space="preserve">первая   </w:t>
            </w:r>
          </w:p>
          <w:p w:rsidR="002B753A" w:rsidRPr="000D16A6" w:rsidRDefault="002B753A" w:rsidP="002B753A">
            <w:pPr>
              <w:spacing w:after="0" w:line="240" w:lineRule="auto"/>
              <w:jc w:val="center"/>
              <w:rPr>
                <w:rFonts w:ascii="Times New Roman" w:hAnsi="Times New Roman"/>
              </w:rPr>
            </w:pPr>
          </w:p>
        </w:tc>
        <w:tc>
          <w:tcPr>
            <w:tcW w:w="1559" w:type="dxa"/>
          </w:tcPr>
          <w:p w:rsidR="002B753A" w:rsidRPr="000D16A6" w:rsidRDefault="002B753A" w:rsidP="002B753A">
            <w:pPr>
              <w:snapToGrid w:val="0"/>
              <w:spacing w:after="0" w:line="240" w:lineRule="auto"/>
              <w:jc w:val="center"/>
              <w:rPr>
                <w:rFonts w:ascii="Times New Roman" w:hAnsi="Times New Roman"/>
              </w:rPr>
            </w:pPr>
          </w:p>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w:t>
            </w:r>
          </w:p>
        </w:tc>
        <w:tc>
          <w:tcPr>
            <w:tcW w:w="1701" w:type="dxa"/>
          </w:tcPr>
          <w:p w:rsidR="002B753A" w:rsidRPr="000D16A6" w:rsidRDefault="002B753A" w:rsidP="00F6643B">
            <w:pPr>
              <w:spacing w:after="0" w:line="240" w:lineRule="auto"/>
              <w:rPr>
                <w:rFonts w:ascii="Times New Roman" w:hAnsi="Times New Roman"/>
              </w:rPr>
            </w:pPr>
            <w:r w:rsidRPr="000D16A6">
              <w:rPr>
                <w:rFonts w:ascii="Times New Roman" w:hAnsi="Times New Roman"/>
              </w:rPr>
              <w:t>Грамота УО администрации г.</w:t>
            </w:r>
            <w:r w:rsidR="00F6643B">
              <w:rPr>
                <w:rFonts w:ascii="Times New Roman" w:hAnsi="Times New Roman"/>
              </w:rPr>
              <w:t xml:space="preserve"> </w:t>
            </w:r>
            <w:r w:rsidRPr="000D16A6">
              <w:rPr>
                <w:rFonts w:ascii="Times New Roman" w:hAnsi="Times New Roman"/>
              </w:rPr>
              <w:t xml:space="preserve">Чебоксары </w:t>
            </w:r>
          </w:p>
        </w:tc>
      </w:tr>
      <w:tr w:rsidR="002B753A" w:rsidRPr="000D16A6" w:rsidTr="000D16A6">
        <w:trPr>
          <w:trHeight w:val="282"/>
        </w:trPr>
        <w:tc>
          <w:tcPr>
            <w:tcW w:w="425"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6</w:t>
            </w:r>
          </w:p>
        </w:tc>
        <w:tc>
          <w:tcPr>
            <w:tcW w:w="1560"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Якимова</w:t>
            </w:r>
          </w:p>
          <w:p w:rsidR="002B753A" w:rsidRPr="000D16A6" w:rsidRDefault="002B753A" w:rsidP="002B753A">
            <w:pPr>
              <w:spacing w:after="0" w:line="240" w:lineRule="auto"/>
              <w:rPr>
                <w:rFonts w:ascii="Times New Roman" w:hAnsi="Times New Roman"/>
              </w:rPr>
            </w:pPr>
            <w:r w:rsidRPr="000D16A6">
              <w:rPr>
                <w:rFonts w:ascii="Times New Roman" w:hAnsi="Times New Roman"/>
              </w:rPr>
              <w:t>Ольга</w:t>
            </w:r>
          </w:p>
          <w:p w:rsidR="002B753A" w:rsidRPr="000D16A6" w:rsidRDefault="00636984" w:rsidP="002B753A">
            <w:pPr>
              <w:spacing w:after="0" w:line="240" w:lineRule="auto"/>
              <w:rPr>
                <w:rFonts w:ascii="Times New Roman" w:hAnsi="Times New Roman"/>
              </w:rPr>
            </w:pPr>
            <w:r w:rsidRPr="000D16A6">
              <w:rPr>
                <w:rFonts w:ascii="Times New Roman" w:hAnsi="Times New Roman"/>
              </w:rPr>
              <w:t>Владимиров.</w:t>
            </w:r>
          </w:p>
        </w:tc>
        <w:tc>
          <w:tcPr>
            <w:tcW w:w="1843" w:type="dxa"/>
          </w:tcPr>
          <w:p w:rsidR="002B753A" w:rsidRPr="000D16A6" w:rsidRDefault="002B753A" w:rsidP="00F6643B">
            <w:pPr>
              <w:spacing w:after="0" w:line="240" w:lineRule="auto"/>
              <w:jc w:val="center"/>
              <w:rPr>
                <w:rFonts w:ascii="Times New Roman" w:hAnsi="Times New Roman"/>
              </w:rPr>
            </w:pPr>
            <w:r w:rsidRPr="000D16A6">
              <w:rPr>
                <w:rFonts w:ascii="Times New Roman" w:hAnsi="Times New Roman"/>
              </w:rPr>
              <w:t>ЧГПУ им</w:t>
            </w:r>
            <w:r w:rsidR="005E4119">
              <w:rPr>
                <w:rFonts w:ascii="Times New Roman" w:hAnsi="Times New Roman"/>
              </w:rPr>
              <w:t>.</w:t>
            </w:r>
            <w:r w:rsidRPr="000D16A6">
              <w:rPr>
                <w:rFonts w:ascii="Times New Roman" w:hAnsi="Times New Roman"/>
              </w:rPr>
              <w:t xml:space="preserve"> И.Я.</w:t>
            </w:r>
            <w:r w:rsidR="00500E60">
              <w:rPr>
                <w:rFonts w:ascii="Times New Roman" w:hAnsi="Times New Roman"/>
              </w:rPr>
              <w:t xml:space="preserve"> </w:t>
            </w:r>
            <w:r w:rsidRPr="000D16A6">
              <w:rPr>
                <w:rFonts w:ascii="Times New Roman" w:hAnsi="Times New Roman"/>
              </w:rPr>
              <w:t>Яковлева 2006г</w:t>
            </w:r>
            <w:r w:rsidR="00F6643B">
              <w:rPr>
                <w:rFonts w:ascii="Times New Roman" w:hAnsi="Times New Roman"/>
              </w:rPr>
              <w:t xml:space="preserve"> высшее</w:t>
            </w:r>
          </w:p>
        </w:tc>
        <w:tc>
          <w:tcPr>
            <w:tcW w:w="2552"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Трудные темы по химии</w:t>
            </w:r>
          </w:p>
        </w:tc>
        <w:tc>
          <w:tcPr>
            <w:tcW w:w="1276"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 xml:space="preserve">первая  </w:t>
            </w:r>
          </w:p>
        </w:tc>
        <w:tc>
          <w:tcPr>
            <w:tcW w:w="1559"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w:t>
            </w:r>
          </w:p>
        </w:tc>
        <w:tc>
          <w:tcPr>
            <w:tcW w:w="1701" w:type="dxa"/>
          </w:tcPr>
          <w:p w:rsidR="002B753A" w:rsidRPr="000D16A6" w:rsidRDefault="00F6643B" w:rsidP="00F6643B">
            <w:pPr>
              <w:spacing w:after="0" w:line="240" w:lineRule="auto"/>
              <w:jc w:val="center"/>
              <w:rPr>
                <w:rFonts w:ascii="Times New Roman" w:hAnsi="Times New Roman"/>
              </w:rPr>
            </w:pPr>
            <w:r>
              <w:rPr>
                <w:rFonts w:ascii="Times New Roman" w:hAnsi="Times New Roman"/>
              </w:rPr>
              <w:t>Кандидат педагогичес-ких наук</w:t>
            </w:r>
          </w:p>
        </w:tc>
      </w:tr>
      <w:tr w:rsidR="002B753A" w:rsidRPr="000D16A6" w:rsidTr="000D16A6">
        <w:trPr>
          <w:trHeight w:val="767"/>
        </w:trPr>
        <w:tc>
          <w:tcPr>
            <w:tcW w:w="425"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7</w:t>
            </w:r>
          </w:p>
        </w:tc>
        <w:tc>
          <w:tcPr>
            <w:tcW w:w="1560" w:type="dxa"/>
          </w:tcPr>
          <w:p w:rsidR="002B753A" w:rsidRPr="000D16A6" w:rsidRDefault="002B753A" w:rsidP="002B753A">
            <w:pPr>
              <w:spacing w:after="0" w:line="240" w:lineRule="auto"/>
              <w:rPr>
                <w:rFonts w:ascii="Times New Roman" w:hAnsi="Times New Roman"/>
              </w:rPr>
            </w:pPr>
            <w:r w:rsidRPr="000D16A6">
              <w:rPr>
                <w:rFonts w:ascii="Times New Roman" w:hAnsi="Times New Roman"/>
              </w:rPr>
              <w:t xml:space="preserve">Шакмакова </w:t>
            </w:r>
          </w:p>
          <w:p w:rsidR="002B753A" w:rsidRPr="000D16A6" w:rsidRDefault="002B753A" w:rsidP="002B753A">
            <w:pPr>
              <w:spacing w:after="0" w:line="240" w:lineRule="auto"/>
              <w:rPr>
                <w:rFonts w:ascii="Times New Roman" w:hAnsi="Times New Roman"/>
              </w:rPr>
            </w:pPr>
            <w:r w:rsidRPr="000D16A6">
              <w:rPr>
                <w:rFonts w:ascii="Times New Roman" w:hAnsi="Times New Roman"/>
              </w:rPr>
              <w:t>Олеся Михайловна</w:t>
            </w:r>
          </w:p>
          <w:p w:rsidR="002B753A" w:rsidRPr="000D16A6" w:rsidRDefault="00F6643B" w:rsidP="002B753A">
            <w:pPr>
              <w:spacing w:after="0" w:line="240" w:lineRule="auto"/>
              <w:rPr>
                <w:rFonts w:ascii="Times New Roman" w:hAnsi="Times New Roman"/>
              </w:rPr>
            </w:pPr>
            <w:r>
              <w:rPr>
                <w:rFonts w:ascii="Times New Roman" w:hAnsi="Times New Roman"/>
              </w:rPr>
              <w:t xml:space="preserve"> </w:t>
            </w:r>
          </w:p>
        </w:tc>
        <w:tc>
          <w:tcPr>
            <w:tcW w:w="1843" w:type="dxa"/>
          </w:tcPr>
          <w:p w:rsidR="002B753A" w:rsidRPr="000D16A6" w:rsidRDefault="002B753A" w:rsidP="00F6643B">
            <w:pPr>
              <w:spacing w:after="0" w:line="240" w:lineRule="auto"/>
              <w:jc w:val="center"/>
              <w:rPr>
                <w:rFonts w:ascii="Times New Roman" w:hAnsi="Times New Roman"/>
              </w:rPr>
            </w:pPr>
            <w:r w:rsidRPr="000D16A6">
              <w:rPr>
                <w:rFonts w:ascii="Times New Roman" w:hAnsi="Times New Roman"/>
              </w:rPr>
              <w:t xml:space="preserve">КГПУ 2004, </w:t>
            </w:r>
            <w:r w:rsidR="00F6643B">
              <w:rPr>
                <w:rFonts w:ascii="Times New Roman" w:hAnsi="Times New Roman"/>
              </w:rPr>
              <w:t xml:space="preserve"> высшее</w:t>
            </w:r>
          </w:p>
        </w:tc>
        <w:tc>
          <w:tcPr>
            <w:tcW w:w="2552" w:type="dxa"/>
          </w:tcPr>
          <w:p w:rsidR="002B753A" w:rsidRPr="000D16A6" w:rsidRDefault="002B753A" w:rsidP="00636984">
            <w:pPr>
              <w:spacing w:after="0" w:line="240" w:lineRule="auto"/>
              <w:rPr>
                <w:rFonts w:ascii="Times New Roman" w:hAnsi="Times New Roman"/>
              </w:rPr>
            </w:pPr>
            <w:r w:rsidRPr="000D16A6">
              <w:rPr>
                <w:rFonts w:ascii="Times New Roman" w:hAnsi="Times New Roman"/>
              </w:rPr>
              <w:t>Научно – исслед</w:t>
            </w:r>
            <w:r w:rsidR="00636984" w:rsidRPr="000D16A6">
              <w:rPr>
                <w:rFonts w:ascii="Times New Roman" w:hAnsi="Times New Roman"/>
              </w:rPr>
              <w:t xml:space="preserve">. </w:t>
            </w:r>
            <w:r w:rsidRPr="000D16A6">
              <w:rPr>
                <w:rFonts w:ascii="Times New Roman" w:hAnsi="Times New Roman"/>
              </w:rPr>
              <w:t xml:space="preserve"> работа по воспитанию эстетического воспри</w:t>
            </w:r>
            <w:r w:rsidR="00F6643B">
              <w:rPr>
                <w:rFonts w:ascii="Times New Roman" w:hAnsi="Times New Roman"/>
              </w:rPr>
              <w:t>-</w:t>
            </w:r>
            <w:r w:rsidRPr="000D16A6">
              <w:rPr>
                <w:rFonts w:ascii="Times New Roman" w:hAnsi="Times New Roman"/>
              </w:rPr>
              <w:t>ятия окружающей среды</w:t>
            </w:r>
          </w:p>
        </w:tc>
        <w:tc>
          <w:tcPr>
            <w:tcW w:w="1276"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первая</w:t>
            </w:r>
          </w:p>
        </w:tc>
        <w:tc>
          <w:tcPr>
            <w:tcW w:w="1559" w:type="dxa"/>
          </w:tcPr>
          <w:p w:rsidR="002B753A" w:rsidRDefault="00427E6E" w:rsidP="002B753A">
            <w:pPr>
              <w:spacing w:after="0" w:line="240" w:lineRule="auto"/>
              <w:jc w:val="center"/>
              <w:rPr>
                <w:rFonts w:ascii="Times New Roman" w:hAnsi="Times New Roman"/>
              </w:rPr>
            </w:pPr>
            <w:r>
              <w:rPr>
                <w:rFonts w:ascii="Times New Roman" w:hAnsi="Times New Roman"/>
              </w:rPr>
              <w:t>2014 г.</w:t>
            </w:r>
          </w:p>
          <w:p w:rsidR="00427E6E" w:rsidRPr="000D16A6" w:rsidRDefault="00427E6E" w:rsidP="002B753A">
            <w:pPr>
              <w:spacing w:after="0" w:line="240" w:lineRule="auto"/>
              <w:jc w:val="center"/>
              <w:rPr>
                <w:rFonts w:ascii="Times New Roman" w:hAnsi="Times New Roman"/>
              </w:rPr>
            </w:pPr>
            <w:r>
              <w:rPr>
                <w:rFonts w:ascii="Times New Roman" w:hAnsi="Times New Roman"/>
              </w:rPr>
              <w:t>ЧРИО</w:t>
            </w:r>
          </w:p>
        </w:tc>
        <w:tc>
          <w:tcPr>
            <w:tcW w:w="1701" w:type="dxa"/>
          </w:tcPr>
          <w:p w:rsidR="002B753A" w:rsidRPr="000D16A6" w:rsidRDefault="002B753A" w:rsidP="002B753A">
            <w:pPr>
              <w:spacing w:after="0" w:line="240" w:lineRule="auto"/>
              <w:jc w:val="center"/>
              <w:rPr>
                <w:rFonts w:ascii="Times New Roman" w:hAnsi="Times New Roman"/>
              </w:rPr>
            </w:pPr>
            <w:r w:rsidRPr="000D16A6">
              <w:rPr>
                <w:rFonts w:ascii="Times New Roman" w:hAnsi="Times New Roman"/>
              </w:rPr>
              <w:t>-</w:t>
            </w:r>
          </w:p>
        </w:tc>
      </w:tr>
      <w:tr w:rsidR="002B753A" w:rsidRPr="000D16A6" w:rsidTr="000D16A6">
        <w:trPr>
          <w:trHeight w:val="767"/>
        </w:trPr>
        <w:tc>
          <w:tcPr>
            <w:tcW w:w="425" w:type="dxa"/>
          </w:tcPr>
          <w:p w:rsidR="002B753A" w:rsidRPr="000D16A6" w:rsidRDefault="002B753A" w:rsidP="002B753A">
            <w:pPr>
              <w:spacing w:after="0" w:line="240" w:lineRule="auto"/>
              <w:jc w:val="both"/>
              <w:rPr>
                <w:rFonts w:ascii="Times New Roman" w:eastAsia="Times New Roman" w:hAnsi="Times New Roman"/>
                <w:lang w:eastAsia="ru-RU"/>
              </w:rPr>
            </w:pPr>
            <w:r w:rsidRPr="000D16A6">
              <w:rPr>
                <w:rFonts w:ascii="Times New Roman" w:eastAsia="Times New Roman" w:hAnsi="Times New Roman"/>
                <w:lang w:eastAsia="ru-RU"/>
              </w:rPr>
              <w:t>8</w:t>
            </w:r>
          </w:p>
        </w:tc>
        <w:tc>
          <w:tcPr>
            <w:tcW w:w="1560" w:type="dxa"/>
          </w:tcPr>
          <w:p w:rsidR="002B753A" w:rsidRPr="000D16A6" w:rsidRDefault="002B753A" w:rsidP="002B753A">
            <w:pPr>
              <w:spacing w:after="0" w:line="240" w:lineRule="auto"/>
              <w:jc w:val="both"/>
              <w:rPr>
                <w:rFonts w:ascii="Times New Roman" w:eastAsia="Times New Roman" w:hAnsi="Times New Roman"/>
                <w:lang w:eastAsia="ru-RU"/>
              </w:rPr>
            </w:pPr>
            <w:r w:rsidRPr="000D16A6">
              <w:rPr>
                <w:rFonts w:ascii="Times New Roman" w:eastAsia="Times New Roman" w:hAnsi="Times New Roman"/>
                <w:lang w:eastAsia="ru-RU"/>
              </w:rPr>
              <w:t>Герасимова</w:t>
            </w:r>
          </w:p>
          <w:p w:rsidR="002B753A" w:rsidRPr="000D16A6" w:rsidRDefault="002B753A" w:rsidP="002B753A">
            <w:pPr>
              <w:spacing w:after="0" w:line="240" w:lineRule="auto"/>
              <w:jc w:val="both"/>
              <w:rPr>
                <w:rFonts w:ascii="Times New Roman" w:eastAsia="Times New Roman" w:hAnsi="Times New Roman"/>
                <w:lang w:eastAsia="ru-RU"/>
              </w:rPr>
            </w:pPr>
            <w:r w:rsidRPr="000D16A6">
              <w:rPr>
                <w:rFonts w:ascii="Times New Roman" w:eastAsia="Times New Roman" w:hAnsi="Times New Roman"/>
                <w:lang w:eastAsia="ru-RU"/>
              </w:rPr>
              <w:t>Татьяна Алексеевна</w:t>
            </w:r>
          </w:p>
        </w:tc>
        <w:tc>
          <w:tcPr>
            <w:tcW w:w="1843" w:type="dxa"/>
          </w:tcPr>
          <w:p w:rsidR="002B753A" w:rsidRPr="000D16A6" w:rsidRDefault="002B753A" w:rsidP="00F6643B">
            <w:pPr>
              <w:spacing w:after="0" w:line="240" w:lineRule="auto"/>
              <w:jc w:val="center"/>
              <w:rPr>
                <w:rFonts w:ascii="Times New Roman" w:eastAsia="Times New Roman" w:hAnsi="Times New Roman"/>
                <w:lang w:eastAsia="ru-RU"/>
              </w:rPr>
            </w:pPr>
            <w:r w:rsidRPr="000D16A6">
              <w:rPr>
                <w:rFonts w:ascii="Times New Roman" w:eastAsia="Times New Roman" w:hAnsi="Times New Roman"/>
                <w:lang w:eastAsia="ru-RU"/>
              </w:rPr>
              <w:t>ЧГПУ</w:t>
            </w:r>
          </w:p>
          <w:p w:rsidR="00F6643B" w:rsidRDefault="002B753A" w:rsidP="00F6643B">
            <w:pPr>
              <w:spacing w:after="0" w:line="240" w:lineRule="auto"/>
              <w:jc w:val="center"/>
              <w:rPr>
                <w:rFonts w:ascii="Times New Roman" w:eastAsia="Times New Roman" w:hAnsi="Times New Roman"/>
                <w:lang w:eastAsia="ru-RU"/>
              </w:rPr>
            </w:pPr>
            <w:r w:rsidRPr="000D16A6">
              <w:rPr>
                <w:rFonts w:ascii="Times New Roman" w:eastAsia="Times New Roman" w:hAnsi="Times New Roman"/>
                <w:lang w:eastAsia="ru-RU"/>
              </w:rPr>
              <w:t>1970г.</w:t>
            </w:r>
          </w:p>
          <w:p w:rsidR="00F6643B" w:rsidRPr="000D16A6" w:rsidRDefault="00F6643B" w:rsidP="00F6643B">
            <w:pPr>
              <w:spacing w:after="0" w:line="240" w:lineRule="auto"/>
              <w:jc w:val="center"/>
              <w:rPr>
                <w:rFonts w:ascii="Times New Roman" w:eastAsia="Times New Roman" w:hAnsi="Times New Roman"/>
                <w:lang w:eastAsia="ru-RU"/>
              </w:rPr>
            </w:pPr>
            <w:r w:rsidRPr="000D16A6">
              <w:rPr>
                <w:rFonts w:ascii="Times New Roman" w:eastAsia="Times New Roman" w:hAnsi="Times New Roman"/>
                <w:lang w:eastAsia="ru-RU"/>
              </w:rPr>
              <w:t>Высшее</w:t>
            </w:r>
          </w:p>
          <w:p w:rsidR="002B753A" w:rsidRPr="000D16A6" w:rsidRDefault="002B753A" w:rsidP="002B753A">
            <w:pPr>
              <w:spacing w:after="0" w:line="240" w:lineRule="auto"/>
              <w:jc w:val="both"/>
              <w:rPr>
                <w:rFonts w:ascii="Times New Roman" w:eastAsia="Times New Roman" w:hAnsi="Times New Roman"/>
                <w:lang w:eastAsia="ru-RU"/>
              </w:rPr>
            </w:pPr>
          </w:p>
        </w:tc>
        <w:tc>
          <w:tcPr>
            <w:tcW w:w="2552" w:type="dxa"/>
          </w:tcPr>
          <w:p w:rsidR="002B753A" w:rsidRPr="000D16A6" w:rsidRDefault="002B753A" w:rsidP="002B753A">
            <w:pPr>
              <w:spacing w:after="0" w:line="240" w:lineRule="auto"/>
              <w:jc w:val="both"/>
              <w:rPr>
                <w:rFonts w:ascii="Times New Roman" w:hAnsi="Times New Roman"/>
              </w:rPr>
            </w:pPr>
            <w:r w:rsidRPr="000D16A6">
              <w:rPr>
                <w:rFonts w:ascii="Times New Roman" w:hAnsi="Times New Roman"/>
              </w:rPr>
              <w:t>Развитие познавательного интереса  обучающихся на уроках физики</w:t>
            </w:r>
          </w:p>
        </w:tc>
        <w:tc>
          <w:tcPr>
            <w:tcW w:w="1276" w:type="dxa"/>
          </w:tcPr>
          <w:p w:rsidR="002B753A" w:rsidRPr="000D16A6" w:rsidRDefault="002B753A" w:rsidP="00F6643B">
            <w:pPr>
              <w:spacing w:after="0" w:line="240" w:lineRule="auto"/>
              <w:jc w:val="center"/>
              <w:rPr>
                <w:rFonts w:ascii="Times New Roman" w:eastAsia="Times New Roman" w:hAnsi="Times New Roman"/>
                <w:lang w:eastAsia="ru-RU"/>
              </w:rPr>
            </w:pPr>
            <w:r w:rsidRPr="000D16A6">
              <w:rPr>
                <w:rFonts w:ascii="Times New Roman" w:eastAsia="Times New Roman" w:hAnsi="Times New Roman"/>
                <w:lang w:eastAsia="ru-RU"/>
              </w:rPr>
              <w:t>нет</w:t>
            </w:r>
          </w:p>
        </w:tc>
        <w:tc>
          <w:tcPr>
            <w:tcW w:w="1559" w:type="dxa"/>
          </w:tcPr>
          <w:p w:rsidR="00F6643B" w:rsidRDefault="002B753A" w:rsidP="00F6643B">
            <w:pPr>
              <w:spacing w:after="0" w:line="240" w:lineRule="auto"/>
              <w:jc w:val="center"/>
              <w:rPr>
                <w:rFonts w:ascii="Times New Roman" w:eastAsia="Times New Roman" w:hAnsi="Times New Roman"/>
                <w:lang w:eastAsia="ru-RU"/>
              </w:rPr>
            </w:pPr>
            <w:r w:rsidRPr="000D16A6">
              <w:rPr>
                <w:rFonts w:ascii="Times New Roman" w:eastAsia="Times New Roman" w:hAnsi="Times New Roman"/>
                <w:lang w:eastAsia="ru-RU"/>
              </w:rPr>
              <w:t>2012г.</w:t>
            </w:r>
          </w:p>
          <w:p w:rsidR="002B753A" w:rsidRPr="000D16A6" w:rsidRDefault="002B753A" w:rsidP="00F6643B">
            <w:pPr>
              <w:spacing w:after="0" w:line="240" w:lineRule="auto"/>
              <w:jc w:val="center"/>
              <w:rPr>
                <w:rFonts w:ascii="Times New Roman" w:eastAsia="Times New Roman" w:hAnsi="Times New Roman"/>
                <w:lang w:eastAsia="ru-RU"/>
              </w:rPr>
            </w:pPr>
            <w:r w:rsidRPr="000D16A6">
              <w:rPr>
                <w:rFonts w:ascii="Times New Roman" w:eastAsia="Times New Roman" w:hAnsi="Times New Roman"/>
                <w:lang w:eastAsia="ru-RU"/>
              </w:rPr>
              <w:t>ЧРИО</w:t>
            </w:r>
          </w:p>
        </w:tc>
        <w:tc>
          <w:tcPr>
            <w:tcW w:w="1701" w:type="dxa"/>
          </w:tcPr>
          <w:p w:rsidR="002B753A" w:rsidRPr="000D16A6" w:rsidRDefault="002B753A" w:rsidP="002B753A">
            <w:pPr>
              <w:spacing w:after="0" w:line="240" w:lineRule="auto"/>
              <w:jc w:val="both"/>
              <w:rPr>
                <w:rFonts w:ascii="Times New Roman" w:eastAsia="Times New Roman" w:hAnsi="Times New Roman"/>
                <w:lang w:eastAsia="ru-RU"/>
              </w:rPr>
            </w:pPr>
            <w:r w:rsidRPr="000D16A6">
              <w:rPr>
                <w:rFonts w:ascii="Times New Roman" w:eastAsia="Times New Roman" w:hAnsi="Times New Roman"/>
                <w:lang w:eastAsia="ru-RU"/>
              </w:rPr>
              <w:t>Грамота администрации  г. Чебоксары</w:t>
            </w:r>
          </w:p>
        </w:tc>
      </w:tr>
    </w:tbl>
    <w:p w:rsidR="008A75EB" w:rsidRPr="008A75EB" w:rsidRDefault="008A75EB" w:rsidP="008A75EB">
      <w:pPr>
        <w:spacing w:after="0" w:line="240" w:lineRule="auto"/>
        <w:jc w:val="both"/>
        <w:rPr>
          <w:rFonts w:ascii="Times New Roman" w:hAnsi="Times New Roman"/>
          <w:b/>
          <w:sz w:val="24"/>
          <w:szCs w:val="24"/>
        </w:rPr>
      </w:pPr>
      <w:r w:rsidRPr="008A75EB">
        <w:rPr>
          <w:rFonts w:ascii="Times New Roman" w:hAnsi="Times New Roman"/>
          <w:b/>
          <w:sz w:val="24"/>
          <w:szCs w:val="24"/>
        </w:rPr>
        <w:t>4. Участие педагогов в семинарах  (всех уровней)</w:t>
      </w:r>
      <w:r>
        <w:rPr>
          <w:rFonts w:ascii="Times New Roman" w:hAnsi="Times New Roman"/>
          <w:b/>
          <w:sz w:val="24"/>
          <w:szCs w:val="24"/>
        </w:rPr>
        <w:t>:</w:t>
      </w:r>
    </w:p>
    <w:p w:rsidR="008A75EB" w:rsidRPr="008A75EB" w:rsidRDefault="008A75EB" w:rsidP="008A75EB">
      <w:pPr>
        <w:spacing w:after="0" w:line="240" w:lineRule="auto"/>
        <w:jc w:val="both"/>
        <w:rPr>
          <w:rFonts w:ascii="Times New Roman" w:hAnsi="Times New Roman"/>
          <w:b/>
          <w:sz w:val="24"/>
          <w:szCs w:val="24"/>
        </w:rPr>
      </w:pPr>
      <w:r w:rsidRPr="008A75EB">
        <w:rPr>
          <w:rFonts w:ascii="Times New Roman" w:hAnsi="Times New Roman"/>
          <w:b/>
          <w:sz w:val="24"/>
          <w:szCs w:val="24"/>
        </w:rPr>
        <w:t xml:space="preserve">Шакмакова Олеся Михайловна </w:t>
      </w:r>
      <w:r>
        <w:rPr>
          <w:rFonts w:ascii="Times New Roman" w:hAnsi="Times New Roman"/>
          <w:b/>
          <w:sz w:val="24"/>
          <w:szCs w:val="24"/>
        </w:rPr>
        <w:t xml:space="preserve"> </w:t>
      </w:r>
    </w:p>
    <w:p w:rsidR="008A75EB" w:rsidRPr="008A75EB" w:rsidRDefault="008A75EB" w:rsidP="008A75EB">
      <w:pPr>
        <w:spacing w:after="0" w:line="240" w:lineRule="auto"/>
        <w:jc w:val="both"/>
        <w:rPr>
          <w:rFonts w:ascii="Times New Roman" w:hAnsi="Times New Roman"/>
          <w:sz w:val="24"/>
          <w:szCs w:val="24"/>
        </w:rPr>
      </w:pPr>
      <w:r w:rsidRPr="008A75EB">
        <w:rPr>
          <w:rFonts w:ascii="Times New Roman" w:hAnsi="Times New Roman"/>
          <w:sz w:val="24"/>
          <w:szCs w:val="24"/>
        </w:rPr>
        <w:t>1. Семинар учителей биологии  16.09.14г. «Организация работы по программе «Я  и природа»  на 2014-2015 учебный год» (пассивное участие)</w:t>
      </w:r>
    </w:p>
    <w:p w:rsidR="008A75EB" w:rsidRPr="008A75EB" w:rsidRDefault="008A75EB" w:rsidP="008A75EB">
      <w:pPr>
        <w:spacing w:after="0" w:line="240" w:lineRule="auto"/>
        <w:jc w:val="both"/>
        <w:rPr>
          <w:rFonts w:ascii="Times New Roman" w:hAnsi="Times New Roman"/>
          <w:sz w:val="24"/>
          <w:szCs w:val="24"/>
        </w:rPr>
      </w:pPr>
      <w:r w:rsidRPr="008A75EB">
        <w:rPr>
          <w:rFonts w:ascii="Times New Roman" w:hAnsi="Times New Roman"/>
          <w:sz w:val="24"/>
          <w:szCs w:val="24"/>
        </w:rPr>
        <w:t xml:space="preserve">2. Семинар 23.10.14г «Реализация требований ФГОС к результатам обучения средствами линий учебно-методических комплектов по биологии системы </w:t>
      </w:r>
      <w:r>
        <w:rPr>
          <w:rFonts w:ascii="Times New Roman" w:hAnsi="Times New Roman"/>
          <w:sz w:val="24"/>
          <w:szCs w:val="24"/>
        </w:rPr>
        <w:t>УМК «Алгоритм успеха» (</w:t>
      </w:r>
      <w:r w:rsidRPr="008A75EB">
        <w:rPr>
          <w:rFonts w:ascii="Times New Roman" w:hAnsi="Times New Roman"/>
          <w:sz w:val="24"/>
          <w:szCs w:val="24"/>
        </w:rPr>
        <w:t>пассивное участие).</w:t>
      </w:r>
    </w:p>
    <w:p w:rsidR="008A75EB" w:rsidRPr="008A75EB" w:rsidRDefault="008A75EB" w:rsidP="008A75EB">
      <w:pPr>
        <w:spacing w:after="0" w:line="240" w:lineRule="auto"/>
        <w:jc w:val="both"/>
        <w:rPr>
          <w:rFonts w:ascii="Times New Roman" w:hAnsi="Times New Roman"/>
          <w:sz w:val="24"/>
          <w:szCs w:val="24"/>
        </w:rPr>
      </w:pPr>
      <w:r w:rsidRPr="008A75EB">
        <w:rPr>
          <w:rFonts w:ascii="Times New Roman" w:hAnsi="Times New Roman"/>
          <w:sz w:val="24"/>
          <w:szCs w:val="24"/>
        </w:rPr>
        <w:t>3. Семинар 29.10.14г «Современные образовательные технологии как средство реализации ФГОС ООО» (провела практическую работу «Создай лицо ребенка»)</w:t>
      </w:r>
    </w:p>
    <w:p w:rsidR="008A75EB" w:rsidRPr="008A75EB" w:rsidRDefault="008A75EB" w:rsidP="008A75EB">
      <w:pPr>
        <w:spacing w:after="0" w:line="240" w:lineRule="auto"/>
        <w:jc w:val="both"/>
        <w:rPr>
          <w:rFonts w:ascii="Times New Roman" w:hAnsi="Times New Roman"/>
          <w:sz w:val="24"/>
          <w:szCs w:val="24"/>
        </w:rPr>
      </w:pPr>
      <w:r w:rsidRPr="008A75EB">
        <w:rPr>
          <w:rFonts w:ascii="Times New Roman" w:hAnsi="Times New Roman"/>
          <w:b/>
          <w:sz w:val="24"/>
          <w:szCs w:val="24"/>
        </w:rPr>
        <w:t>Тараканов Олег Владимирович</w:t>
      </w:r>
      <w:r>
        <w:rPr>
          <w:rFonts w:ascii="Times New Roman" w:hAnsi="Times New Roman"/>
          <w:b/>
          <w:sz w:val="24"/>
          <w:szCs w:val="24"/>
        </w:rPr>
        <w:t xml:space="preserve"> </w:t>
      </w:r>
    </w:p>
    <w:p w:rsidR="008A75EB" w:rsidRPr="008A75EB" w:rsidRDefault="008A75EB" w:rsidP="008A75EB">
      <w:pPr>
        <w:spacing w:after="0" w:line="240" w:lineRule="auto"/>
        <w:jc w:val="both"/>
        <w:rPr>
          <w:rFonts w:ascii="Times New Roman" w:hAnsi="Times New Roman"/>
          <w:sz w:val="24"/>
          <w:szCs w:val="24"/>
        </w:rPr>
      </w:pPr>
      <w:r w:rsidRPr="008A75EB">
        <w:rPr>
          <w:rFonts w:ascii="Times New Roman" w:hAnsi="Times New Roman"/>
          <w:sz w:val="24"/>
          <w:szCs w:val="24"/>
        </w:rPr>
        <w:t>1) Семинар «Роль компонентов учебно-методических комплектов по математике в достижении планируемых результатов обучения по ФГОС» 24.09.2014 (пассивное участие);</w:t>
      </w:r>
    </w:p>
    <w:p w:rsidR="008A75EB" w:rsidRPr="008A75EB" w:rsidRDefault="008A75EB" w:rsidP="008A75EB">
      <w:pPr>
        <w:spacing w:after="0" w:line="240" w:lineRule="auto"/>
        <w:jc w:val="both"/>
        <w:rPr>
          <w:rFonts w:ascii="Times New Roman" w:hAnsi="Times New Roman"/>
          <w:sz w:val="24"/>
          <w:szCs w:val="24"/>
        </w:rPr>
      </w:pPr>
      <w:r w:rsidRPr="008A75EB">
        <w:rPr>
          <w:rFonts w:ascii="Times New Roman" w:hAnsi="Times New Roman"/>
          <w:sz w:val="24"/>
          <w:szCs w:val="24"/>
        </w:rPr>
        <w:t>2) Семинар «Многоуровневое интегрированное преподавание математики в условиях внедрения ФГОС на основе ресурсов издательства «Русское слово»</w:t>
      </w:r>
      <w:r w:rsidR="00E517BF">
        <w:rPr>
          <w:rFonts w:ascii="Times New Roman" w:hAnsi="Times New Roman"/>
          <w:sz w:val="24"/>
          <w:szCs w:val="24"/>
        </w:rPr>
        <w:t>» 26.11.2014(пассивное участие)</w:t>
      </w:r>
      <w:r w:rsidRPr="008A75EB">
        <w:rPr>
          <w:rFonts w:ascii="Times New Roman" w:hAnsi="Times New Roman"/>
          <w:sz w:val="24"/>
          <w:szCs w:val="24"/>
        </w:rPr>
        <w:t>;</w:t>
      </w:r>
    </w:p>
    <w:p w:rsidR="008A75EB" w:rsidRPr="008A75EB" w:rsidRDefault="008A75EB" w:rsidP="008A75EB">
      <w:pPr>
        <w:spacing w:after="0" w:line="240" w:lineRule="auto"/>
        <w:jc w:val="both"/>
        <w:rPr>
          <w:rFonts w:ascii="Times New Roman" w:hAnsi="Times New Roman"/>
          <w:sz w:val="24"/>
          <w:szCs w:val="24"/>
        </w:rPr>
      </w:pPr>
      <w:r w:rsidRPr="008A75EB">
        <w:rPr>
          <w:rFonts w:ascii="Times New Roman" w:hAnsi="Times New Roman"/>
          <w:sz w:val="24"/>
          <w:szCs w:val="24"/>
        </w:rPr>
        <w:t xml:space="preserve">3) Семинар «Достижение предметных, метапредметных и личностных результатов образования средствами линий УМК по математике и информатике издательства «Дрофа»» 24.03.2015 </w:t>
      </w:r>
      <w:r w:rsidR="004F3238">
        <w:rPr>
          <w:rFonts w:ascii="Times New Roman" w:hAnsi="Times New Roman"/>
          <w:sz w:val="24"/>
          <w:szCs w:val="24"/>
        </w:rPr>
        <w:t xml:space="preserve"> </w:t>
      </w:r>
    </w:p>
    <w:p w:rsidR="00AD5D63" w:rsidRPr="00AD5D63" w:rsidRDefault="00AD5D63" w:rsidP="00AD5D63">
      <w:pPr>
        <w:spacing w:after="0" w:line="240" w:lineRule="auto"/>
        <w:jc w:val="both"/>
        <w:rPr>
          <w:rFonts w:ascii="Times New Roman" w:hAnsi="Times New Roman"/>
          <w:sz w:val="24"/>
          <w:szCs w:val="24"/>
        </w:rPr>
      </w:pPr>
      <w:r w:rsidRPr="00AD5D63">
        <w:rPr>
          <w:rFonts w:ascii="Times New Roman" w:hAnsi="Times New Roman"/>
          <w:b/>
          <w:sz w:val="24"/>
          <w:szCs w:val="24"/>
        </w:rPr>
        <w:t xml:space="preserve">5. Открытые уроки, включая методическую неделю  </w:t>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850"/>
        <w:gridCol w:w="1843"/>
        <w:gridCol w:w="4819"/>
      </w:tblGrid>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w:t>
            </w:r>
          </w:p>
        </w:tc>
        <w:tc>
          <w:tcPr>
            <w:tcW w:w="2127"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ФИО</w:t>
            </w: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Класс</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Предмет</w:t>
            </w:r>
          </w:p>
        </w:tc>
        <w:tc>
          <w:tcPr>
            <w:tcW w:w="4819"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Тема урока</w:t>
            </w:r>
          </w:p>
        </w:tc>
      </w:tr>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1.</w:t>
            </w:r>
          </w:p>
        </w:tc>
        <w:tc>
          <w:tcPr>
            <w:tcW w:w="2127" w:type="dxa"/>
            <w:vMerge w:val="restart"/>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Иванова Л.Е.</w:t>
            </w:r>
          </w:p>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 xml:space="preserve"> </w:t>
            </w: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7Б</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биология</w:t>
            </w:r>
          </w:p>
        </w:tc>
        <w:tc>
          <w:tcPr>
            <w:tcW w:w="4819"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«Отряд Воробьиные»</w:t>
            </w:r>
          </w:p>
        </w:tc>
      </w:tr>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p>
        </w:tc>
        <w:tc>
          <w:tcPr>
            <w:tcW w:w="2127" w:type="dxa"/>
            <w:vMerge/>
            <w:shd w:val="clear" w:color="auto" w:fill="auto"/>
          </w:tcPr>
          <w:p w:rsidR="00AD5D63" w:rsidRPr="006128E8" w:rsidRDefault="00AD5D63" w:rsidP="006128E8">
            <w:pPr>
              <w:spacing w:after="0" w:line="240" w:lineRule="auto"/>
              <w:jc w:val="both"/>
              <w:rPr>
                <w:rFonts w:ascii="Times New Roman" w:hAnsi="Times New Roman"/>
              </w:rPr>
            </w:pP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8Б</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биология</w:t>
            </w:r>
          </w:p>
        </w:tc>
        <w:tc>
          <w:tcPr>
            <w:tcW w:w="4819" w:type="dxa"/>
            <w:shd w:val="clear" w:color="auto" w:fill="auto"/>
          </w:tcPr>
          <w:p w:rsidR="00AD5D63" w:rsidRPr="006128E8" w:rsidRDefault="00586C8E" w:rsidP="006128E8">
            <w:pPr>
              <w:spacing w:after="0" w:line="240" w:lineRule="auto"/>
              <w:jc w:val="both"/>
              <w:rPr>
                <w:rFonts w:ascii="Times New Roman" w:hAnsi="Times New Roman"/>
              </w:rPr>
            </w:pPr>
            <w:r>
              <w:rPr>
                <w:rFonts w:ascii="Times New Roman" w:hAnsi="Times New Roman"/>
              </w:rPr>
              <w:t>«Гигиена сердечно-</w:t>
            </w:r>
            <w:r w:rsidR="00AD5D63" w:rsidRPr="006128E8">
              <w:rPr>
                <w:rFonts w:ascii="Times New Roman" w:hAnsi="Times New Roman"/>
              </w:rPr>
              <w:t>сосудистой системы»</w:t>
            </w:r>
          </w:p>
        </w:tc>
      </w:tr>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 xml:space="preserve">2. </w:t>
            </w:r>
          </w:p>
        </w:tc>
        <w:tc>
          <w:tcPr>
            <w:tcW w:w="2127"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Корнеева Н.Ф</w:t>
            </w: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8А</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геометрия</w:t>
            </w:r>
          </w:p>
        </w:tc>
        <w:tc>
          <w:tcPr>
            <w:tcW w:w="4819"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Теорема Пифагора</w:t>
            </w:r>
          </w:p>
        </w:tc>
      </w:tr>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 xml:space="preserve">3. </w:t>
            </w:r>
          </w:p>
        </w:tc>
        <w:tc>
          <w:tcPr>
            <w:tcW w:w="2127"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Львова А.Ю.</w:t>
            </w: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6М</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математика</w:t>
            </w:r>
          </w:p>
        </w:tc>
        <w:tc>
          <w:tcPr>
            <w:tcW w:w="4819"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Умножение и деление обыкновенных дробей</w:t>
            </w:r>
          </w:p>
        </w:tc>
      </w:tr>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4.</w:t>
            </w:r>
          </w:p>
        </w:tc>
        <w:tc>
          <w:tcPr>
            <w:tcW w:w="2127"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Тараканов О.В.</w:t>
            </w: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7А</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Алгебра</w:t>
            </w:r>
          </w:p>
        </w:tc>
        <w:tc>
          <w:tcPr>
            <w:tcW w:w="4819"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Линейная функция и ее график</w:t>
            </w:r>
          </w:p>
        </w:tc>
      </w:tr>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lastRenderedPageBreak/>
              <w:t xml:space="preserve">5. </w:t>
            </w:r>
          </w:p>
        </w:tc>
        <w:tc>
          <w:tcPr>
            <w:tcW w:w="2127"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Шакмакова О.М.</w:t>
            </w: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6ф</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 xml:space="preserve">Биология </w:t>
            </w:r>
          </w:p>
        </w:tc>
        <w:tc>
          <w:tcPr>
            <w:tcW w:w="4819"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Лишайники. Мхи. Папоротники.</w:t>
            </w:r>
          </w:p>
        </w:tc>
      </w:tr>
      <w:tr w:rsidR="00AD5D63" w:rsidRPr="00AD5D63" w:rsidTr="00586C8E">
        <w:tc>
          <w:tcPr>
            <w:tcW w:w="675"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6.</w:t>
            </w:r>
          </w:p>
        </w:tc>
        <w:tc>
          <w:tcPr>
            <w:tcW w:w="2127" w:type="dxa"/>
            <w:shd w:val="clear" w:color="auto" w:fill="auto"/>
          </w:tcPr>
          <w:p w:rsidR="00AD5D63" w:rsidRPr="006128E8" w:rsidRDefault="0084047A" w:rsidP="006128E8">
            <w:pPr>
              <w:spacing w:after="0" w:line="240" w:lineRule="auto"/>
              <w:jc w:val="both"/>
              <w:rPr>
                <w:rFonts w:ascii="Times New Roman" w:hAnsi="Times New Roman"/>
              </w:rPr>
            </w:pPr>
            <w:r w:rsidRPr="006128E8">
              <w:rPr>
                <w:rFonts w:ascii="Times New Roman" w:hAnsi="Times New Roman"/>
              </w:rPr>
              <w:t>Цыганова Е.А.</w:t>
            </w:r>
          </w:p>
        </w:tc>
        <w:tc>
          <w:tcPr>
            <w:tcW w:w="850"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8А</w:t>
            </w:r>
          </w:p>
        </w:tc>
        <w:tc>
          <w:tcPr>
            <w:tcW w:w="1843"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Информатика</w:t>
            </w:r>
          </w:p>
        </w:tc>
        <w:tc>
          <w:tcPr>
            <w:tcW w:w="4819" w:type="dxa"/>
            <w:shd w:val="clear" w:color="auto" w:fill="auto"/>
          </w:tcPr>
          <w:p w:rsidR="00AD5D63" w:rsidRPr="006128E8" w:rsidRDefault="00AD5D63" w:rsidP="006128E8">
            <w:pPr>
              <w:spacing w:after="0" w:line="240" w:lineRule="auto"/>
              <w:jc w:val="both"/>
              <w:rPr>
                <w:rFonts w:ascii="Times New Roman" w:hAnsi="Times New Roman"/>
              </w:rPr>
            </w:pPr>
            <w:r w:rsidRPr="006128E8">
              <w:rPr>
                <w:rFonts w:ascii="Times New Roman" w:hAnsi="Times New Roman"/>
              </w:rPr>
              <w:t>Как устроен ПК</w:t>
            </w:r>
          </w:p>
        </w:tc>
      </w:tr>
    </w:tbl>
    <w:p w:rsidR="00500E60" w:rsidRDefault="00500E60" w:rsidP="004F3238">
      <w:pPr>
        <w:spacing w:after="0" w:line="240" w:lineRule="auto"/>
        <w:jc w:val="both"/>
        <w:rPr>
          <w:rFonts w:ascii="Times New Roman" w:hAnsi="Times New Roman"/>
          <w:b/>
          <w:sz w:val="24"/>
          <w:szCs w:val="24"/>
        </w:rPr>
      </w:pPr>
    </w:p>
    <w:p w:rsidR="00500E60" w:rsidRDefault="00500E60" w:rsidP="004F3238">
      <w:pPr>
        <w:spacing w:after="0" w:line="240" w:lineRule="auto"/>
        <w:jc w:val="both"/>
        <w:rPr>
          <w:rFonts w:ascii="Times New Roman" w:hAnsi="Times New Roman"/>
          <w:b/>
          <w:sz w:val="24"/>
          <w:szCs w:val="24"/>
        </w:rPr>
      </w:pPr>
    </w:p>
    <w:p w:rsidR="00500E60" w:rsidRDefault="00500E60" w:rsidP="004F3238">
      <w:pPr>
        <w:spacing w:after="0" w:line="240" w:lineRule="auto"/>
        <w:jc w:val="both"/>
        <w:rPr>
          <w:rFonts w:ascii="Times New Roman" w:hAnsi="Times New Roman"/>
          <w:b/>
          <w:sz w:val="24"/>
          <w:szCs w:val="24"/>
        </w:rPr>
      </w:pPr>
    </w:p>
    <w:p w:rsidR="00500E60" w:rsidRDefault="00500E60" w:rsidP="004F3238">
      <w:pPr>
        <w:spacing w:after="0" w:line="240" w:lineRule="auto"/>
        <w:jc w:val="both"/>
        <w:rPr>
          <w:rFonts w:ascii="Times New Roman" w:hAnsi="Times New Roman"/>
          <w:b/>
          <w:sz w:val="24"/>
          <w:szCs w:val="24"/>
        </w:rPr>
      </w:pPr>
    </w:p>
    <w:p w:rsidR="00500E60" w:rsidRDefault="00500E60" w:rsidP="004F3238">
      <w:pPr>
        <w:spacing w:after="0" w:line="240" w:lineRule="auto"/>
        <w:jc w:val="both"/>
        <w:rPr>
          <w:rFonts w:ascii="Times New Roman" w:hAnsi="Times New Roman"/>
          <w:b/>
          <w:sz w:val="24"/>
          <w:szCs w:val="24"/>
        </w:rPr>
      </w:pPr>
    </w:p>
    <w:p w:rsidR="00AD5D63" w:rsidRPr="005275D4" w:rsidRDefault="00AD5D63" w:rsidP="004F3238">
      <w:pPr>
        <w:spacing w:after="0" w:line="240" w:lineRule="auto"/>
        <w:jc w:val="both"/>
        <w:rPr>
          <w:rFonts w:ascii="Times New Roman" w:hAnsi="Times New Roman"/>
          <w:b/>
          <w:sz w:val="24"/>
          <w:szCs w:val="24"/>
        </w:rPr>
      </w:pPr>
      <w:r w:rsidRPr="00AD5D63">
        <w:rPr>
          <w:rFonts w:ascii="Times New Roman" w:hAnsi="Times New Roman"/>
          <w:b/>
          <w:sz w:val="24"/>
          <w:szCs w:val="24"/>
        </w:rPr>
        <w:t>6. Результаты работы учителей (диаграммы в сра</w:t>
      </w:r>
      <w:r w:rsidR="004F3238">
        <w:rPr>
          <w:rFonts w:ascii="Times New Roman" w:hAnsi="Times New Roman"/>
          <w:b/>
          <w:sz w:val="24"/>
          <w:szCs w:val="24"/>
        </w:rPr>
        <w:t>внении с прошлым учебным годом)</w:t>
      </w:r>
      <w:r w:rsidR="005275D4">
        <w:rPr>
          <w:rFonts w:ascii="Times New Roman" w:hAnsi="Times New Roman"/>
          <w:b/>
          <w:sz w:val="24"/>
          <w:szCs w:val="24"/>
        </w:rPr>
        <w:t xml:space="preserve"> </w:t>
      </w:r>
    </w:p>
    <w:p w:rsidR="00500E60" w:rsidRDefault="00500E60" w:rsidP="005275D4">
      <w:pPr>
        <w:spacing w:after="0" w:line="240" w:lineRule="auto"/>
        <w:jc w:val="center"/>
        <w:rPr>
          <w:rFonts w:ascii="Times New Roman" w:hAnsi="Times New Roman"/>
          <w:b/>
          <w:sz w:val="24"/>
          <w:szCs w:val="24"/>
        </w:rPr>
      </w:pPr>
    </w:p>
    <w:p w:rsidR="00B55E4B" w:rsidRDefault="005275D4" w:rsidP="005275D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4047A">
        <w:rPr>
          <w:rFonts w:ascii="Times New Roman" w:hAnsi="Times New Roman"/>
          <w:b/>
          <w:sz w:val="24"/>
          <w:szCs w:val="24"/>
        </w:rPr>
        <w:t xml:space="preserve">Якимова О.В.                                                                                  </w:t>
      </w:r>
      <w:r w:rsidR="0084047A" w:rsidRPr="0084047A">
        <w:rPr>
          <w:rFonts w:ascii="Times New Roman" w:hAnsi="Times New Roman"/>
          <w:b/>
          <w:sz w:val="24"/>
          <w:szCs w:val="24"/>
        </w:rPr>
        <w:t xml:space="preserve">Цыганова </w:t>
      </w:r>
      <w:r w:rsidR="0084047A">
        <w:rPr>
          <w:rFonts w:ascii="Times New Roman" w:hAnsi="Times New Roman"/>
          <w:b/>
          <w:sz w:val="24"/>
          <w:szCs w:val="24"/>
        </w:rPr>
        <w:t>Е.А.</w:t>
      </w:r>
      <w:r w:rsidR="0084047A" w:rsidRPr="0084047A">
        <w:rPr>
          <w:rFonts w:ascii="Times New Roman" w:hAnsi="Times New Roman"/>
          <w:b/>
          <w:sz w:val="24"/>
          <w:szCs w:val="24"/>
        </w:rPr>
        <w:t xml:space="preserve"> </w:t>
      </w:r>
      <w:r w:rsidR="0084047A">
        <w:rPr>
          <w:rFonts w:ascii="Times New Roman" w:hAnsi="Times New Roman"/>
          <w:b/>
          <w:sz w:val="24"/>
          <w:szCs w:val="24"/>
        </w:rPr>
        <w:t xml:space="preserve">  </w:t>
      </w:r>
    </w:p>
    <w:p w:rsidR="005275D4" w:rsidRPr="004F3238" w:rsidRDefault="000E78D5" w:rsidP="00E517BF">
      <w:pPr>
        <w:jc w:val="center"/>
        <w:rPr>
          <w:rFonts w:ascii="Times New Roman" w:hAnsi="Times New Roman"/>
          <w:b/>
          <w:sz w:val="28"/>
          <w:szCs w:val="28"/>
        </w:rPr>
      </w:pPr>
      <w:r>
        <w:rPr>
          <w:rFonts w:ascii="Times New Roman" w:hAnsi="Times New Roman"/>
          <w:b/>
          <w:noProof/>
          <w:sz w:val="24"/>
          <w:szCs w:val="24"/>
          <w:lang w:eastAsia="ru-RU"/>
        </w:rPr>
        <w:drawing>
          <wp:inline distT="0" distB="0" distL="0" distR="0">
            <wp:extent cx="2875915" cy="1842770"/>
            <wp:effectExtent l="0" t="0" r="635" b="508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915" cy="1842770"/>
                    </a:xfrm>
                    <a:prstGeom prst="rect">
                      <a:avLst/>
                    </a:prstGeom>
                    <a:noFill/>
                  </pic:spPr>
                </pic:pic>
              </a:graphicData>
            </a:graphic>
          </wp:inline>
        </w:drawing>
      </w:r>
      <w:r w:rsidR="0084047A">
        <w:rPr>
          <w:rFonts w:ascii="Times New Roman" w:hAnsi="Times New Roman"/>
          <w:b/>
          <w:sz w:val="24"/>
          <w:szCs w:val="24"/>
        </w:rPr>
        <w:t xml:space="preserve">                  </w:t>
      </w:r>
      <w:r>
        <w:rPr>
          <w:rFonts w:ascii="Times New Roman" w:hAnsi="Times New Roman"/>
          <w:b/>
          <w:noProof/>
          <w:sz w:val="24"/>
          <w:szCs w:val="24"/>
          <w:lang w:eastAsia="ru-RU"/>
        </w:rPr>
        <w:drawing>
          <wp:inline distT="0" distB="0" distL="0" distR="0">
            <wp:extent cx="2729230" cy="1749425"/>
            <wp:effectExtent l="0" t="0" r="0" b="317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9230" cy="1749425"/>
                    </a:xfrm>
                    <a:prstGeom prst="rect">
                      <a:avLst/>
                    </a:prstGeom>
                    <a:noFill/>
                  </pic:spPr>
                </pic:pic>
              </a:graphicData>
            </a:graphic>
          </wp:inline>
        </w:drawing>
      </w:r>
      <w:r w:rsidR="0084047A">
        <w:rPr>
          <w:rFonts w:ascii="Times New Roman" w:hAnsi="Times New Roman"/>
          <w:b/>
          <w:sz w:val="24"/>
          <w:szCs w:val="24"/>
        </w:rPr>
        <w:t xml:space="preserve">        </w:t>
      </w:r>
      <w:r w:rsidR="005275D4">
        <w:rPr>
          <w:rFonts w:ascii="Times New Roman" w:hAnsi="Times New Roman"/>
          <w:b/>
          <w:sz w:val="24"/>
          <w:szCs w:val="24"/>
        </w:rPr>
        <w:t xml:space="preserve">Иванова Л.Е.                                                                                 </w:t>
      </w:r>
      <w:r w:rsidR="0084047A">
        <w:rPr>
          <w:rFonts w:ascii="Times New Roman" w:hAnsi="Times New Roman"/>
          <w:b/>
          <w:sz w:val="24"/>
          <w:szCs w:val="24"/>
        </w:rPr>
        <w:t>Герасимова Т.А.</w:t>
      </w:r>
    </w:p>
    <w:p w:rsidR="0084047A" w:rsidRDefault="000E78D5" w:rsidP="009B533F">
      <w:pPr>
        <w:spacing w:after="0" w:line="240" w:lineRule="auto"/>
        <w:rPr>
          <w:rFonts w:ascii="Times New Roman" w:hAnsi="Times New Roman"/>
          <w:b/>
          <w:sz w:val="24"/>
          <w:szCs w:val="24"/>
        </w:rPr>
      </w:pPr>
      <w:r>
        <w:rPr>
          <w:rFonts w:ascii="Times New Roman" w:hAnsi="Times New Roman"/>
          <w:b/>
          <w:noProof/>
          <w:sz w:val="24"/>
          <w:szCs w:val="24"/>
          <w:lang w:eastAsia="ru-RU"/>
        </w:rPr>
        <w:drawing>
          <wp:inline distT="0" distB="0" distL="0" distR="0">
            <wp:extent cx="2961640" cy="1744980"/>
            <wp:effectExtent l="0" t="0" r="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1640" cy="1744980"/>
                    </a:xfrm>
                    <a:prstGeom prst="rect">
                      <a:avLst/>
                    </a:prstGeom>
                    <a:noFill/>
                  </pic:spPr>
                </pic:pic>
              </a:graphicData>
            </a:graphic>
          </wp:inline>
        </w:drawing>
      </w:r>
      <w:r w:rsidR="0084047A">
        <w:rPr>
          <w:rFonts w:ascii="Times New Roman" w:hAnsi="Times New Roman"/>
          <w:b/>
          <w:sz w:val="24"/>
          <w:szCs w:val="24"/>
        </w:rPr>
        <w:t xml:space="preserve">                 </w:t>
      </w:r>
      <w:r>
        <w:rPr>
          <w:rFonts w:ascii="Times New Roman" w:hAnsi="Times New Roman"/>
          <w:b/>
          <w:noProof/>
          <w:sz w:val="24"/>
          <w:szCs w:val="24"/>
          <w:lang w:eastAsia="ru-RU"/>
        </w:rPr>
        <w:drawing>
          <wp:inline distT="0" distB="0" distL="0" distR="0">
            <wp:extent cx="2474595" cy="1784350"/>
            <wp:effectExtent l="0" t="0" r="1905"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4595" cy="1784350"/>
                    </a:xfrm>
                    <a:prstGeom prst="rect">
                      <a:avLst/>
                    </a:prstGeom>
                    <a:noFill/>
                  </pic:spPr>
                </pic:pic>
              </a:graphicData>
            </a:graphic>
          </wp:inline>
        </w:drawing>
      </w:r>
      <w:r w:rsidR="0084047A">
        <w:rPr>
          <w:rFonts w:ascii="Times New Roman" w:hAnsi="Times New Roman"/>
          <w:b/>
          <w:sz w:val="24"/>
          <w:szCs w:val="24"/>
        </w:rPr>
        <w:t xml:space="preserve">                           </w:t>
      </w:r>
    </w:p>
    <w:p w:rsidR="005275D4" w:rsidRDefault="005275D4" w:rsidP="00E517BF">
      <w:pPr>
        <w:spacing w:after="0" w:line="240" w:lineRule="auto"/>
        <w:jc w:val="center"/>
        <w:rPr>
          <w:rFonts w:ascii="Times New Roman" w:hAnsi="Times New Roman"/>
          <w:b/>
          <w:sz w:val="24"/>
          <w:szCs w:val="24"/>
        </w:rPr>
      </w:pPr>
      <w:r>
        <w:rPr>
          <w:rFonts w:ascii="Times New Roman" w:hAnsi="Times New Roman"/>
          <w:b/>
          <w:sz w:val="24"/>
          <w:szCs w:val="24"/>
        </w:rPr>
        <w:t>Львова А.Ю.</w:t>
      </w:r>
    </w:p>
    <w:p w:rsidR="004F3238" w:rsidRDefault="000E78D5" w:rsidP="005275D4">
      <w:pPr>
        <w:rPr>
          <w:rFonts w:ascii="Times New Roman" w:hAnsi="Times New Roman"/>
          <w:b/>
          <w:sz w:val="24"/>
          <w:szCs w:val="24"/>
        </w:rPr>
      </w:pPr>
      <w:r>
        <w:rPr>
          <w:rFonts w:ascii="Times New Roman" w:hAnsi="Times New Roman"/>
          <w:b/>
          <w:noProof/>
          <w:sz w:val="24"/>
          <w:szCs w:val="24"/>
          <w:lang w:eastAsia="ru-RU"/>
        </w:rPr>
        <w:drawing>
          <wp:inline distT="0" distB="0" distL="0" distR="0">
            <wp:extent cx="2770505" cy="18764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0505" cy="1876425"/>
                    </a:xfrm>
                    <a:prstGeom prst="rect">
                      <a:avLst/>
                    </a:prstGeom>
                    <a:noFill/>
                  </pic:spPr>
                </pic:pic>
              </a:graphicData>
            </a:graphic>
          </wp:inline>
        </w:drawing>
      </w:r>
      <w:r w:rsidR="005275D4">
        <w:rPr>
          <w:rFonts w:ascii="Times New Roman" w:hAnsi="Times New Roman"/>
          <w:b/>
          <w:sz w:val="24"/>
          <w:szCs w:val="24"/>
        </w:rPr>
        <w:t xml:space="preserve">      </w:t>
      </w:r>
      <w:r>
        <w:rPr>
          <w:rFonts w:ascii="Times New Roman" w:hAnsi="Times New Roman"/>
          <w:b/>
          <w:noProof/>
          <w:sz w:val="24"/>
          <w:szCs w:val="24"/>
          <w:lang w:eastAsia="ru-RU"/>
        </w:rPr>
        <w:drawing>
          <wp:inline distT="0" distB="0" distL="0" distR="0">
            <wp:extent cx="2868930" cy="1859915"/>
            <wp:effectExtent l="0" t="0" r="7620" b="698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8930" cy="1859915"/>
                    </a:xfrm>
                    <a:prstGeom prst="rect">
                      <a:avLst/>
                    </a:prstGeom>
                    <a:noFill/>
                  </pic:spPr>
                </pic:pic>
              </a:graphicData>
            </a:graphic>
          </wp:inline>
        </w:drawing>
      </w:r>
    </w:p>
    <w:p w:rsidR="005275D4" w:rsidRDefault="005275D4" w:rsidP="00500E60">
      <w:pPr>
        <w:jc w:val="center"/>
        <w:rPr>
          <w:rFonts w:ascii="Times New Roman" w:hAnsi="Times New Roman"/>
          <w:b/>
          <w:sz w:val="24"/>
          <w:szCs w:val="24"/>
        </w:rPr>
      </w:pPr>
      <w:r>
        <w:rPr>
          <w:rFonts w:ascii="Times New Roman" w:hAnsi="Times New Roman"/>
          <w:b/>
          <w:sz w:val="24"/>
          <w:szCs w:val="24"/>
        </w:rPr>
        <w:t>Корнеева Н.Ф.</w:t>
      </w:r>
    </w:p>
    <w:p w:rsidR="00500E60" w:rsidRDefault="000E78D5" w:rsidP="00E517BF">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2809240" cy="16954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240" cy="1695450"/>
                    </a:xfrm>
                    <a:prstGeom prst="rect">
                      <a:avLst/>
                    </a:prstGeom>
                    <a:noFill/>
                  </pic:spPr>
                </pic:pic>
              </a:graphicData>
            </a:graphic>
          </wp:inline>
        </w:drawing>
      </w:r>
      <w:r w:rsidR="005275D4">
        <w:rPr>
          <w:rFonts w:ascii="Times New Roman" w:hAnsi="Times New Roman"/>
          <w:b/>
          <w:sz w:val="24"/>
          <w:szCs w:val="24"/>
        </w:rPr>
        <w:t xml:space="preserve">           </w:t>
      </w:r>
      <w:r>
        <w:rPr>
          <w:rFonts w:ascii="Times New Roman" w:hAnsi="Times New Roman"/>
          <w:b/>
          <w:noProof/>
          <w:sz w:val="24"/>
          <w:szCs w:val="24"/>
          <w:lang w:eastAsia="ru-RU"/>
        </w:rPr>
        <w:drawing>
          <wp:inline distT="0" distB="0" distL="0" distR="0">
            <wp:extent cx="2995930" cy="16967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5930" cy="1696720"/>
                    </a:xfrm>
                    <a:prstGeom prst="rect">
                      <a:avLst/>
                    </a:prstGeom>
                    <a:noFill/>
                  </pic:spPr>
                </pic:pic>
              </a:graphicData>
            </a:graphic>
          </wp:inline>
        </w:drawing>
      </w:r>
    </w:p>
    <w:p w:rsidR="00500E60" w:rsidRDefault="00500E60" w:rsidP="00E517BF">
      <w:pPr>
        <w:jc w:val="center"/>
        <w:rPr>
          <w:rFonts w:ascii="Times New Roman" w:hAnsi="Times New Roman"/>
          <w:b/>
          <w:sz w:val="24"/>
          <w:szCs w:val="24"/>
        </w:rPr>
      </w:pPr>
    </w:p>
    <w:p w:rsidR="00500E60" w:rsidRDefault="00500E60" w:rsidP="00E517BF">
      <w:pPr>
        <w:jc w:val="center"/>
        <w:rPr>
          <w:rFonts w:ascii="Times New Roman" w:hAnsi="Times New Roman"/>
          <w:b/>
          <w:sz w:val="24"/>
          <w:szCs w:val="24"/>
        </w:rPr>
      </w:pPr>
    </w:p>
    <w:p w:rsidR="00500E60" w:rsidRDefault="00500E60" w:rsidP="00E517BF">
      <w:pPr>
        <w:jc w:val="center"/>
        <w:rPr>
          <w:rFonts w:ascii="Times New Roman" w:hAnsi="Times New Roman"/>
          <w:b/>
          <w:sz w:val="24"/>
          <w:szCs w:val="24"/>
        </w:rPr>
      </w:pPr>
    </w:p>
    <w:p w:rsidR="00500E60" w:rsidRDefault="00500E60" w:rsidP="00E517BF">
      <w:pPr>
        <w:jc w:val="center"/>
        <w:rPr>
          <w:rFonts w:ascii="Times New Roman" w:hAnsi="Times New Roman"/>
          <w:b/>
          <w:sz w:val="24"/>
          <w:szCs w:val="24"/>
        </w:rPr>
      </w:pPr>
    </w:p>
    <w:p w:rsidR="00636984" w:rsidRDefault="00C5158C" w:rsidP="00E517BF">
      <w:pPr>
        <w:jc w:val="center"/>
        <w:rPr>
          <w:rFonts w:ascii="Times New Roman" w:hAnsi="Times New Roman"/>
          <w:b/>
          <w:sz w:val="24"/>
          <w:szCs w:val="24"/>
        </w:rPr>
      </w:pPr>
      <w:r>
        <w:rPr>
          <w:rFonts w:ascii="Times New Roman" w:hAnsi="Times New Roman"/>
          <w:b/>
          <w:sz w:val="24"/>
          <w:szCs w:val="24"/>
        </w:rPr>
        <w:t>Та</w:t>
      </w:r>
      <w:r w:rsidR="00636984">
        <w:rPr>
          <w:rFonts w:ascii="Times New Roman" w:hAnsi="Times New Roman"/>
          <w:b/>
          <w:sz w:val="24"/>
          <w:szCs w:val="24"/>
        </w:rPr>
        <w:t>раканов</w:t>
      </w:r>
      <w:r w:rsidR="005275D4">
        <w:rPr>
          <w:rFonts w:ascii="Times New Roman" w:hAnsi="Times New Roman"/>
          <w:b/>
          <w:sz w:val="24"/>
          <w:szCs w:val="24"/>
        </w:rPr>
        <w:t xml:space="preserve">  </w:t>
      </w:r>
      <w:r>
        <w:rPr>
          <w:rFonts w:ascii="Times New Roman" w:hAnsi="Times New Roman"/>
          <w:b/>
          <w:sz w:val="24"/>
          <w:szCs w:val="24"/>
        </w:rPr>
        <w:t xml:space="preserve"> </w:t>
      </w:r>
      <w:r w:rsidR="00636984">
        <w:rPr>
          <w:rFonts w:ascii="Times New Roman" w:hAnsi="Times New Roman"/>
          <w:b/>
          <w:sz w:val="24"/>
          <w:szCs w:val="24"/>
        </w:rPr>
        <w:t>О.В.</w:t>
      </w:r>
    </w:p>
    <w:p w:rsidR="00636984" w:rsidRDefault="000E78D5" w:rsidP="005275D4">
      <w:pPr>
        <w:rPr>
          <w:rFonts w:ascii="Times New Roman" w:hAnsi="Times New Roman"/>
          <w:b/>
          <w:sz w:val="24"/>
          <w:szCs w:val="24"/>
        </w:rPr>
      </w:pPr>
      <w:r>
        <w:rPr>
          <w:rFonts w:ascii="Times New Roman" w:hAnsi="Times New Roman"/>
          <w:b/>
          <w:noProof/>
          <w:sz w:val="24"/>
          <w:szCs w:val="24"/>
          <w:lang w:eastAsia="ru-RU"/>
        </w:rPr>
        <w:drawing>
          <wp:inline distT="0" distB="0" distL="0" distR="0">
            <wp:extent cx="2770505" cy="17227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0505" cy="1722755"/>
                    </a:xfrm>
                    <a:prstGeom prst="rect">
                      <a:avLst/>
                    </a:prstGeom>
                    <a:noFill/>
                  </pic:spPr>
                </pic:pic>
              </a:graphicData>
            </a:graphic>
          </wp:inline>
        </w:drawing>
      </w:r>
      <w:r w:rsidR="00636984">
        <w:rPr>
          <w:rFonts w:ascii="Times New Roman" w:hAnsi="Times New Roman"/>
          <w:b/>
          <w:sz w:val="24"/>
          <w:szCs w:val="24"/>
        </w:rPr>
        <w:t xml:space="preserve">                         </w:t>
      </w:r>
      <w:r>
        <w:rPr>
          <w:rFonts w:ascii="Times New Roman" w:hAnsi="Times New Roman"/>
          <w:b/>
          <w:noProof/>
          <w:sz w:val="24"/>
          <w:szCs w:val="24"/>
          <w:lang w:eastAsia="ru-RU"/>
        </w:rPr>
        <w:drawing>
          <wp:inline distT="0" distB="0" distL="0" distR="0">
            <wp:extent cx="2591435" cy="17335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1435" cy="1733550"/>
                    </a:xfrm>
                    <a:prstGeom prst="rect">
                      <a:avLst/>
                    </a:prstGeom>
                    <a:noFill/>
                  </pic:spPr>
                </pic:pic>
              </a:graphicData>
            </a:graphic>
          </wp:inline>
        </w:drawing>
      </w:r>
      <w:r w:rsidR="00E517BF">
        <w:rPr>
          <w:rFonts w:ascii="Times New Roman" w:hAnsi="Times New Roman"/>
          <w:b/>
          <w:sz w:val="24"/>
          <w:szCs w:val="24"/>
        </w:rPr>
        <w:t xml:space="preserve">     </w:t>
      </w:r>
      <w:r w:rsidR="00636984">
        <w:rPr>
          <w:rFonts w:ascii="Times New Roman" w:hAnsi="Times New Roman"/>
          <w:b/>
          <w:sz w:val="24"/>
          <w:szCs w:val="24"/>
        </w:rPr>
        <w:t xml:space="preserve">Шакмакова О.М.             </w:t>
      </w:r>
    </w:p>
    <w:p w:rsidR="00636984" w:rsidRDefault="00636984" w:rsidP="005275D4">
      <w:pPr>
        <w:rPr>
          <w:rFonts w:ascii="Times New Roman" w:hAnsi="Times New Roman"/>
          <w:b/>
          <w:sz w:val="24"/>
          <w:szCs w:val="24"/>
        </w:rPr>
      </w:pPr>
      <w:r>
        <w:rPr>
          <w:rFonts w:ascii="Times New Roman" w:hAnsi="Times New Roman"/>
          <w:b/>
          <w:sz w:val="24"/>
          <w:szCs w:val="24"/>
        </w:rPr>
        <w:t xml:space="preserve"> </w:t>
      </w:r>
      <w:r w:rsidR="000E78D5">
        <w:rPr>
          <w:rFonts w:ascii="Times New Roman" w:hAnsi="Times New Roman"/>
          <w:b/>
          <w:noProof/>
          <w:sz w:val="24"/>
          <w:szCs w:val="24"/>
          <w:lang w:eastAsia="ru-RU"/>
        </w:rPr>
        <w:drawing>
          <wp:inline distT="0" distB="0" distL="0" distR="0">
            <wp:extent cx="2607310" cy="1468755"/>
            <wp:effectExtent l="0" t="0" r="254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7310" cy="1468755"/>
                    </a:xfrm>
                    <a:prstGeom prst="rect">
                      <a:avLst/>
                    </a:prstGeom>
                    <a:noFill/>
                  </pic:spPr>
                </pic:pic>
              </a:graphicData>
            </a:graphic>
          </wp:inline>
        </w:drawing>
      </w:r>
    </w:p>
    <w:p w:rsidR="002202DE" w:rsidRPr="002202DE" w:rsidRDefault="00636984" w:rsidP="002202DE">
      <w:pPr>
        <w:spacing w:after="0" w:line="240" w:lineRule="auto"/>
        <w:jc w:val="both"/>
        <w:rPr>
          <w:rFonts w:ascii="Times New Roman" w:hAnsi="Times New Roman"/>
          <w:sz w:val="24"/>
          <w:szCs w:val="24"/>
        </w:rPr>
      </w:pPr>
      <w:r>
        <w:rPr>
          <w:rFonts w:ascii="Times New Roman" w:hAnsi="Times New Roman"/>
          <w:b/>
          <w:sz w:val="24"/>
          <w:szCs w:val="24"/>
        </w:rPr>
        <w:t xml:space="preserve">   </w:t>
      </w:r>
      <w:r w:rsidR="004F3238">
        <w:rPr>
          <w:rFonts w:ascii="Times New Roman" w:hAnsi="Times New Roman"/>
          <w:b/>
          <w:sz w:val="24"/>
          <w:szCs w:val="24"/>
        </w:rPr>
        <w:t>7.</w:t>
      </w:r>
      <w:r w:rsidR="002202DE" w:rsidRPr="002202DE">
        <w:rPr>
          <w:rFonts w:ascii="Times New Roman" w:hAnsi="Times New Roman"/>
          <w:sz w:val="24"/>
          <w:szCs w:val="24"/>
        </w:rPr>
        <w:t xml:space="preserve"> </w:t>
      </w:r>
      <w:r w:rsidR="004F3238">
        <w:rPr>
          <w:rFonts w:ascii="Times New Roman" w:hAnsi="Times New Roman"/>
          <w:b/>
          <w:sz w:val="24"/>
          <w:szCs w:val="24"/>
        </w:rPr>
        <w:t>П</w:t>
      </w:r>
      <w:r w:rsidR="002202DE" w:rsidRPr="002202DE">
        <w:rPr>
          <w:rFonts w:ascii="Times New Roman" w:hAnsi="Times New Roman"/>
          <w:b/>
          <w:sz w:val="24"/>
          <w:szCs w:val="24"/>
        </w:rPr>
        <w:t xml:space="preserve">обедители и призёры   </w:t>
      </w:r>
      <w:r w:rsidR="002202DE">
        <w:rPr>
          <w:rFonts w:ascii="Times New Roman" w:hAnsi="Times New Roman"/>
          <w:b/>
          <w:sz w:val="24"/>
          <w:szCs w:val="24"/>
        </w:rPr>
        <w:t xml:space="preserve">олимпиад, </w:t>
      </w:r>
      <w:r w:rsidR="002202DE" w:rsidRPr="002202DE">
        <w:rPr>
          <w:rFonts w:ascii="Times New Roman" w:hAnsi="Times New Roman"/>
          <w:b/>
          <w:sz w:val="24"/>
          <w:szCs w:val="24"/>
        </w:rPr>
        <w:t>НПК</w:t>
      </w:r>
      <w:r w:rsidR="002202DE">
        <w:rPr>
          <w:rFonts w:ascii="Times New Roman" w:hAnsi="Times New Roman"/>
          <w:b/>
          <w:sz w:val="24"/>
          <w:szCs w:val="24"/>
        </w:rPr>
        <w:t>, конк</w:t>
      </w:r>
      <w:bookmarkStart w:id="0" w:name="_GoBack"/>
      <w:r w:rsidR="002202DE">
        <w:rPr>
          <w:rFonts w:ascii="Times New Roman" w:hAnsi="Times New Roman"/>
          <w:b/>
          <w:sz w:val="24"/>
          <w:szCs w:val="24"/>
        </w:rPr>
        <w:t>урсов</w:t>
      </w:r>
      <w:r w:rsidR="002202DE" w:rsidRPr="002202DE">
        <w:rPr>
          <w:rFonts w:ascii="Times New Roman" w:hAnsi="Times New Roman"/>
          <w:b/>
          <w:sz w:val="24"/>
          <w:szCs w:val="24"/>
        </w:rPr>
        <w:t xml:space="preserve"> разных уровней (неофиц</w:t>
      </w:r>
      <w:bookmarkEnd w:id="0"/>
      <w:r w:rsidR="002202DE" w:rsidRPr="002202DE">
        <w:rPr>
          <w:rFonts w:ascii="Times New Roman" w:hAnsi="Times New Roman"/>
          <w:b/>
          <w:sz w:val="24"/>
          <w:szCs w:val="24"/>
        </w:rPr>
        <w:t>иальных)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2268"/>
        <w:gridCol w:w="2268"/>
        <w:gridCol w:w="2410"/>
      </w:tblGrid>
      <w:tr w:rsidR="004F3238" w:rsidRPr="002202DE" w:rsidTr="004F3238">
        <w:trPr>
          <w:trHeight w:val="219"/>
        </w:trPr>
        <w:tc>
          <w:tcPr>
            <w:tcW w:w="1702" w:type="dxa"/>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Учитель</w:t>
            </w:r>
          </w:p>
        </w:tc>
        <w:tc>
          <w:tcPr>
            <w:tcW w:w="1559" w:type="dxa"/>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Ученик, класс</w:t>
            </w: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Региональный</w:t>
            </w:r>
          </w:p>
        </w:tc>
        <w:tc>
          <w:tcPr>
            <w:tcW w:w="2268" w:type="dxa"/>
            <w:shd w:val="clear" w:color="auto" w:fill="auto"/>
          </w:tcPr>
          <w:p w:rsidR="004F3238" w:rsidRPr="002202DE" w:rsidRDefault="004F3238" w:rsidP="002202DE">
            <w:pPr>
              <w:spacing w:after="0" w:line="240" w:lineRule="auto"/>
              <w:jc w:val="center"/>
              <w:rPr>
                <w:rFonts w:ascii="Times New Roman" w:hAnsi="Times New Roman"/>
              </w:rPr>
            </w:pPr>
            <w:r w:rsidRPr="002202DE">
              <w:rPr>
                <w:rFonts w:ascii="Times New Roman" w:hAnsi="Times New Roman"/>
              </w:rPr>
              <w:t>Российский</w:t>
            </w:r>
          </w:p>
        </w:tc>
        <w:tc>
          <w:tcPr>
            <w:tcW w:w="2410" w:type="dxa"/>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Результат</w:t>
            </w:r>
          </w:p>
        </w:tc>
      </w:tr>
      <w:tr w:rsidR="004F3238" w:rsidRPr="002202DE" w:rsidTr="004F3238">
        <w:trPr>
          <w:trHeight w:val="206"/>
        </w:trPr>
        <w:tc>
          <w:tcPr>
            <w:tcW w:w="1702" w:type="dxa"/>
            <w:vMerge w:val="restart"/>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Львова</w:t>
            </w:r>
          </w:p>
          <w:p w:rsidR="004F3238" w:rsidRPr="002202DE" w:rsidRDefault="004F3238" w:rsidP="002202DE">
            <w:pPr>
              <w:spacing w:after="0" w:line="240" w:lineRule="auto"/>
              <w:jc w:val="both"/>
              <w:rPr>
                <w:rFonts w:ascii="Times New Roman" w:hAnsi="Times New Roman"/>
              </w:rPr>
            </w:pPr>
            <w:r>
              <w:rPr>
                <w:rFonts w:ascii="Times New Roman" w:hAnsi="Times New Roman"/>
              </w:rPr>
              <w:t>А.Ю.</w:t>
            </w:r>
          </w:p>
        </w:tc>
        <w:tc>
          <w:tcPr>
            <w:tcW w:w="1559" w:type="dxa"/>
            <w:vMerge w:val="restart"/>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5Ф «Спарта»</w:t>
            </w:r>
          </w:p>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w:t>
            </w:r>
            <w:r w:rsidRPr="002202DE">
              <w:rPr>
                <w:rFonts w:ascii="Times New Roman" w:hAnsi="Times New Roman"/>
                <w:lang w:val="en-US"/>
              </w:rPr>
              <w:t>Non stop</w:t>
            </w:r>
            <w:r w:rsidRPr="002202DE">
              <w:rPr>
                <w:rFonts w:ascii="Times New Roman" w:hAnsi="Times New Roman"/>
              </w:rPr>
              <w:t>»</w:t>
            </w:r>
          </w:p>
        </w:tc>
        <w:tc>
          <w:tcPr>
            <w:tcW w:w="2268" w:type="dxa"/>
            <w:vMerge w:val="restart"/>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инженерно – математическая спартакиада среди 5 классов</w:t>
            </w: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p>
        </w:tc>
        <w:tc>
          <w:tcPr>
            <w:tcW w:w="2410" w:type="dxa"/>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 xml:space="preserve">Диплом </w:t>
            </w:r>
            <w:r w:rsidRPr="002202DE">
              <w:rPr>
                <w:rFonts w:ascii="Times New Roman" w:hAnsi="Times New Roman"/>
                <w:lang w:val="en-US"/>
              </w:rPr>
              <w:t>II</w:t>
            </w:r>
            <w:r w:rsidRPr="002202DE">
              <w:rPr>
                <w:rFonts w:ascii="Times New Roman" w:hAnsi="Times New Roman"/>
              </w:rPr>
              <w:t xml:space="preserve"> ст. </w:t>
            </w:r>
          </w:p>
        </w:tc>
      </w:tr>
      <w:tr w:rsidR="004F3238" w:rsidRPr="002202DE" w:rsidTr="004F3238">
        <w:trPr>
          <w:trHeight w:val="215"/>
        </w:trPr>
        <w:tc>
          <w:tcPr>
            <w:tcW w:w="1702"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1559"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2268"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p>
        </w:tc>
        <w:tc>
          <w:tcPr>
            <w:tcW w:w="2410" w:type="dxa"/>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 xml:space="preserve">Диплом </w:t>
            </w:r>
            <w:r w:rsidRPr="002202DE">
              <w:rPr>
                <w:rFonts w:ascii="Times New Roman" w:hAnsi="Times New Roman"/>
                <w:lang w:val="en-US"/>
              </w:rPr>
              <w:t>II</w:t>
            </w:r>
            <w:r w:rsidRPr="002202DE">
              <w:rPr>
                <w:rFonts w:ascii="Times New Roman" w:hAnsi="Times New Roman"/>
              </w:rPr>
              <w:t xml:space="preserve"> ст. </w:t>
            </w:r>
          </w:p>
        </w:tc>
      </w:tr>
      <w:tr w:rsidR="004F3238" w:rsidRPr="002202DE" w:rsidTr="004F3238">
        <w:trPr>
          <w:trHeight w:val="124"/>
        </w:trPr>
        <w:tc>
          <w:tcPr>
            <w:tcW w:w="1702"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1559" w:type="dxa"/>
            <w:vMerge w:val="restart"/>
            <w:shd w:val="clear" w:color="auto" w:fill="auto"/>
          </w:tcPr>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5М</w:t>
            </w:r>
          </w:p>
          <w:p w:rsidR="004F3238" w:rsidRPr="002202DE" w:rsidRDefault="004F3238" w:rsidP="002202DE">
            <w:pPr>
              <w:spacing w:after="0" w:line="240" w:lineRule="auto"/>
              <w:jc w:val="both"/>
              <w:rPr>
                <w:rFonts w:ascii="Times New Roman" w:hAnsi="Times New Roman"/>
              </w:rPr>
            </w:pPr>
            <w:r w:rsidRPr="002202DE">
              <w:rPr>
                <w:rFonts w:ascii="Times New Roman" w:hAnsi="Times New Roman"/>
              </w:rPr>
              <w:t>«</w:t>
            </w:r>
            <w:r w:rsidRPr="002202DE">
              <w:rPr>
                <w:rFonts w:ascii="Times New Roman" w:hAnsi="Times New Roman"/>
                <w:lang w:val="en-US"/>
              </w:rPr>
              <w:t>Blac</w:t>
            </w:r>
            <w:r w:rsidRPr="002202DE">
              <w:rPr>
                <w:rFonts w:ascii="Times New Roman" w:hAnsi="Times New Roman"/>
              </w:rPr>
              <w:t>»</w:t>
            </w:r>
          </w:p>
        </w:tc>
        <w:tc>
          <w:tcPr>
            <w:tcW w:w="2268"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p>
        </w:tc>
        <w:tc>
          <w:tcPr>
            <w:tcW w:w="2410" w:type="dxa"/>
            <w:shd w:val="clear" w:color="auto" w:fill="auto"/>
          </w:tcPr>
          <w:p w:rsidR="004F3238" w:rsidRPr="002202DE" w:rsidRDefault="004F3238" w:rsidP="002202DE">
            <w:pPr>
              <w:spacing w:after="0" w:line="240" w:lineRule="auto"/>
              <w:jc w:val="both"/>
              <w:rPr>
                <w:rFonts w:ascii="Times New Roman" w:hAnsi="Times New Roman"/>
              </w:rPr>
            </w:pPr>
          </w:p>
        </w:tc>
      </w:tr>
      <w:tr w:rsidR="004F3238" w:rsidRPr="002202DE" w:rsidTr="004F3238">
        <w:trPr>
          <w:trHeight w:val="124"/>
        </w:trPr>
        <w:tc>
          <w:tcPr>
            <w:tcW w:w="1702"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1559"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2268" w:type="dxa"/>
            <w:vMerge/>
            <w:shd w:val="clear" w:color="auto" w:fill="auto"/>
          </w:tcPr>
          <w:p w:rsidR="004F3238" w:rsidRPr="002202DE" w:rsidRDefault="004F3238" w:rsidP="002202DE">
            <w:pPr>
              <w:spacing w:after="0" w:line="240" w:lineRule="auto"/>
              <w:jc w:val="both"/>
              <w:rPr>
                <w:rFonts w:ascii="Times New Roman" w:hAnsi="Times New Roman"/>
              </w:rPr>
            </w:pP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p>
        </w:tc>
        <w:tc>
          <w:tcPr>
            <w:tcW w:w="2410" w:type="dxa"/>
            <w:shd w:val="clear" w:color="auto" w:fill="auto"/>
          </w:tcPr>
          <w:p w:rsidR="004F3238" w:rsidRPr="002202DE" w:rsidRDefault="004F3238" w:rsidP="002202DE">
            <w:pPr>
              <w:spacing w:after="0" w:line="240" w:lineRule="auto"/>
              <w:jc w:val="both"/>
              <w:rPr>
                <w:rFonts w:ascii="Times New Roman" w:hAnsi="Times New Roman"/>
              </w:rPr>
            </w:pPr>
          </w:p>
        </w:tc>
      </w:tr>
      <w:tr w:rsidR="004F3238" w:rsidRPr="002202DE" w:rsidTr="004F3238">
        <w:trPr>
          <w:trHeight w:val="206"/>
        </w:trPr>
        <w:tc>
          <w:tcPr>
            <w:tcW w:w="1702" w:type="dxa"/>
            <w:vMerge w:val="restart"/>
            <w:shd w:val="clear" w:color="auto" w:fill="auto"/>
          </w:tcPr>
          <w:p w:rsidR="004F3238" w:rsidRPr="002202DE" w:rsidRDefault="004F3238" w:rsidP="002202DE">
            <w:pPr>
              <w:spacing w:after="0" w:line="240" w:lineRule="auto"/>
              <w:jc w:val="both"/>
              <w:rPr>
                <w:rFonts w:ascii="Times New Roman" w:hAnsi="Times New Roman"/>
              </w:rPr>
            </w:pPr>
            <w:r>
              <w:rPr>
                <w:rFonts w:ascii="Times New Roman" w:hAnsi="Times New Roman"/>
              </w:rPr>
              <w:t>Корнеева Н.Ф.</w:t>
            </w:r>
          </w:p>
        </w:tc>
        <w:tc>
          <w:tcPr>
            <w:tcW w:w="1559" w:type="dxa"/>
            <w:shd w:val="clear" w:color="auto" w:fill="auto"/>
          </w:tcPr>
          <w:p w:rsidR="004F3238" w:rsidRPr="002202DE" w:rsidRDefault="004F3238" w:rsidP="002202DE">
            <w:pPr>
              <w:spacing w:after="0" w:line="240" w:lineRule="auto"/>
              <w:jc w:val="both"/>
              <w:rPr>
                <w:rFonts w:ascii="Times New Roman" w:hAnsi="Times New Roman"/>
              </w:rPr>
            </w:pPr>
            <w:r>
              <w:rPr>
                <w:rFonts w:ascii="Times New Roman" w:hAnsi="Times New Roman"/>
              </w:rPr>
              <w:t>8А</w:t>
            </w: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r w:rsidRPr="00C61534">
              <w:rPr>
                <w:rFonts w:ascii="Times New Roman" w:hAnsi="Times New Roman"/>
              </w:rPr>
              <w:t>Меташкола</w:t>
            </w:r>
          </w:p>
        </w:tc>
        <w:tc>
          <w:tcPr>
            <w:tcW w:w="2410" w:type="dxa"/>
            <w:shd w:val="clear" w:color="auto" w:fill="auto"/>
          </w:tcPr>
          <w:p w:rsidR="004F3238" w:rsidRPr="002202DE" w:rsidRDefault="004F3238" w:rsidP="002202DE">
            <w:pPr>
              <w:spacing w:after="0" w:line="240" w:lineRule="auto"/>
              <w:jc w:val="both"/>
              <w:rPr>
                <w:rFonts w:ascii="Times New Roman" w:hAnsi="Times New Roman"/>
              </w:rPr>
            </w:pPr>
            <w:r>
              <w:rPr>
                <w:rFonts w:ascii="Times New Roman" w:hAnsi="Times New Roman"/>
              </w:rPr>
              <w:t>3 место</w:t>
            </w:r>
          </w:p>
        </w:tc>
      </w:tr>
      <w:tr w:rsidR="004F3238" w:rsidRPr="002202DE" w:rsidTr="004F3238">
        <w:trPr>
          <w:trHeight w:val="206"/>
        </w:trPr>
        <w:tc>
          <w:tcPr>
            <w:tcW w:w="1702" w:type="dxa"/>
            <w:vMerge/>
            <w:shd w:val="clear" w:color="auto" w:fill="auto"/>
          </w:tcPr>
          <w:p w:rsidR="004F3238" w:rsidRDefault="004F3238" w:rsidP="002202DE">
            <w:pPr>
              <w:spacing w:after="0" w:line="240" w:lineRule="auto"/>
              <w:jc w:val="both"/>
              <w:rPr>
                <w:rFonts w:ascii="Times New Roman" w:hAnsi="Times New Roman"/>
              </w:rPr>
            </w:pPr>
          </w:p>
        </w:tc>
        <w:tc>
          <w:tcPr>
            <w:tcW w:w="1559" w:type="dxa"/>
            <w:shd w:val="clear" w:color="auto" w:fill="auto"/>
          </w:tcPr>
          <w:p w:rsidR="004F3238" w:rsidRDefault="004F3238" w:rsidP="002202DE">
            <w:pPr>
              <w:spacing w:after="0" w:line="240" w:lineRule="auto"/>
              <w:jc w:val="both"/>
              <w:rPr>
                <w:rFonts w:ascii="Times New Roman" w:hAnsi="Times New Roman"/>
              </w:rPr>
            </w:pPr>
            <w:r>
              <w:rPr>
                <w:rFonts w:ascii="Times New Roman" w:hAnsi="Times New Roman"/>
              </w:rPr>
              <w:t>7А, 8А</w:t>
            </w: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p>
        </w:tc>
        <w:tc>
          <w:tcPr>
            <w:tcW w:w="2268" w:type="dxa"/>
            <w:shd w:val="clear" w:color="auto" w:fill="auto"/>
          </w:tcPr>
          <w:p w:rsidR="004F3238" w:rsidRPr="00C61534" w:rsidRDefault="004F3238" w:rsidP="002202DE">
            <w:pPr>
              <w:spacing w:after="0" w:line="240" w:lineRule="auto"/>
              <w:jc w:val="both"/>
              <w:rPr>
                <w:rFonts w:ascii="Times New Roman" w:hAnsi="Times New Roman"/>
              </w:rPr>
            </w:pPr>
            <w:r>
              <w:rPr>
                <w:rFonts w:ascii="Times New Roman" w:hAnsi="Times New Roman"/>
              </w:rPr>
              <w:t xml:space="preserve">Международный </w:t>
            </w:r>
            <w:r w:rsidRPr="00C61534">
              <w:rPr>
                <w:rFonts w:ascii="Times New Roman" w:hAnsi="Times New Roman"/>
              </w:rPr>
              <w:t>блиц-турнир «Новый урок»-</w:t>
            </w:r>
          </w:p>
        </w:tc>
        <w:tc>
          <w:tcPr>
            <w:tcW w:w="2410" w:type="dxa"/>
            <w:shd w:val="clear" w:color="auto" w:fill="auto"/>
          </w:tcPr>
          <w:p w:rsidR="004F3238" w:rsidRDefault="004F3238" w:rsidP="002202DE">
            <w:pPr>
              <w:spacing w:after="0" w:line="240" w:lineRule="auto"/>
              <w:jc w:val="both"/>
              <w:rPr>
                <w:rFonts w:ascii="Times New Roman" w:hAnsi="Times New Roman"/>
              </w:rPr>
            </w:pPr>
            <w:r>
              <w:rPr>
                <w:rFonts w:ascii="Times New Roman" w:hAnsi="Times New Roman"/>
              </w:rPr>
              <w:t>1-3 места 8 человек</w:t>
            </w:r>
          </w:p>
        </w:tc>
      </w:tr>
      <w:tr w:rsidR="004F3238" w:rsidRPr="002202DE" w:rsidTr="004F3238">
        <w:trPr>
          <w:trHeight w:val="124"/>
        </w:trPr>
        <w:tc>
          <w:tcPr>
            <w:tcW w:w="1702" w:type="dxa"/>
            <w:shd w:val="clear" w:color="auto" w:fill="auto"/>
          </w:tcPr>
          <w:p w:rsidR="004F3238" w:rsidRPr="002202DE" w:rsidRDefault="004F3238" w:rsidP="002202DE">
            <w:pPr>
              <w:spacing w:after="0" w:line="240" w:lineRule="auto"/>
              <w:jc w:val="both"/>
              <w:rPr>
                <w:rFonts w:ascii="Times New Roman" w:hAnsi="Times New Roman"/>
              </w:rPr>
            </w:pPr>
            <w:r>
              <w:rPr>
                <w:rFonts w:ascii="Times New Roman" w:hAnsi="Times New Roman"/>
              </w:rPr>
              <w:t>Иванова Л.Е.</w:t>
            </w:r>
          </w:p>
        </w:tc>
        <w:tc>
          <w:tcPr>
            <w:tcW w:w="1559" w:type="dxa"/>
            <w:shd w:val="clear" w:color="auto" w:fill="auto"/>
          </w:tcPr>
          <w:p w:rsidR="004F3238" w:rsidRPr="002202DE" w:rsidRDefault="004F3238" w:rsidP="002202DE">
            <w:pPr>
              <w:spacing w:after="0" w:line="240" w:lineRule="auto"/>
              <w:jc w:val="both"/>
              <w:rPr>
                <w:rFonts w:ascii="Times New Roman" w:hAnsi="Times New Roman"/>
              </w:rPr>
            </w:pPr>
            <w:r>
              <w:rPr>
                <w:rFonts w:ascii="Times New Roman" w:hAnsi="Times New Roman"/>
              </w:rPr>
              <w:t>9А</w:t>
            </w:r>
          </w:p>
        </w:tc>
        <w:tc>
          <w:tcPr>
            <w:tcW w:w="2268" w:type="dxa"/>
            <w:shd w:val="clear" w:color="auto" w:fill="auto"/>
          </w:tcPr>
          <w:p w:rsidR="004F3238" w:rsidRPr="002202DE" w:rsidRDefault="004F3238" w:rsidP="002202DE">
            <w:pPr>
              <w:spacing w:after="0" w:line="240" w:lineRule="auto"/>
              <w:jc w:val="both"/>
              <w:rPr>
                <w:rFonts w:ascii="Times New Roman" w:hAnsi="Times New Roman"/>
                <w:bCs/>
                <w:color w:val="000000"/>
              </w:rPr>
            </w:pPr>
            <w:r w:rsidRPr="00B34A78">
              <w:rPr>
                <w:rFonts w:ascii="Times New Roman" w:hAnsi="Times New Roman"/>
              </w:rPr>
              <w:t>НПК в ЧГСХА</w:t>
            </w:r>
          </w:p>
        </w:tc>
        <w:tc>
          <w:tcPr>
            <w:tcW w:w="2268" w:type="dxa"/>
            <w:shd w:val="clear" w:color="auto" w:fill="auto"/>
          </w:tcPr>
          <w:p w:rsidR="004F3238" w:rsidRPr="002202DE" w:rsidRDefault="004F3238" w:rsidP="002202DE">
            <w:pPr>
              <w:spacing w:after="0" w:line="240" w:lineRule="auto"/>
              <w:jc w:val="both"/>
              <w:rPr>
                <w:rFonts w:ascii="Times New Roman" w:hAnsi="Times New Roman"/>
              </w:rPr>
            </w:pPr>
          </w:p>
        </w:tc>
        <w:tc>
          <w:tcPr>
            <w:tcW w:w="2410" w:type="dxa"/>
            <w:shd w:val="clear" w:color="auto" w:fill="auto"/>
          </w:tcPr>
          <w:p w:rsidR="004F3238" w:rsidRPr="002202DE" w:rsidRDefault="004F3238" w:rsidP="002202DE">
            <w:pPr>
              <w:spacing w:after="0" w:line="240" w:lineRule="auto"/>
              <w:jc w:val="both"/>
              <w:rPr>
                <w:rFonts w:ascii="Times New Roman" w:hAnsi="Times New Roman"/>
              </w:rPr>
            </w:pPr>
            <w:r>
              <w:rPr>
                <w:rFonts w:ascii="Times New Roman" w:hAnsi="Times New Roman"/>
              </w:rPr>
              <w:t>2 место</w:t>
            </w:r>
          </w:p>
        </w:tc>
      </w:tr>
    </w:tbl>
    <w:p w:rsidR="004F3238" w:rsidRPr="004F3238" w:rsidRDefault="004F3238" w:rsidP="004F3238">
      <w:pPr>
        <w:spacing w:after="0" w:line="240" w:lineRule="auto"/>
        <w:jc w:val="both"/>
        <w:rPr>
          <w:rFonts w:ascii="Times New Roman" w:hAnsi="Times New Roman"/>
          <w:b/>
          <w:sz w:val="24"/>
          <w:szCs w:val="24"/>
        </w:rPr>
      </w:pPr>
      <w:r w:rsidRPr="004F3238">
        <w:rPr>
          <w:rFonts w:ascii="Times New Roman" w:hAnsi="Times New Roman"/>
          <w:b/>
          <w:sz w:val="24"/>
          <w:szCs w:val="24"/>
        </w:rPr>
        <w:t>8. Анализ проведения предметной недели</w:t>
      </w:r>
    </w:p>
    <w:p w:rsidR="004F3238" w:rsidRPr="004F3238" w:rsidRDefault="004F3238" w:rsidP="004F3238">
      <w:pPr>
        <w:spacing w:after="0" w:line="240" w:lineRule="auto"/>
        <w:ind w:firstLine="708"/>
        <w:jc w:val="both"/>
        <w:rPr>
          <w:rFonts w:ascii="Times New Roman" w:hAnsi="Times New Roman"/>
          <w:bCs/>
          <w:sz w:val="24"/>
          <w:szCs w:val="24"/>
        </w:rPr>
      </w:pPr>
      <w:r w:rsidRPr="004F3238">
        <w:rPr>
          <w:rFonts w:ascii="Times New Roman" w:hAnsi="Times New Roman"/>
          <w:bCs/>
          <w:sz w:val="24"/>
          <w:szCs w:val="24"/>
        </w:rPr>
        <w:t>С 6 по 11 апреля 2015 г. в ср</w:t>
      </w:r>
      <w:r>
        <w:rPr>
          <w:rFonts w:ascii="Times New Roman" w:hAnsi="Times New Roman"/>
          <w:bCs/>
          <w:sz w:val="24"/>
          <w:szCs w:val="24"/>
        </w:rPr>
        <w:t>едних и старших классах прошла Предметная н</w:t>
      </w:r>
      <w:r w:rsidRPr="004F3238">
        <w:rPr>
          <w:rFonts w:ascii="Times New Roman" w:hAnsi="Times New Roman"/>
          <w:bCs/>
          <w:sz w:val="24"/>
          <w:szCs w:val="24"/>
        </w:rPr>
        <w:t>еделя естественно-математического цикла.</w:t>
      </w:r>
    </w:p>
    <w:p w:rsidR="004F3238" w:rsidRPr="004F3238" w:rsidRDefault="00500E60" w:rsidP="00500E60">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4F3238" w:rsidRPr="004F3238">
        <w:rPr>
          <w:rFonts w:ascii="Times New Roman" w:hAnsi="Times New Roman"/>
          <w:bCs/>
          <w:sz w:val="24"/>
          <w:szCs w:val="24"/>
        </w:rPr>
        <w:t xml:space="preserve">Программа проведения предметной недели предусматривала различные формы и методы работы. Удачно сочетались коллективные и индивидуальные формы работ. Ребята состязались в математическом КВНе, </w:t>
      </w:r>
      <w:r w:rsidR="0049491B">
        <w:rPr>
          <w:rFonts w:ascii="Times New Roman" w:hAnsi="Times New Roman"/>
          <w:bCs/>
          <w:sz w:val="24"/>
          <w:szCs w:val="24"/>
        </w:rPr>
        <w:t xml:space="preserve"> </w:t>
      </w:r>
      <w:r w:rsidR="004F3238" w:rsidRPr="004F3238">
        <w:rPr>
          <w:rFonts w:ascii="Times New Roman" w:hAnsi="Times New Roman"/>
          <w:bCs/>
          <w:sz w:val="24"/>
          <w:szCs w:val="24"/>
        </w:rPr>
        <w:t xml:space="preserve"> в викторинах, </w:t>
      </w:r>
      <w:r w:rsidR="0049491B">
        <w:rPr>
          <w:rFonts w:ascii="Times New Roman" w:hAnsi="Times New Roman"/>
          <w:bCs/>
          <w:sz w:val="24"/>
          <w:szCs w:val="24"/>
        </w:rPr>
        <w:t>устраивали брейн-</w:t>
      </w:r>
      <w:r w:rsidR="004F3238" w:rsidRPr="004F3238">
        <w:rPr>
          <w:rFonts w:ascii="Times New Roman" w:hAnsi="Times New Roman"/>
          <w:bCs/>
          <w:sz w:val="24"/>
          <w:szCs w:val="24"/>
        </w:rPr>
        <w:t xml:space="preserve">ринг, </w:t>
      </w:r>
      <w:r w:rsidR="00E7309A">
        <w:rPr>
          <w:rFonts w:ascii="Times New Roman" w:hAnsi="Times New Roman"/>
          <w:bCs/>
          <w:sz w:val="24"/>
          <w:szCs w:val="24"/>
        </w:rPr>
        <w:t xml:space="preserve">провели </w:t>
      </w:r>
      <w:r w:rsidR="004F3238" w:rsidRPr="004F3238">
        <w:rPr>
          <w:rFonts w:ascii="Times New Roman" w:hAnsi="Times New Roman"/>
          <w:bCs/>
          <w:sz w:val="24"/>
          <w:szCs w:val="24"/>
        </w:rPr>
        <w:t>конкурс открыток ко Дню Победы, компьютерный турнир. Таким образом, предметная неделя естественно-математического цикла прошла  в атмосфере творчества, сотрудничества и показала высокую результативность работы всех классов.</w:t>
      </w:r>
    </w:p>
    <w:p w:rsidR="004F3238" w:rsidRPr="004F3238" w:rsidRDefault="0049491B" w:rsidP="00E7309A">
      <w:pPr>
        <w:spacing w:after="0" w:line="240" w:lineRule="auto"/>
        <w:ind w:firstLine="708"/>
        <w:jc w:val="both"/>
        <w:rPr>
          <w:rFonts w:ascii="Times New Roman" w:hAnsi="Times New Roman"/>
          <w:sz w:val="24"/>
          <w:szCs w:val="24"/>
        </w:rPr>
      </w:pPr>
      <w:r>
        <w:rPr>
          <w:rFonts w:ascii="Times New Roman" w:hAnsi="Times New Roman"/>
          <w:sz w:val="24"/>
          <w:szCs w:val="24"/>
        </w:rPr>
        <w:t>6 апреля в</w:t>
      </w:r>
      <w:r w:rsidR="004F3238" w:rsidRPr="004F3238">
        <w:rPr>
          <w:rFonts w:ascii="Times New Roman" w:hAnsi="Times New Roman"/>
          <w:sz w:val="24"/>
          <w:szCs w:val="24"/>
        </w:rPr>
        <w:t xml:space="preserve"> викторине по химии «Угадай элемент» среди 8</w:t>
      </w:r>
      <w:r w:rsidR="00E7309A">
        <w:rPr>
          <w:rFonts w:ascii="Times New Roman" w:hAnsi="Times New Roman"/>
          <w:sz w:val="24"/>
          <w:szCs w:val="24"/>
        </w:rPr>
        <w:t>-х</w:t>
      </w:r>
      <w:r w:rsidR="004F3238" w:rsidRPr="004F3238">
        <w:rPr>
          <w:rFonts w:ascii="Times New Roman" w:hAnsi="Times New Roman"/>
          <w:sz w:val="24"/>
          <w:szCs w:val="24"/>
        </w:rPr>
        <w:t xml:space="preserve"> классов первое место заняла Семенова К</w:t>
      </w:r>
      <w:r>
        <w:rPr>
          <w:rFonts w:ascii="Times New Roman" w:hAnsi="Times New Roman"/>
          <w:sz w:val="24"/>
          <w:szCs w:val="24"/>
        </w:rPr>
        <w:t xml:space="preserve">.  </w:t>
      </w:r>
      <w:r w:rsidR="004F3238" w:rsidRPr="004F3238">
        <w:rPr>
          <w:rFonts w:ascii="Times New Roman" w:hAnsi="Times New Roman"/>
          <w:sz w:val="24"/>
          <w:szCs w:val="24"/>
        </w:rPr>
        <w:t>(8А), второе место – Синдимирова М</w:t>
      </w:r>
      <w:r>
        <w:rPr>
          <w:rFonts w:ascii="Times New Roman" w:hAnsi="Times New Roman"/>
          <w:sz w:val="24"/>
          <w:szCs w:val="24"/>
        </w:rPr>
        <w:t xml:space="preserve">. </w:t>
      </w:r>
      <w:r w:rsidR="004F3238" w:rsidRPr="004F3238">
        <w:rPr>
          <w:rFonts w:ascii="Times New Roman" w:hAnsi="Times New Roman"/>
          <w:sz w:val="24"/>
          <w:szCs w:val="24"/>
        </w:rPr>
        <w:t>(8А), третье место – Храмков А</w:t>
      </w:r>
      <w:r>
        <w:rPr>
          <w:rFonts w:ascii="Times New Roman" w:hAnsi="Times New Roman"/>
          <w:sz w:val="24"/>
          <w:szCs w:val="24"/>
        </w:rPr>
        <w:t xml:space="preserve">.  </w:t>
      </w:r>
      <w:r w:rsidR="004F3238" w:rsidRPr="004F3238">
        <w:rPr>
          <w:rFonts w:ascii="Times New Roman" w:hAnsi="Times New Roman"/>
          <w:sz w:val="24"/>
          <w:szCs w:val="24"/>
        </w:rPr>
        <w:t>(8А). В «Занимательной химии» места распределились следующим образом: Герасимова С</w:t>
      </w:r>
      <w:r>
        <w:rPr>
          <w:rFonts w:ascii="Times New Roman" w:hAnsi="Times New Roman"/>
          <w:sz w:val="24"/>
          <w:szCs w:val="24"/>
        </w:rPr>
        <w:t xml:space="preserve">. </w:t>
      </w:r>
      <w:r w:rsidR="004F3238" w:rsidRPr="004F3238">
        <w:rPr>
          <w:rFonts w:ascii="Times New Roman" w:hAnsi="Times New Roman"/>
          <w:sz w:val="24"/>
          <w:szCs w:val="24"/>
        </w:rPr>
        <w:t>(9А) – 1</w:t>
      </w:r>
      <w:r>
        <w:rPr>
          <w:rFonts w:ascii="Times New Roman" w:hAnsi="Times New Roman"/>
          <w:sz w:val="24"/>
          <w:szCs w:val="24"/>
        </w:rPr>
        <w:t xml:space="preserve"> м.</w:t>
      </w:r>
      <w:r w:rsidR="004F3238" w:rsidRPr="004F3238">
        <w:rPr>
          <w:rFonts w:ascii="Times New Roman" w:hAnsi="Times New Roman"/>
          <w:sz w:val="24"/>
          <w:szCs w:val="24"/>
        </w:rPr>
        <w:t>; Прокопьева А</w:t>
      </w:r>
      <w:r>
        <w:rPr>
          <w:rFonts w:ascii="Times New Roman" w:hAnsi="Times New Roman"/>
          <w:sz w:val="24"/>
          <w:szCs w:val="24"/>
        </w:rPr>
        <w:t>.</w:t>
      </w:r>
      <w:r w:rsidR="004F3238" w:rsidRPr="004F3238">
        <w:rPr>
          <w:rFonts w:ascii="Times New Roman" w:hAnsi="Times New Roman"/>
          <w:sz w:val="24"/>
          <w:szCs w:val="24"/>
        </w:rPr>
        <w:t>(9А) – 2; Журавлев Е</w:t>
      </w:r>
      <w:r>
        <w:rPr>
          <w:rFonts w:ascii="Times New Roman" w:hAnsi="Times New Roman"/>
          <w:sz w:val="24"/>
          <w:szCs w:val="24"/>
        </w:rPr>
        <w:t>.</w:t>
      </w:r>
      <w:r w:rsidR="00E7309A">
        <w:rPr>
          <w:rFonts w:ascii="Times New Roman" w:hAnsi="Times New Roman"/>
          <w:sz w:val="24"/>
          <w:szCs w:val="24"/>
        </w:rPr>
        <w:t xml:space="preserve"> (9А) – 3. </w:t>
      </w:r>
      <w:r>
        <w:rPr>
          <w:rFonts w:ascii="Times New Roman" w:hAnsi="Times New Roman"/>
          <w:sz w:val="24"/>
          <w:szCs w:val="24"/>
        </w:rPr>
        <w:t>7 апреля</w:t>
      </w:r>
      <w:r w:rsidR="004F3238" w:rsidRPr="004F3238">
        <w:rPr>
          <w:rFonts w:ascii="Times New Roman" w:hAnsi="Times New Roman"/>
          <w:sz w:val="24"/>
          <w:szCs w:val="24"/>
        </w:rPr>
        <w:t xml:space="preserve">  </w:t>
      </w:r>
      <w:r>
        <w:rPr>
          <w:rFonts w:ascii="Times New Roman" w:hAnsi="Times New Roman"/>
          <w:sz w:val="24"/>
          <w:szCs w:val="24"/>
        </w:rPr>
        <w:t>н</w:t>
      </w:r>
      <w:r w:rsidR="004F3238" w:rsidRPr="004F3238">
        <w:rPr>
          <w:rFonts w:ascii="Times New Roman" w:hAnsi="Times New Roman"/>
          <w:sz w:val="24"/>
          <w:szCs w:val="24"/>
        </w:rPr>
        <w:t xml:space="preserve">а выставке по биологии «Растения Красной книги» между 5-6 классами  1 </w:t>
      </w:r>
      <w:r>
        <w:rPr>
          <w:rFonts w:ascii="Times New Roman" w:hAnsi="Times New Roman"/>
          <w:sz w:val="24"/>
          <w:szCs w:val="24"/>
        </w:rPr>
        <w:t>место заняли</w:t>
      </w:r>
      <w:r w:rsidR="00500E60">
        <w:rPr>
          <w:rFonts w:ascii="Times New Roman" w:hAnsi="Times New Roman"/>
          <w:sz w:val="24"/>
          <w:szCs w:val="24"/>
        </w:rPr>
        <w:t xml:space="preserve"> </w:t>
      </w:r>
      <w:r w:rsidR="004F3238" w:rsidRPr="004F3238">
        <w:rPr>
          <w:rFonts w:ascii="Times New Roman" w:hAnsi="Times New Roman"/>
          <w:sz w:val="24"/>
          <w:szCs w:val="24"/>
        </w:rPr>
        <w:t>Григорьева Н</w:t>
      </w:r>
      <w:r>
        <w:rPr>
          <w:rFonts w:ascii="Times New Roman" w:hAnsi="Times New Roman"/>
          <w:sz w:val="24"/>
          <w:szCs w:val="24"/>
        </w:rPr>
        <w:t xml:space="preserve">. </w:t>
      </w:r>
      <w:r w:rsidR="004F3238" w:rsidRPr="004F3238">
        <w:rPr>
          <w:rFonts w:ascii="Times New Roman" w:hAnsi="Times New Roman"/>
          <w:sz w:val="24"/>
          <w:szCs w:val="24"/>
        </w:rPr>
        <w:t xml:space="preserve"> (6М класс); 2 место – Маскина А</w:t>
      </w:r>
      <w:r>
        <w:rPr>
          <w:rFonts w:ascii="Times New Roman" w:hAnsi="Times New Roman"/>
          <w:sz w:val="24"/>
          <w:szCs w:val="24"/>
        </w:rPr>
        <w:t xml:space="preserve">. </w:t>
      </w:r>
      <w:r w:rsidR="004F3238" w:rsidRPr="004F3238">
        <w:rPr>
          <w:rFonts w:ascii="Times New Roman" w:hAnsi="Times New Roman"/>
          <w:sz w:val="24"/>
          <w:szCs w:val="24"/>
        </w:rPr>
        <w:t>(5М) и Волкова Л</w:t>
      </w:r>
      <w:r>
        <w:rPr>
          <w:rFonts w:ascii="Times New Roman" w:hAnsi="Times New Roman"/>
          <w:sz w:val="24"/>
          <w:szCs w:val="24"/>
        </w:rPr>
        <w:t xml:space="preserve">. </w:t>
      </w:r>
      <w:r w:rsidR="004F3238" w:rsidRPr="004F3238">
        <w:rPr>
          <w:rFonts w:ascii="Times New Roman" w:hAnsi="Times New Roman"/>
          <w:sz w:val="24"/>
          <w:szCs w:val="24"/>
        </w:rPr>
        <w:t>(6Ф); 3 место -  Павлова С</w:t>
      </w:r>
      <w:r>
        <w:rPr>
          <w:rFonts w:ascii="Times New Roman" w:hAnsi="Times New Roman"/>
          <w:sz w:val="24"/>
          <w:szCs w:val="24"/>
        </w:rPr>
        <w:t xml:space="preserve">. </w:t>
      </w:r>
      <w:r w:rsidR="00E7309A">
        <w:rPr>
          <w:rFonts w:ascii="Times New Roman" w:hAnsi="Times New Roman"/>
          <w:sz w:val="24"/>
          <w:szCs w:val="24"/>
        </w:rPr>
        <w:t>(6Ф)</w:t>
      </w:r>
      <w:r w:rsidR="004F3238" w:rsidRPr="004F3238">
        <w:rPr>
          <w:rFonts w:ascii="Times New Roman" w:hAnsi="Times New Roman"/>
          <w:sz w:val="24"/>
          <w:szCs w:val="24"/>
        </w:rPr>
        <w:t>, Ковалева Ю</w:t>
      </w:r>
      <w:r w:rsidR="00E7309A">
        <w:rPr>
          <w:rFonts w:ascii="Times New Roman" w:hAnsi="Times New Roman"/>
          <w:sz w:val="24"/>
          <w:szCs w:val="24"/>
        </w:rPr>
        <w:t xml:space="preserve">. </w:t>
      </w:r>
      <w:r w:rsidR="004F3238" w:rsidRPr="004F3238">
        <w:rPr>
          <w:rFonts w:ascii="Times New Roman" w:hAnsi="Times New Roman"/>
          <w:sz w:val="24"/>
          <w:szCs w:val="24"/>
        </w:rPr>
        <w:t xml:space="preserve">(6О). Конкурс рисунков «Животные </w:t>
      </w:r>
      <w:r w:rsidR="004F3238" w:rsidRPr="004F3238">
        <w:rPr>
          <w:rFonts w:ascii="Times New Roman" w:hAnsi="Times New Roman"/>
          <w:sz w:val="24"/>
          <w:szCs w:val="24"/>
        </w:rPr>
        <w:lastRenderedPageBreak/>
        <w:t>Красной книги ЧР» 1 место заняли: Ишмуратова А</w:t>
      </w:r>
      <w:r w:rsidR="00E7309A">
        <w:rPr>
          <w:rFonts w:ascii="Times New Roman" w:hAnsi="Times New Roman"/>
          <w:sz w:val="24"/>
          <w:szCs w:val="24"/>
        </w:rPr>
        <w:t>.</w:t>
      </w:r>
      <w:r w:rsidR="004F3238" w:rsidRPr="004F3238">
        <w:rPr>
          <w:rFonts w:ascii="Times New Roman" w:hAnsi="Times New Roman"/>
          <w:sz w:val="24"/>
          <w:szCs w:val="24"/>
        </w:rPr>
        <w:t>, Яковлева Я</w:t>
      </w:r>
      <w:r>
        <w:rPr>
          <w:rFonts w:ascii="Times New Roman" w:hAnsi="Times New Roman"/>
          <w:sz w:val="24"/>
          <w:szCs w:val="24"/>
        </w:rPr>
        <w:t xml:space="preserve">. </w:t>
      </w:r>
      <w:r w:rsidR="004F3238" w:rsidRPr="004F3238">
        <w:rPr>
          <w:rFonts w:ascii="Times New Roman" w:hAnsi="Times New Roman"/>
          <w:sz w:val="24"/>
          <w:szCs w:val="24"/>
        </w:rPr>
        <w:t>(7А) и Ярадаева А</w:t>
      </w:r>
      <w:r w:rsidR="00E7309A">
        <w:rPr>
          <w:rFonts w:ascii="Times New Roman" w:hAnsi="Times New Roman"/>
          <w:sz w:val="24"/>
          <w:szCs w:val="24"/>
        </w:rPr>
        <w:t>.</w:t>
      </w:r>
      <w:r w:rsidR="004F3238" w:rsidRPr="004F3238">
        <w:rPr>
          <w:rFonts w:ascii="Times New Roman" w:hAnsi="Times New Roman"/>
          <w:sz w:val="24"/>
          <w:szCs w:val="24"/>
        </w:rPr>
        <w:t xml:space="preserve">, Филиппова </w:t>
      </w:r>
      <w:r>
        <w:rPr>
          <w:rFonts w:ascii="Times New Roman" w:hAnsi="Times New Roman"/>
          <w:sz w:val="24"/>
          <w:szCs w:val="24"/>
        </w:rPr>
        <w:t xml:space="preserve"> Е.</w:t>
      </w:r>
      <w:r w:rsidR="00E7309A">
        <w:rPr>
          <w:rFonts w:ascii="Times New Roman" w:hAnsi="Times New Roman"/>
          <w:sz w:val="24"/>
          <w:szCs w:val="24"/>
        </w:rPr>
        <w:t xml:space="preserve"> </w:t>
      </w:r>
      <w:r w:rsidR="004F3238" w:rsidRPr="004F3238">
        <w:rPr>
          <w:rFonts w:ascii="Times New Roman" w:hAnsi="Times New Roman"/>
          <w:sz w:val="24"/>
          <w:szCs w:val="24"/>
        </w:rPr>
        <w:t>(7Б); 2 место – Укринцева Е</w:t>
      </w:r>
      <w:r w:rsidR="00E7309A">
        <w:rPr>
          <w:rFonts w:ascii="Times New Roman" w:hAnsi="Times New Roman"/>
          <w:sz w:val="24"/>
          <w:szCs w:val="24"/>
        </w:rPr>
        <w:t>.</w:t>
      </w:r>
      <w:r w:rsidR="004F3238" w:rsidRPr="004F3238">
        <w:rPr>
          <w:rFonts w:ascii="Times New Roman" w:hAnsi="Times New Roman"/>
          <w:sz w:val="24"/>
          <w:szCs w:val="24"/>
        </w:rPr>
        <w:t>, Мушляева В</w:t>
      </w:r>
      <w:r w:rsidR="00E7309A">
        <w:rPr>
          <w:rFonts w:ascii="Times New Roman" w:hAnsi="Times New Roman"/>
          <w:sz w:val="24"/>
          <w:szCs w:val="24"/>
        </w:rPr>
        <w:t>.</w:t>
      </w:r>
      <w:r w:rsidR="004F3238" w:rsidRPr="004F3238">
        <w:rPr>
          <w:rFonts w:ascii="Times New Roman" w:hAnsi="Times New Roman"/>
          <w:sz w:val="24"/>
          <w:szCs w:val="24"/>
        </w:rPr>
        <w:t>, Мухаметова Ю</w:t>
      </w:r>
      <w:r>
        <w:rPr>
          <w:rFonts w:ascii="Times New Roman" w:hAnsi="Times New Roman"/>
          <w:sz w:val="24"/>
          <w:szCs w:val="24"/>
        </w:rPr>
        <w:t xml:space="preserve">. </w:t>
      </w:r>
      <w:r w:rsidR="004F3238" w:rsidRPr="004F3238">
        <w:rPr>
          <w:rFonts w:ascii="Times New Roman" w:hAnsi="Times New Roman"/>
          <w:sz w:val="24"/>
          <w:szCs w:val="24"/>
        </w:rPr>
        <w:t>(7А) и Ермакова А</w:t>
      </w:r>
      <w:r w:rsidR="00E7309A">
        <w:rPr>
          <w:rFonts w:ascii="Times New Roman" w:hAnsi="Times New Roman"/>
          <w:sz w:val="24"/>
          <w:szCs w:val="24"/>
        </w:rPr>
        <w:t>.</w:t>
      </w:r>
      <w:r w:rsidR="004F3238" w:rsidRPr="004F3238">
        <w:rPr>
          <w:rFonts w:ascii="Times New Roman" w:hAnsi="Times New Roman"/>
          <w:sz w:val="24"/>
          <w:szCs w:val="24"/>
        </w:rPr>
        <w:t>, Французова Л</w:t>
      </w:r>
      <w:r>
        <w:rPr>
          <w:rFonts w:ascii="Times New Roman" w:hAnsi="Times New Roman"/>
          <w:sz w:val="24"/>
          <w:szCs w:val="24"/>
        </w:rPr>
        <w:t xml:space="preserve">. </w:t>
      </w:r>
      <w:r w:rsidR="004F3238" w:rsidRPr="004F3238">
        <w:rPr>
          <w:rFonts w:ascii="Times New Roman" w:hAnsi="Times New Roman"/>
          <w:sz w:val="24"/>
          <w:szCs w:val="24"/>
        </w:rPr>
        <w:t>(7Б); 3 место – Казамбаева Е</w:t>
      </w:r>
      <w:r w:rsidR="00E7309A">
        <w:rPr>
          <w:rFonts w:ascii="Times New Roman" w:hAnsi="Times New Roman"/>
          <w:sz w:val="24"/>
          <w:szCs w:val="24"/>
        </w:rPr>
        <w:t>.</w:t>
      </w:r>
      <w:r w:rsidR="004F3238" w:rsidRPr="004F3238">
        <w:rPr>
          <w:rFonts w:ascii="Times New Roman" w:hAnsi="Times New Roman"/>
          <w:sz w:val="24"/>
          <w:szCs w:val="24"/>
        </w:rPr>
        <w:t>, Седельников М</w:t>
      </w:r>
      <w:r w:rsidR="00E7309A">
        <w:rPr>
          <w:rFonts w:ascii="Times New Roman" w:hAnsi="Times New Roman"/>
          <w:sz w:val="24"/>
          <w:szCs w:val="24"/>
        </w:rPr>
        <w:t>.</w:t>
      </w:r>
      <w:r w:rsidR="004F3238" w:rsidRPr="004F3238">
        <w:rPr>
          <w:rFonts w:ascii="Times New Roman" w:hAnsi="Times New Roman"/>
          <w:sz w:val="24"/>
          <w:szCs w:val="24"/>
        </w:rPr>
        <w:t>, Патова Т</w:t>
      </w:r>
      <w:r>
        <w:rPr>
          <w:rFonts w:ascii="Times New Roman" w:hAnsi="Times New Roman"/>
          <w:sz w:val="24"/>
          <w:szCs w:val="24"/>
        </w:rPr>
        <w:t xml:space="preserve">.   </w:t>
      </w:r>
      <w:r w:rsidR="004F3238" w:rsidRPr="004F3238">
        <w:rPr>
          <w:rFonts w:ascii="Times New Roman" w:hAnsi="Times New Roman"/>
          <w:sz w:val="24"/>
          <w:szCs w:val="24"/>
        </w:rPr>
        <w:t>(7А) и Мочалов А</w:t>
      </w:r>
      <w:r w:rsidR="00E7309A">
        <w:rPr>
          <w:rFonts w:ascii="Times New Roman" w:hAnsi="Times New Roman"/>
          <w:sz w:val="24"/>
          <w:szCs w:val="24"/>
        </w:rPr>
        <w:t>.</w:t>
      </w:r>
      <w:r w:rsidR="004F3238" w:rsidRPr="004F3238">
        <w:rPr>
          <w:rFonts w:ascii="Times New Roman" w:hAnsi="Times New Roman"/>
          <w:sz w:val="24"/>
          <w:szCs w:val="24"/>
        </w:rPr>
        <w:t>, Алексеева Э</w:t>
      </w:r>
      <w:r w:rsidR="00E7309A">
        <w:rPr>
          <w:rFonts w:ascii="Times New Roman" w:hAnsi="Times New Roman"/>
          <w:sz w:val="24"/>
          <w:szCs w:val="24"/>
        </w:rPr>
        <w:t>.</w:t>
      </w:r>
      <w:r w:rsidR="004F3238" w:rsidRPr="004F3238">
        <w:rPr>
          <w:rFonts w:ascii="Times New Roman" w:hAnsi="Times New Roman"/>
          <w:sz w:val="24"/>
          <w:szCs w:val="24"/>
        </w:rPr>
        <w:t>, Круглякова Е</w:t>
      </w:r>
      <w:r>
        <w:rPr>
          <w:rFonts w:ascii="Times New Roman" w:hAnsi="Times New Roman"/>
          <w:sz w:val="24"/>
          <w:szCs w:val="24"/>
        </w:rPr>
        <w:t>.</w:t>
      </w:r>
      <w:r w:rsidR="004F3238" w:rsidRPr="004F3238">
        <w:rPr>
          <w:rFonts w:ascii="Times New Roman" w:hAnsi="Times New Roman"/>
          <w:sz w:val="24"/>
          <w:szCs w:val="24"/>
        </w:rPr>
        <w:t xml:space="preserve">(7Б). </w:t>
      </w:r>
    </w:p>
    <w:p w:rsidR="004F3238" w:rsidRPr="004F3238" w:rsidRDefault="004F3238" w:rsidP="004F3238">
      <w:pPr>
        <w:spacing w:after="0" w:line="240" w:lineRule="auto"/>
        <w:jc w:val="both"/>
        <w:rPr>
          <w:rFonts w:ascii="Times New Roman" w:hAnsi="Times New Roman"/>
          <w:sz w:val="24"/>
          <w:szCs w:val="24"/>
        </w:rPr>
      </w:pPr>
      <w:r w:rsidRPr="004F3238">
        <w:rPr>
          <w:rFonts w:ascii="Times New Roman" w:hAnsi="Times New Roman"/>
          <w:sz w:val="24"/>
          <w:szCs w:val="24"/>
        </w:rPr>
        <w:t>В викторине «Все о человеке» следующие результаты: 1 место заняли Храмков А</w:t>
      </w:r>
      <w:r w:rsidR="0049491B">
        <w:rPr>
          <w:rFonts w:ascii="Times New Roman" w:hAnsi="Times New Roman"/>
          <w:sz w:val="24"/>
          <w:szCs w:val="24"/>
        </w:rPr>
        <w:t xml:space="preserve">. </w:t>
      </w:r>
      <w:r w:rsidRPr="004F3238">
        <w:rPr>
          <w:rFonts w:ascii="Times New Roman" w:hAnsi="Times New Roman"/>
          <w:sz w:val="24"/>
          <w:szCs w:val="24"/>
        </w:rPr>
        <w:t>(8А) и Тимофеева К</w:t>
      </w:r>
      <w:r w:rsidR="0049491B">
        <w:rPr>
          <w:rFonts w:ascii="Times New Roman" w:hAnsi="Times New Roman"/>
          <w:sz w:val="24"/>
          <w:szCs w:val="24"/>
        </w:rPr>
        <w:t xml:space="preserve">. </w:t>
      </w:r>
      <w:r w:rsidRPr="004F3238">
        <w:rPr>
          <w:rFonts w:ascii="Times New Roman" w:hAnsi="Times New Roman"/>
          <w:sz w:val="24"/>
          <w:szCs w:val="24"/>
        </w:rPr>
        <w:t>(8Б), 2 место – Порфирьева Е</w:t>
      </w:r>
      <w:r w:rsidR="0049491B">
        <w:rPr>
          <w:rFonts w:ascii="Times New Roman" w:hAnsi="Times New Roman"/>
          <w:sz w:val="24"/>
          <w:szCs w:val="24"/>
        </w:rPr>
        <w:t xml:space="preserve">. </w:t>
      </w:r>
      <w:r w:rsidRPr="004F3238">
        <w:rPr>
          <w:rFonts w:ascii="Times New Roman" w:hAnsi="Times New Roman"/>
          <w:sz w:val="24"/>
          <w:szCs w:val="24"/>
        </w:rPr>
        <w:t>(8А) и Павлова Е</w:t>
      </w:r>
      <w:r w:rsidR="0049491B">
        <w:rPr>
          <w:rFonts w:ascii="Times New Roman" w:hAnsi="Times New Roman"/>
          <w:sz w:val="24"/>
          <w:szCs w:val="24"/>
        </w:rPr>
        <w:t xml:space="preserve">. </w:t>
      </w:r>
      <w:r w:rsidRPr="004F3238">
        <w:rPr>
          <w:rFonts w:ascii="Times New Roman" w:hAnsi="Times New Roman"/>
          <w:sz w:val="24"/>
          <w:szCs w:val="24"/>
        </w:rPr>
        <w:t>(8Б), 3 место – Меменова Е</w:t>
      </w:r>
      <w:r w:rsidR="00E7309A">
        <w:rPr>
          <w:rFonts w:ascii="Times New Roman" w:hAnsi="Times New Roman"/>
          <w:sz w:val="24"/>
          <w:szCs w:val="24"/>
        </w:rPr>
        <w:t>.</w:t>
      </w:r>
      <w:r w:rsidRPr="004F3238">
        <w:rPr>
          <w:rFonts w:ascii="Times New Roman" w:hAnsi="Times New Roman"/>
          <w:sz w:val="24"/>
          <w:szCs w:val="24"/>
        </w:rPr>
        <w:t>, Андреева А</w:t>
      </w:r>
      <w:r w:rsidR="0049491B">
        <w:rPr>
          <w:rFonts w:ascii="Times New Roman" w:hAnsi="Times New Roman"/>
          <w:sz w:val="24"/>
          <w:szCs w:val="24"/>
        </w:rPr>
        <w:t xml:space="preserve">. </w:t>
      </w:r>
      <w:r w:rsidRPr="004F3238">
        <w:rPr>
          <w:rFonts w:ascii="Times New Roman" w:hAnsi="Times New Roman"/>
          <w:sz w:val="24"/>
          <w:szCs w:val="24"/>
        </w:rPr>
        <w:t>(8А) и Александров В</w:t>
      </w:r>
      <w:r w:rsidR="00E7309A">
        <w:rPr>
          <w:rFonts w:ascii="Times New Roman" w:hAnsi="Times New Roman"/>
          <w:sz w:val="24"/>
          <w:szCs w:val="24"/>
        </w:rPr>
        <w:t>.</w:t>
      </w:r>
      <w:r w:rsidRPr="004F3238">
        <w:rPr>
          <w:rFonts w:ascii="Times New Roman" w:hAnsi="Times New Roman"/>
          <w:sz w:val="24"/>
          <w:szCs w:val="24"/>
        </w:rPr>
        <w:t>, Ильин Д</w:t>
      </w:r>
      <w:r w:rsidR="0049491B">
        <w:rPr>
          <w:rFonts w:ascii="Times New Roman" w:hAnsi="Times New Roman"/>
          <w:sz w:val="24"/>
          <w:szCs w:val="24"/>
        </w:rPr>
        <w:t xml:space="preserve">. </w:t>
      </w:r>
    </w:p>
    <w:p w:rsidR="004F3238" w:rsidRPr="004F3238" w:rsidRDefault="004F3238" w:rsidP="004F3238">
      <w:pPr>
        <w:spacing w:after="0" w:line="240" w:lineRule="auto"/>
        <w:jc w:val="both"/>
        <w:rPr>
          <w:rFonts w:ascii="Times New Roman" w:hAnsi="Times New Roman"/>
          <w:sz w:val="24"/>
          <w:szCs w:val="24"/>
        </w:rPr>
      </w:pPr>
      <w:r w:rsidRPr="004F3238">
        <w:rPr>
          <w:rFonts w:ascii="Times New Roman" w:hAnsi="Times New Roman"/>
          <w:sz w:val="24"/>
          <w:szCs w:val="24"/>
        </w:rPr>
        <w:t>В конкурсе мини – соч</w:t>
      </w:r>
      <w:r w:rsidR="00500E60">
        <w:rPr>
          <w:rFonts w:ascii="Times New Roman" w:hAnsi="Times New Roman"/>
          <w:sz w:val="24"/>
          <w:szCs w:val="24"/>
        </w:rPr>
        <w:t>инений «Экология нашего города»</w:t>
      </w:r>
      <w:r w:rsidRPr="004F3238">
        <w:rPr>
          <w:rFonts w:ascii="Times New Roman" w:hAnsi="Times New Roman"/>
          <w:sz w:val="24"/>
          <w:szCs w:val="24"/>
        </w:rPr>
        <w:t xml:space="preserve"> 1 место заняли Герасимова А</w:t>
      </w:r>
      <w:r w:rsidR="0049491B">
        <w:rPr>
          <w:rFonts w:ascii="Times New Roman" w:hAnsi="Times New Roman"/>
          <w:sz w:val="24"/>
          <w:szCs w:val="24"/>
        </w:rPr>
        <w:t xml:space="preserve">. </w:t>
      </w:r>
      <w:r w:rsidRPr="004F3238">
        <w:rPr>
          <w:rFonts w:ascii="Times New Roman" w:hAnsi="Times New Roman"/>
          <w:sz w:val="24"/>
          <w:szCs w:val="24"/>
        </w:rPr>
        <w:t>(9А) и Назарова М</w:t>
      </w:r>
      <w:r w:rsidR="0049491B">
        <w:rPr>
          <w:rFonts w:ascii="Times New Roman" w:hAnsi="Times New Roman"/>
          <w:sz w:val="24"/>
          <w:szCs w:val="24"/>
        </w:rPr>
        <w:t xml:space="preserve">. </w:t>
      </w:r>
      <w:r w:rsidRPr="004F3238">
        <w:rPr>
          <w:rFonts w:ascii="Times New Roman" w:hAnsi="Times New Roman"/>
          <w:sz w:val="24"/>
          <w:szCs w:val="24"/>
        </w:rPr>
        <w:t>(9Б), 2 место у Павловой Н</w:t>
      </w:r>
      <w:r w:rsidR="0049491B">
        <w:rPr>
          <w:rFonts w:ascii="Times New Roman" w:hAnsi="Times New Roman"/>
          <w:sz w:val="24"/>
          <w:szCs w:val="24"/>
        </w:rPr>
        <w:t xml:space="preserve">. </w:t>
      </w:r>
      <w:r w:rsidRPr="004F3238">
        <w:rPr>
          <w:rFonts w:ascii="Times New Roman" w:hAnsi="Times New Roman"/>
          <w:sz w:val="24"/>
          <w:szCs w:val="24"/>
        </w:rPr>
        <w:t xml:space="preserve"> и Журавлева Е</w:t>
      </w:r>
      <w:r w:rsidR="0049491B">
        <w:rPr>
          <w:rFonts w:ascii="Times New Roman" w:hAnsi="Times New Roman"/>
          <w:sz w:val="24"/>
          <w:szCs w:val="24"/>
        </w:rPr>
        <w:t xml:space="preserve">. </w:t>
      </w:r>
      <w:r w:rsidRPr="004F3238">
        <w:rPr>
          <w:rFonts w:ascii="Times New Roman" w:hAnsi="Times New Roman"/>
          <w:sz w:val="24"/>
          <w:szCs w:val="24"/>
        </w:rPr>
        <w:t>(9А), 3 место – Прокопьева А</w:t>
      </w:r>
      <w:r w:rsidR="00742239">
        <w:rPr>
          <w:rFonts w:ascii="Times New Roman" w:hAnsi="Times New Roman"/>
          <w:sz w:val="24"/>
          <w:szCs w:val="24"/>
        </w:rPr>
        <w:t xml:space="preserve">. </w:t>
      </w:r>
      <w:r w:rsidRPr="004F3238">
        <w:rPr>
          <w:rFonts w:ascii="Times New Roman" w:hAnsi="Times New Roman"/>
          <w:sz w:val="24"/>
          <w:szCs w:val="24"/>
        </w:rPr>
        <w:t>, Гаранина Н</w:t>
      </w:r>
      <w:r w:rsidR="00742239">
        <w:rPr>
          <w:rFonts w:ascii="Times New Roman" w:hAnsi="Times New Roman"/>
          <w:sz w:val="24"/>
          <w:szCs w:val="24"/>
        </w:rPr>
        <w:t xml:space="preserve">. </w:t>
      </w:r>
      <w:r w:rsidRPr="004F3238">
        <w:rPr>
          <w:rFonts w:ascii="Times New Roman" w:hAnsi="Times New Roman"/>
          <w:sz w:val="24"/>
          <w:szCs w:val="24"/>
        </w:rPr>
        <w:t>(9А), Симурзин А</w:t>
      </w:r>
      <w:r w:rsidR="00742239">
        <w:rPr>
          <w:rFonts w:ascii="Times New Roman" w:hAnsi="Times New Roman"/>
          <w:sz w:val="24"/>
          <w:szCs w:val="24"/>
        </w:rPr>
        <w:t xml:space="preserve">. </w:t>
      </w:r>
      <w:r w:rsidRPr="004F3238">
        <w:rPr>
          <w:rFonts w:ascii="Times New Roman" w:hAnsi="Times New Roman"/>
          <w:sz w:val="24"/>
          <w:szCs w:val="24"/>
        </w:rPr>
        <w:t>(9Б).</w:t>
      </w:r>
      <w:r w:rsidR="008773BC">
        <w:rPr>
          <w:rFonts w:ascii="Times New Roman" w:hAnsi="Times New Roman"/>
          <w:sz w:val="24"/>
          <w:szCs w:val="24"/>
        </w:rPr>
        <w:t xml:space="preserve"> </w:t>
      </w:r>
      <w:r w:rsidRPr="004F3238">
        <w:rPr>
          <w:rFonts w:ascii="Times New Roman" w:hAnsi="Times New Roman"/>
          <w:sz w:val="24"/>
          <w:szCs w:val="24"/>
        </w:rPr>
        <w:t>На конкурсе рефератов 1 место заняла Адрианова И</w:t>
      </w:r>
      <w:r w:rsidR="00742239">
        <w:rPr>
          <w:rFonts w:ascii="Times New Roman" w:hAnsi="Times New Roman"/>
          <w:sz w:val="24"/>
          <w:szCs w:val="24"/>
        </w:rPr>
        <w:t xml:space="preserve">. </w:t>
      </w:r>
      <w:r w:rsidRPr="004F3238">
        <w:rPr>
          <w:rFonts w:ascii="Times New Roman" w:hAnsi="Times New Roman"/>
          <w:sz w:val="24"/>
          <w:szCs w:val="24"/>
        </w:rPr>
        <w:t>, 2 место – Кутузова Н</w:t>
      </w:r>
      <w:r w:rsidR="00E517BF">
        <w:rPr>
          <w:rFonts w:ascii="Times New Roman" w:hAnsi="Times New Roman"/>
          <w:sz w:val="24"/>
          <w:szCs w:val="24"/>
        </w:rPr>
        <w:t>.</w:t>
      </w:r>
      <w:r w:rsidRPr="004F3238">
        <w:rPr>
          <w:rFonts w:ascii="Times New Roman" w:hAnsi="Times New Roman"/>
          <w:sz w:val="24"/>
          <w:szCs w:val="24"/>
        </w:rPr>
        <w:t>, 3 место – Павлова Е</w:t>
      </w:r>
      <w:r w:rsidR="00742239">
        <w:rPr>
          <w:rFonts w:ascii="Times New Roman" w:hAnsi="Times New Roman"/>
          <w:sz w:val="24"/>
          <w:szCs w:val="24"/>
        </w:rPr>
        <w:t xml:space="preserve">. </w:t>
      </w:r>
      <w:r w:rsidR="00742239">
        <w:rPr>
          <w:rFonts w:ascii="Times New Roman" w:hAnsi="Times New Roman"/>
          <w:bCs/>
          <w:sz w:val="24"/>
          <w:szCs w:val="24"/>
        </w:rPr>
        <w:t>9 апреля р</w:t>
      </w:r>
      <w:r w:rsidRPr="004F3238">
        <w:rPr>
          <w:rFonts w:ascii="Times New Roman" w:hAnsi="Times New Roman"/>
          <w:bCs/>
          <w:sz w:val="24"/>
          <w:szCs w:val="24"/>
        </w:rPr>
        <w:t xml:space="preserve">ебята проявили находчивость, творчество, эрудицию в игровой программе  «Математик - бизнесмен»  среди 5 классов. </w:t>
      </w:r>
      <w:r w:rsidR="00742239">
        <w:rPr>
          <w:rFonts w:ascii="Times New Roman" w:hAnsi="Times New Roman"/>
          <w:bCs/>
          <w:sz w:val="24"/>
          <w:szCs w:val="24"/>
        </w:rPr>
        <w:t>Самыми хитрыми бизнесменами оказ</w:t>
      </w:r>
      <w:r w:rsidRPr="004F3238">
        <w:rPr>
          <w:rFonts w:ascii="Times New Roman" w:hAnsi="Times New Roman"/>
          <w:bCs/>
          <w:sz w:val="24"/>
          <w:szCs w:val="24"/>
        </w:rPr>
        <w:t>ались учащиеся 5Ф класса Абрамова С</w:t>
      </w:r>
      <w:r w:rsidR="00742239">
        <w:rPr>
          <w:rFonts w:ascii="Times New Roman" w:hAnsi="Times New Roman"/>
          <w:bCs/>
          <w:sz w:val="24"/>
          <w:szCs w:val="24"/>
        </w:rPr>
        <w:t xml:space="preserve">. </w:t>
      </w:r>
      <w:r w:rsidRPr="004F3238">
        <w:rPr>
          <w:rFonts w:ascii="Times New Roman" w:hAnsi="Times New Roman"/>
          <w:bCs/>
          <w:sz w:val="24"/>
          <w:szCs w:val="24"/>
        </w:rPr>
        <w:t xml:space="preserve"> и Чумаков </w:t>
      </w:r>
      <w:r w:rsidR="00742239">
        <w:rPr>
          <w:rFonts w:ascii="Times New Roman" w:hAnsi="Times New Roman"/>
          <w:bCs/>
          <w:sz w:val="24"/>
          <w:szCs w:val="24"/>
        </w:rPr>
        <w:t xml:space="preserve"> А. </w:t>
      </w:r>
      <w:r w:rsidRPr="004F3238">
        <w:rPr>
          <w:rFonts w:ascii="Times New Roman" w:hAnsi="Times New Roman"/>
          <w:bCs/>
          <w:sz w:val="24"/>
          <w:szCs w:val="24"/>
        </w:rPr>
        <w:t>(1место). Ребята из 5М класса: Денисов Д</w:t>
      </w:r>
      <w:r w:rsidR="00742239">
        <w:rPr>
          <w:rFonts w:ascii="Times New Roman" w:hAnsi="Times New Roman"/>
          <w:bCs/>
          <w:sz w:val="24"/>
          <w:szCs w:val="24"/>
        </w:rPr>
        <w:t xml:space="preserve">. </w:t>
      </w:r>
      <w:r w:rsidRPr="004F3238">
        <w:rPr>
          <w:rFonts w:ascii="Times New Roman" w:hAnsi="Times New Roman"/>
          <w:bCs/>
          <w:sz w:val="24"/>
          <w:szCs w:val="24"/>
        </w:rPr>
        <w:t xml:space="preserve"> и Мочалова Н</w:t>
      </w:r>
      <w:r w:rsidR="00742239">
        <w:rPr>
          <w:rFonts w:ascii="Times New Roman" w:hAnsi="Times New Roman"/>
          <w:bCs/>
          <w:sz w:val="24"/>
          <w:szCs w:val="24"/>
        </w:rPr>
        <w:t xml:space="preserve">. </w:t>
      </w:r>
      <w:r w:rsidRPr="004F3238">
        <w:rPr>
          <w:rFonts w:ascii="Times New Roman" w:hAnsi="Times New Roman"/>
          <w:bCs/>
          <w:sz w:val="24"/>
          <w:szCs w:val="24"/>
        </w:rPr>
        <w:t xml:space="preserve"> также показали неплохой результат</w:t>
      </w:r>
      <w:r w:rsidR="00742239">
        <w:rPr>
          <w:rFonts w:ascii="Times New Roman" w:hAnsi="Times New Roman"/>
          <w:bCs/>
          <w:sz w:val="24"/>
          <w:szCs w:val="24"/>
        </w:rPr>
        <w:t xml:space="preserve"> </w:t>
      </w:r>
      <w:r w:rsidRPr="004F3238">
        <w:rPr>
          <w:rFonts w:ascii="Times New Roman" w:hAnsi="Times New Roman"/>
          <w:bCs/>
          <w:sz w:val="24"/>
          <w:szCs w:val="24"/>
        </w:rPr>
        <w:t>(2место)  В викторине среди шестых классов: «Математика в быту» первое место заняли Трофимов Александр(6М) и Трифонова Ольга (6Ф). В математическом КВН</w:t>
      </w:r>
      <w:r w:rsidR="00742239">
        <w:rPr>
          <w:rFonts w:ascii="Times New Roman" w:hAnsi="Times New Roman"/>
          <w:bCs/>
          <w:sz w:val="24"/>
          <w:szCs w:val="24"/>
        </w:rPr>
        <w:t>е</w:t>
      </w:r>
      <w:r w:rsidRPr="004F3238">
        <w:rPr>
          <w:rFonts w:ascii="Times New Roman" w:hAnsi="Times New Roman"/>
          <w:bCs/>
          <w:sz w:val="24"/>
          <w:szCs w:val="24"/>
        </w:rPr>
        <w:t xml:space="preserve"> среди </w:t>
      </w:r>
      <w:r w:rsidR="00500E60">
        <w:rPr>
          <w:rFonts w:ascii="Times New Roman" w:hAnsi="Times New Roman"/>
          <w:bCs/>
          <w:sz w:val="24"/>
          <w:szCs w:val="24"/>
        </w:rPr>
        <w:t>7-8 классов первое место заняли</w:t>
      </w:r>
      <w:r w:rsidRPr="004F3238">
        <w:rPr>
          <w:rFonts w:ascii="Times New Roman" w:hAnsi="Times New Roman"/>
          <w:bCs/>
          <w:sz w:val="24"/>
          <w:szCs w:val="24"/>
        </w:rPr>
        <w:t xml:space="preserve"> Егорова Д</w:t>
      </w:r>
      <w:r w:rsidR="00E517BF">
        <w:rPr>
          <w:rFonts w:ascii="Times New Roman" w:hAnsi="Times New Roman"/>
          <w:bCs/>
          <w:sz w:val="24"/>
          <w:szCs w:val="24"/>
        </w:rPr>
        <w:t>.</w:t>
      </w:r>
      <w:r w:rsidRPr="004F3238">
        <w:rPr>
          <w:rFonts w:ascii="Times New Roman" w:hAnsi="Times New Roman"/>
          <w:bCs/>
          <w:sz w:val="24"/>
          <w:szCs w:val="24"/>
        </w:rPr>
        <w:t>, Кириллова А</w:t>
      </w:r>
      <w:r w:rsidR="00E517BF">
        <w:rPr>
          <w:rFonts w:ascii="Times New Roman" w:hAnsi="Times New Roman"/>
          <w:bCs/>
          <w:sz w:val="24"/>
          <w:szCs w:val="24"/>
        </w:rPr>
        <w:t>.</w:t>
      </w:r>
      <w:r w:rsidRPr="004F3238">
        <w:rPr>
          <w:rFonts w:ascii="Times New Roman" w:hAnsi="Times New Roman"/>
          <w:bCs/>
          <w:sz w:val="24"/>
          <w:szCs w:val="24"/>
        </w:rPr>
        <w:t>, Мушлаева В.</w:t>
      </w:r>
      <w:r w:rsidR="008773BC">
        <w:rPr>
          <w:rFonts w:ascii="Times New Roman" w:hAnsi="Times New Roman"/>
          <w:sz w:val="24"/>
          <w:szCs w:val="24"/>
        </w:rPr>
        <w:t xml:space="preserve"> </w:t>
      </w:r>
      <w:r w:rsidRPr="004F3238">
        <w:rPr>
          <w:rFonts w:ascii="Times New Roman" w:hAnsi="Times New Roman"/>
          <w:sz w:val="24"/>
          <w:szCs w:val="24"/>
        </w:rPr>
        <w:t>В конкурсе рисунков п</w:t>
      </w:r>
      <w:r w:rsidR="00500E60">
        <w:rPr>
          <w:rFonts w:ascii="Times New Roman" w:hAnsi="Times New Roman"/>
          <w:sz w:val="24"/>
          <w:szCs w:val="24"/>
        </w:rPr>
        <w:t xml:space="preserve">о математике первое место заняла </w:t>
      </w:r>
      <w:r w:rsidRPr="004F3238">
        <w:rPr>
          <w:rFonts w:ascii="Times New Roman" w:hAnsi="Times New Roman"/>
          <w:sz w:val="24"/>
          <w:szCs w:val="24"/>
        </w:rPr>
        <w:t>Клеменьева М</w:t>
      </w:r>
      <w:r w:rsidR="00742239">
        <w:rPr>
          <w:rFonts w:ascii="Times New Roman" w:hAnsi="Times New Roman"/>
          <w:sz w:val="24"/>
          <w:szCs w:val="24"/>
        </w:rPr>
        <w:t xml:space="preserve">. </w:t>
      </w:r>
      <w:r w:rsidRPr="004F3238">
        <w:rPr>
          <w:rFonts w:ascii="Times New Roman" w:hAnsi="Times New Roman"/>
          <w:sz w:val="24"/>
          <w:szCs w:val="24"/>
        </w:rPr>
        <w:t>(5Ф)</w:t>
      </w:r>
      <w:r w:rsidR="008773BC">
        <w:rPr>
          <w:rFonts w:ascii="Times New Roman" w:hAnsi="Times New Roman"/>
          <w:sz w:val="24"/>
          <w:szCs w:val="24"/>
        </w:rPr>
        <w:t>.</w:t>
      </w:r>
    </w:p>
    <w:p w:rsidR="008773BC" w:rsidRPr="008773BC" w:rsidRDefault="008773BC" w:rsidP="008773BC">
      <w:pPr>
        <w:spacing w:after="0" w:line="240" w:lineRule="auto"/>
        <w:rPr>
          <w:rFonts w:ascii="Times New Roman" w:hAnsi="Times New Roman"/>
          <w:sz w:val="24"/>
          <w:szCs w:val="24"/>
        </w:rPr>
      </w:pPr>
      <w:r>
        <w:rPr>
          <w:rFonts w:ascii="Times New Roman" w:hAnsi="Times New Roman"/>
          <w:sz w:val="24"/>
          <w:szCs w:val="24"/>
        </w:rPr>
        <w:t>10 апреля</w:t>
      </w:r>
      <w:r w:rsidRPr="008773BC">
        <w:rPr>
          <w:rFonts w:ascii="Times New Roman" w:hAnsi="Times New Roman"/>
          <w:sz w:val="24"/>
          <w:szCs w:val="24"/>
        </w:rPr>
        <w:t xml:space="preserve"> </w:t>
      </w:r>
      <w:r>
        <w:rPr>
          <w:rFonts w:ascii="Times New Roman" w:hAnsi="Times New Roman"/>
          <w:sz w:val="24"/>
          <w:szCs w:val="24"/>
        </w:rPr>
        <w:t>в</w:t>
      </w:r>
      <w:r w:rsidRPr="008773BC">
        <w:rPr>
          <w:rFonts w:ascii="Times New Roman" w:hAnsi="Times New Roman"/>
          <w:sz w:val="24"/>
          <w:szCs w:val="24"/>
        </w:rPr>
        <w:t xml:space="preserve"> брейн – ринге по информатике среди 8 классов первое место занял 8А класс. В конкурсе открыток ко Дню Победы первое место заняли Алексеева Д</w:t>
      </w:r>
      <w:r>
        <w:rPr>
          <w:rFonts w:ascii="Times New Roman" w:hAnsi="Times New Roman"/>
          <w:sz w:val="24"/>
          <w:szCs w:val="24"/>
        </w:rPr>
        <w:t xml:space="preserve">. </w:t>
      </w:r>
      <w:r w:rsidRPr="008773BC">
        <w:rPr>
          <w:rFonts w:ascii="Times New Roman" w:hAnsi="Times New Roman"/>
          <w:sz w:val="24"/>
          <w:szCs w:val="24"/>
        </w:rPr>
        <w:t xml:space="preserve"> и Трофимова С</w:t>
      </w:r>
      <w:r>
        <w:rPr>
          <w:rFonts w:ascii="Times New Roman" w:hAnsi="Times New Roman"/>
          <w:sz w:val="24"/>
          <w:szCs w:val="24"/>
        </w:rPr>
        <w:t xml:space="preserve">. </w:t>
      </w:r>
      <w:r w:rsidRPr="008773BC">
        <w:rPr>
          <w:rFonts w:ascii="Times New Roman" w:hAnsi="Times New Roman"/>
          <w:sz w:val="24"/>
          <w:szCs w:val="24"/>
        </w:rPr>
        <w:t>(8А), второе место у Соломоновой Д</w:t>
      </w:r>
      <w:r>
        <w:rPr>
          <w:rFonts w:ascii="Times New Roman" w:hAnsi="Times New Roman"/>
          <w:sz w:val="24"/>
          <w:szCs w:val="24"/>
        </w:rPr>
        <w:t>.</w:t>
      </w:r>
      <w:r w:rsidRPr="008773BC">
        <w:rPr>
          <w:rFonts w:ascii="Times New Roman" w:hAnsi="Times New Roman"/>
          <w:sz w:val="24"/>
          <w:szCs w:val="24"/>
        </w:rPr>
        <w:t xml:space="preserve"> из 9А класса.</w:t>
      </w:r>
    </w:p>
    <w:p w:rsidR="004F3DD7" w:rsidRPr="004F3DD7" w:rsidRDefault="004F3DD7" w:rsidP="004F3DD7">
      <w:pPr>
        <w:spacing w:after="0" w:line="240" w:lineRule="auto"/>
        <w:jc w:val="both"/>
        <w:rPr>
          <w:rFonts w:ascii="Times New Roman" w:hAnsi="Times New Roman"/>
          <w:b/>
          <w:sz w:val="24"/>
          <w:szCs w:val="24"/>
        </w:rPr>
      </w:pPr>
      <w:r w:rsidRPr="004F3DD7">
        <w:rPr>
          <w:rFonts w:ascii="Times New Roman" w:hAnsi="Times New Roman"/>
          <w:b/>
          <w:sz w:val="24"/>
          <w:szCs w:val="24"/>
        </w:rPr>
        <w:t>9. Выводы (в сравнении с прошлым учебном годом):</w:t>
      </w:r>
    </w:p>
    <w:p w:rsidR="004F3DD7" w:rsidRPr="004F3DD7" w:rsidRDefault="004F3DD7" w:rsidP="004F3D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F3DD7">
        <w:rPr>
          <w:rFonts w:ascii="Times New Roman" w:hAnsi="Times New Roman"/>
          <w:sz w:val="24"/>
          <w:szCs w:val="24"/>
        </w:rPr>
        <w:t>По сравнению с прошлым учебным годом наблюдается рост качества знаний и успеваемости у учащихся.</w:t>
      </w:r>
      <w:r>
        <w:rPr>
          <w:rFonts w:ascii="Times New Roman" w:hAnsi="Times New Roman"/>
          <w:sz w:val="24"/>
          <w:szCs w:val="24"/>
        </w:rPr>
        <w:t xml:space="preserve">  Т</w:t>
      </w:r>
      <w:r w:rsidRPr="004F3DD7">
        <w:rPr>
          <w:rFonts w:ascii="Times New Roman" w:hAnsi="Times New Roman"/>
          <w:sz w:val="24"/>
          <w:szCs w:val="24"/>
        </w:rPr>
        <w:t xml:space="preserve">акже </w:t>
      </w:r>
      <w:r w:rsidR="00E517BF">
        <w:rPr>
          <w:rFonts w:ascii="Times New Roman" w:hAnsi="Times New Roman"/>
          <w:sz w:val="24"/>
          <w:szCs w:val="24"/>
        </w:rPr>
        <w:t xml:space="preserve">отмечается </w:t>
      </w:r>
      <w:r w:rsidRPr="004F3DD7">
        <w:rPr>
          <w:rFonts w:ascii="Times New Roman" w:hAnsi="Times New Roman"/>
          <w:sz w:val="24"/>
          <w:szCs w:val="24"/>
        </w:rPr>
        <w:t>активность учителей при проведении открытых уроков, викторин во время предметной недели, участие в НПК и конкурсах различных уровней.</w:t>
      </w:r>
    </w:p>
    <w:p w:rsidR="004F3DD7" w:rsidRDefault="004F3DD7" w:rsidP="004F3DD7">
      <w:pPr>
        <w:spacing w:after="0" w:line="240" w:lineRule="auto"/>
        <w:jc w:val="both"/>
        <w:rPr>
          <w:rFonts w:ascii="Times New Roman" w:hAnsi="Times New Roman"/>
          <w:sz w:val="24"/>
          <w:szCs w:val="24"/>
        </w:rPr>
      </w:pPr>
      <w:r>
        <w:rPr>
          <w:rFonts w:ascii="Times New Roman" w:hAnsi="Times New Roman"/>
          <w:sz w:val="24"/>
          <w:szCs w:val="24"/>
        </w:rPr>
        <w:t xml:space="preserve">- </w:t>
      </w:r>
      <w:r w:rsidR="00E517BF">
        <w:rPr>
          <w:rFonts w:ascii="Times New Roman" w:hAnsi="Times New Roman"/>
          <w:sz w:val="24"/>
          <w:szCs w:val="24"/>
        </w:rPr>
        <w:t>Работа</w:t>
      </w:r>
      <w:r w:rsidRPr="004F3DD7">
        <w:rPr>
          <w:rFonts w:ascii="Times New Roman" w:hAnsi="Times New Roman"/>
          <w:sz w:val="24"/>
          <w:szCs w:val="24"/>
        </w:rPr>
        <w:t xml:space="preserve"> МО учителей естественно - математического цикла </w:t>
      </w:r>
      <w:r w:rsidR="00E517BF">
        <w:rPr>
          <w:rFonts w:ascii="Times New Roman" w:hAnsi="Times New Roman"/>
          <w:sz w:val="24"/>
          <w:szCs w:val="24"/>
        </w:rPr>
        <w:t>оценивается как удовлетворительная</w:t>
      </w:r>
      <w:r w:rsidRPr="004F3DD7">
        <w:rPr>
          <w:rFonts w:ascii="Times New Roman" w:hAnsi="Times New Roman"/>
          <w:sz w:val="24"/>
          <w:szCs w:val="24"/>
        </w:rPr>
        <w:t xml:space="preserve">. </w:t>
      </w:r>
      <w:r>
        <w:rPr>
          <w:rFonts w:ascii="Times New Roman" w:hAnsi="Times New Roman"/>
          <w:sz w:val="24"/>
          <w:szCs w:val="24"/>
        </w:rPr>
        <w:t xml:space="preserve">             - </w:t>
      </w:r>
      <w:r w:rsidRPr="004F3DD7">
        <w:rPr>
          <w:rFonts w:ascii="Times New Roman" w:hAnsi="Times New Roman"/>
          <w:sz w:val="24"/>
          <w:szCs w:val="24"/>
        </w:rPr>
        <w:t xml:space="preserve">Заседания МО были проведены по плану. </w:t>
      </w:r>
    </w:p>
    <w:p w:rsidR="004F3DD7" w:rsidRPr="004F3DD7" w:rsidRDefault="004F3DD7" w:rsidP="004F3DD7">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4F3DD7">
        <w:rPr>
          <w:rFonts w:ascii="Times New Roman" w:hAnsi="Times New Roman"/>
          <w:sz w:val="24"/>
          <w:szCs w:val="24"/>
        </w:rPr>
        <w:t xml:space="preserve">Мероприятия, проведенные учителями, получили хорошую оценку. Учителя–предметники готовят учащихся к школьной и районным соревнованиям, олимпиадам по предметам, проводят работу по мотивации познавательной и исследовательской деятельности учащихся (рефераты, презентации). </w:t>
      </w:r>
      <w:r w:rsidR="00E517BF">
        <w:rPr>
          <w:rFonts w:ascii="Times New Roman" w:hAnsi="Times New Roman"/>
          <w:sz w:val="24"/>
          <w:szCs w:val="24"/>
        </w:rPr>
        <w:t xml:space="preserve">  </w:t>
      </w:r>
    </w:p>
    <w:p w:rsidR="004F3DD7" w:rsidRPr="004F3DD7" w:rsidRDefault="004F3DD7" w:rsidP="004F3DD7">
      <w:pPr>
        <w:spacing w:after="0" w:line="240" w:lineRule="auto"/>
        <w:contextualSpacing/>
        <w:jc w:val="both"/>
        <w:rPr>
          <w:rFonts w:ascii="Times New Roman" w:hAnsi="Times New Roman"/>
          <w:sz w:val="24"/>
          <w:szCs w:val="24"/>
        </w:rPr>
      </w:pPr>
      <w:r w:rsidRPr="004F3DD7">
        <w:rPr>
          <w:rFonts w:ascii="Times New Roman" w:hAnsi="Times New Roman"/>
          <w:sz w:val="24"/>
          <w:szCs w:val="24"/>
        </w:rPr>
        <w:t xml:space="preserve"> </w:t>
      </w:r>
      <w:r w:rsidRPr="004F3DD7">
        <w:rPr>
          <w:rFonts w:ascii="Times New Roman" w:hAnsi="Times New Roman"/>
          <w:b/>
          <w:sz w:val="24"/>
          <w:szCs w:val="24"/>
        </w:rPr>
        <w:t>10.</w:t>
      </w:r>
      <w:r w:rsidRPr="004F3DD7">
        <w:rPr>
          <w:rFonts w:ascii="Times New Roman" w:hAnsi="Times New Roman"/>
          <w:sz w:val="24"/>
          <w:szCs w:val="24"/>
        </w:rPr>
        <w:t xml:space="preserve"> </w:t>
      </w:r>
      <w:r w:rsidRPr="004F3DD7">
        <w:rPr>
          <w:rFonts w:ascii="Times New Roman" w:hAnsi="Times New Roman"/>
          <w:b/>
          <w:sz w:val="24"/>
          <w:szCs w:val="24"/>
        </w:rPr>
        <w:t>Задачи на 2015-2016 учебный год:</w:t>
      </w:r>
    </w:p>
    <w:p w:rsidR="004F3DD7" w:rsidRPr="004F3DD7" w:rsidRDefault="004F3DD7" w:rsidP="00F97AFA">
      <w:pPr>
        <w:numPr>
          <w:ilvl w:val="0"/>
          <w:numId w:val="29"/>
        </w:numPr>
        <w:spacing w:after="0" w:line="240" w:lineRule="auto"/>
        <w:rPr>
          <w:rFonts w:ascii="Times New Roman" w:hAnsi="Times New Roman"/>
          <w:sz w:val="24"/>
          <w:szCs w:val="24"/>
        </w:rPr>
      </w:pPr>
      <w:r w:rsidRPr="004F3DD7">
        <w:rPr>
          <w:rFonts w:ascii="Times New Roman" w:hAnsi="Times New Roman"/>
          <w:sz w:val="24"/>
          <w:szCs w:val="24"/>
        </w:rPr>
        <w:t>обеспечить освоение и использование наиболее рациональных приемов и методов обучения и воспитания в ИК;</w:t>
      </w:r>
    </w:p>
    <w:p w:rsidR="004F3DD7" w:rsidRPr="004F3DD7" w:rsidRDefault="004F3DD7" w:rsidP="00F97AFA">
      <w:pPr>
        <w:numPr>
          <w:ilvl w:val="0"/>
          <w:numId w:val="30"/>
        </w:numPr>
        <w:spacing w:after="0" w:line="240" w:lineRule="auto"/>
        <w:rPr>
          <w:rFonts w:ascii="Times New Roman" w:hAnsi="Times New Roman"/>
          <w:sz w:val="24"/>
          <w:szCs w:val="24"/>
        </w:rPr>
      </w:pPr>
      <w:r w:rsidRPr="004F3DD7">
        <w:rPr>
          <w:rFonts w:ascii="Times New Roman" w:hAnsi="Times New Roman"/>
          <w:sz w:val="24"/>
          <w:szCs w:val="24"/>
        </w:rPr>
        <w:t>постоянно повышать уровень общедидактической и методической подготовки педагогов к организации и проведению учебно-воспитательной работы;</w:t>
      </w:r>
    </w:p>
    <w:p w:rsidR="004F3DD7" w:rsidRPr="004F3DD7" w:rsidRDefault="004F3DD7" w:rsidP="00F97AFA">
      <w:pPr>
        <w:numPr>
          <w:ilvl w:val="0"/>
          <w:numId w:val="31"/>
        </w:numPr>
        <w:spacing w:after="0" w:line="240" w:lineRule="auto"/>
        <w:rPr>
          <w:rFonts w:ascii="Times New Roman" w:hAnsi="Times New Roman"/>
          <w:sz w:val="24"/>
          <w:szCs w:val="24"/>
        </w:rPr>
      </w:pPr>
      <w:r w:rsidRPr="004F3DD7">
        <w:rPr>
          <w:rFonts w:ascii="Times New Roman" w:hAnsi="Times New Roman"/>
          <w:sz w:val="24"/>
          <w:szCs w:val="24"/>
        </w:rPr>
        <w:t>проводить обмен опытом успешной педагогической деятельности;</w:t>
      </w:r>
    </w:p>
    <w:p w:rsidR="004F3DD7" w:rsidRDefault="004F3DD7" w:rsidP="00F97AFA">
      <w:pPr>
        <w:numPr>
          <w:ilvl w:val="0"/>
          <w:numId w:val="32"/>
        </w:numPr>
        <w:spacing w:after="0" w:line="240" w:lineRule="auto"/>
        <w:rPr>
          <w:rFonts w:ascii="Times New Roman" w:hAnsi="Times New Roman"/>
          <w:sz w:val="24"/>
          <w:szCs w:val="24"/>
        </w:rPr>
      </w:pPr>
      <w:r w:rsidRPr="004F3DD7">
        <w:rPr>
          <w:rFonts w:ascii="Times New Roman" w:hAnsi="Times New Roman"/>
          <w:sz w:val="24"/>
          <w:szCs w:val="24"/>
        </w:rPr>
        <w:t>внедрять в процесс обучения информационные технологии, активно использовать</w:t>
      </w:r>
      <w:r>
        <w:rPr>
          <w:rFonts w:ascii="Times New Roman" w:hAnsi="Times New Roman"/>
          <w:sz w:val="24"/>
          <w:szCs w:val="24"/>
        </w:rPr>
        <w:t xml:space="preserve"> их в практической деятельности.</w:t>
      </w:r>
    </w:p>
    <w:p w:rsidR="000C7268" w:rsidRDefault="000C7268" w:rsidP="000C7268">
      <w:pPr>
        <w:spacing w:after="0" w:line="240" w:lineRule="auto"/>
        <w:jc w:val="center"/>
        <w:rPr>
          <w:rFonts w:ascii="Times New Roman" w:hAnsi="Times New Roman"/>
          <w:b/>
          <w:i/>
          <w:sz w:val="24"/>
          <w:szCs w:val="24"/>
        </w:rPr>
      </w:pPr>
    </w:p>
    <w:p w:rsidR="000C7268" w:rsidRPr="000C7268" w:rsidRDefault="000C7268" w:rsidP="000C7268">
      <w:pPr>
        <w:spacing w:after="0" w:line="240" w:lineRule="auto"/>
        <w:jc w:val="center"/>
        <w:rPr>
          <w:rFonts w:ascii="Times New Roman" w:hAnsi="Times New Roman"/>
          <w:b/>
          <w:i/>
          <w:sz w:val="24"/>
          <w:szCs w:val="24"/>
        </w:rPr>
      </w:pPr>
      <w:r w:rsidRPr="000C7268">
        <w:rPr>
          <w:rFonts w:ascii="Times New Roman" w:hAnsi="Times New Roman"/>
          <w:b/>
          <w:i/>
          <w:sz w:val="24"/>
          <w:szCs w:val="24"/>
        </w:rPr>
        <w:t>Анализ работы методического объединения учителей</w:t>
      </w:r>
      <w:r>
        <w:rPr>
          <w:rFonts w:ascii="Times New Roman" w:hAnsi="Times New Roman"/>
          <w:b/>
          <w:i/>
          <w:sz w:val="24"/>
          <w:szCs w:val="24"/>
        </w:rPr>
        <w:t xml:space="preserve"> </w:t>
      </w:r>
      <w:r w:rsidRPr="000C7268">
        <w:rPr>
          <w:rFonts w:ascii="Times New Roman" w:hAnsi="Times New Roman"/>
          <w:b/>
          <w:i/>
          <w:sz w:val="24"/>
          <w:szCs w:val="24"/>
        </w:rPr>
        <w:t>иностранных языков</w:t>
      </w:r>
    </w:p>
    <w:p w:rsidR="000C7268" w:rsidRDefault="000C7268" w:rsidP="000C7268">
      <w:pPr>
        <w:spacing w:after="0" w:line="240" w:lineRule="auto"/>
        <w:jc w:val="center"/>
        <w:rPr>
          <w:rFonts w:ascii="Times New Roman" w:hAnsi="Times New Roman"/>
          <w:b/>
          <w:sz w:val="24"/>
          <w:szCs w:val="24"/>
        </w:rPr>
      </w:pPr>
      <w:r w:rsidRPr="000C7268">
        <w:rPr>
          <w:rFonts w:ascii="Times New Roman" w:hAnsi="Times New Roman"/>
          <w:b/>
          <w:sz w:val="24"/>
          <w:szCs w:val="24"/>
        </w:rPr>
        <w:t xml:space="preserve">(руководитель ШМО Сарапулова И.Ф.) </w:t>
      </w:r>
    </w:p>
    <w:p w:rsidR="000C7268" w:rsidRPr="000C7268" w:rsidRDefault="000C7268" w:rsidP="000C7268">
      <w:pPr>
        <w:spacing w:after="0" w:line="240" w:lineRule="auto"/>
        <w:jc w:val="center"/>
        <w:rPr>
          <w:rFonts w:ascii="Times New Roman" w:hAnsi="Times New Roman"/>
          <w:b/>
          <w:sz w:val="24"/>
          <w:szCs w:val="24"/>
        </w:rPr>
      </w:pPr>
    </w:p>
    <w:p w:rsidR="000C7268" w:rsidRPr="000C7268" w:rsidRDefault="000C7268" w:rsidP="000C7268">
      <w:pPr>
        <w:spacing w:after="0" w:line="240" w:lineRule="auto"/>
        <w:jc w:val="both"/>
        <w:rPr>
          <w:rFonts w:ascii="Times New Roman" w:hAnsi="Times New Roman"/>
          <w:sz w:val="24"/>
          <w:szCs w:val="24"/>
        </w:rPr>
      </w:pPr>
      <w:r w:rsidRPr="000C7268">
        <w:rPr>
          <w:rFonts w:ascii="Times New Roman" w:hAnsi="Times New Roman"/>
          <w:b/>
          <w:sz w:val="24"/>
          <w:szCs w:val="24"/>
        </w:rPr>
        <w:t>1. Методическая тема ШМО</w:t>
      </w:r>
      <w:r w:rsidRPr="000C7268">
        <w:rPr>
          <w:rFonts w:ascii="Times New Roman" w:hAnsi="Times New Roman"/>
          <w:sz w:val="24"/>
          <w:szCs w:val="24"/>
        </w:rPr>
        <w:t xml:space="preserve">:   Обеспечение современного качества образования и самоусовершенствования личности обучающихся в урочной и внеурочной деятельности по иностранным языкам через новые образовательные стандарты </w:t>
      </w:r>
    </w:p>
    <w:p w:rsidR="000C7268" w:rsidRPr="000C7268" w:rsidRDefault="000C7268" w:rsidP="000C7268">
      <w:pPr>
        <w:spacing w:after="0" w:line="240" w:lineRule="auto"/>
        <w:rPr>
          <w:rFonts w:ascii="Times New Roman" w:hAnsi="Times New Roman"/>
          <w:b/>
          <w:sz w:val="24"/>
          <w:szCs w:val="24"/>
        </w:rPr>
      </w:pPr>
      <w:r w:rsidRPr="000C7268">
        <w:rPr>
          <w:rFonts w:ascii="Times New Roman" w:hAnsi="Times New Roman"/>
          <w:b/>
          <w:sz w:val="24"/>
          <w:szCs w:val="24"/>
        </w:rPr>
        <w:t>2. Задачи, которые решались в учебном году</w:t>
      </w:r>
    </w:p>
    <w:p w:rsidR="000C7268" w:rsidRPr="000C7268" w:rsidRDefault="000C7268" w:rsidP="000C7268">
      <w:pPr>
        <w:spacing w:after="0" w:line="240" w:lineRule="auto"/>
        <w:rPr>
          <w:rFonts w:ascii="Times New Roman" w:hAnsi="Times New Roman"/>
          <w:sz w:val="24"/>
          <w:szCs w:val="24"/>
        </w:rPr>
      </w:pPr>
      <w:r w:rsidRPr="000C7268">
        <w:rPr>
          <w:rFonts w:ascii="Times New Roman" w:hAnsi="Times New Roman"/>
          <w:sz w:val="24"/>
          <w:szCs w:val="24"/>
        </w:rPr>
        <w:t>1)</w:t>
      </w:r>
      <w:r w:rsidR="00C53AB0">
        <w:rPr>
          <w:rFonts w:ascii="Times New Roman" w:hAnsi="Times New Roman"/>
          <w:sz w:val="24"/>
          <w:szCs w:val="24"/>
        </w:rPr>
        <w:t xml:space="preserve"> </w:t>
      </w:r>
      <w:r w:rsidRPr="000C7268">
        <w:rPr>
          <w:rFonts w:ascii="Times New Roman" w:hAnsi="Times New Roman"/>
          <w:sz w:val="24"/>
          <w:szCs w:val="24"/>
        </w:rPr>
        <w:t>Углублять внедрение методики тестирования</w:t>
      </w:r>
    </w:p>
    <w:p w:rsidR="000C7268" w:rsidRPr="000C7268" w:rsidRDefault="000C7268" w:rsidP="000C7268">
      <w:pPr>
        <w:spacing w:after="0" w:line="240" w:lineRule="auto"/>
        <w:rPr>
          <w:rFonts w:ascii="Times New Roman" w:hAnsi="Times New Roman"/>
          <w:sz w:val="24"/>
          <w:szCs w:val="24"/>
        </w:rPr>
      </w:pPr>
      <w:r w:rsidRPr="000C7268">
        <w:rPr>
          <w:rFonts w:ascii="Times New Roman" w:hAnsi="Times New Roman"/>
          <w:sz w:val="24"/>
          <w:szCs w:val="24"/>
        </w:rPr>
        <w:t xml:space="preserve">2) </w:t>
      </w:r>
      <w:r w:rsidR="00C53AB0">
        <w:rPr>
          <w:rFonts w:ascii="Times New Roman" w:hAnsi="Times New Roman"/>
          <w:sz w:val="24"/>
          <w:szCs w:val="24"/>
        </w:rPr>
        <w:t xml:space="preserve"> </w:t>
      </w:r>
      <w:r w:rsidRPr="000C7268">
        <w:rPr>
          <w:rFonts w:ascii="Times New Roman" w:hAnsi="Times New Roman"/>
          <w:sz w:val="24"/>
          <w:szCs w:val="24"/>
        </w:rPr>
        <w:t>Продолжить работу с одарёнными учащимися по подготовке их к городской и республиканской олимпиадам</w:t>
      </w:r>
      <w:r w:rsidR="00C53AB0">
        <w:rPr>
          <w:rFonts w:ascii="Times New Roman" w:hAnsi="Times New Roman"/>
          <w:sz w:val="24"/>
          <w:szCs w:val="24"/>
        </w:rPr>
        <w:t xml:space="preserve"> по иностранным языкам</w:t>
      </w:r>
    </w:p>
    <w:p w:rsidR="000C7268" w:rsidRPr="000C7268" w:rsidRDefault="000C7268" w:rsidP="000C7268">
      <w:pPr>
        <w:spacing w:after="0" w:line="240" w:lineRule="auto"/>
        <w:rPr>
          <w:rFonts w:ascii="Times New Roman" w:hAnsi="Times New Roman"/>
          <w:sz w:val="24"/>
          <w:szCs w:val="24"/>
        </w:rPr>
      </w:pPr>
      <w:r w:rsidRPr="000C7268">
        <w:rPr>
          <w:rFonts w:ascii="Times New Roman" w:hAnsi="Times New Roman"/>
          <w:sz w:val="24"/>
          <w:szCs w:val="24"/>
        </w:rPr>
        <w:t xml:space="preserve">3) </w:t>
      </w:r>
      <w:r w:rsidR="00C53AB0">
        <w:rPr>
          <w:rFonts w:ascii="Times New Roman" w:hAnsi="Times New Roman"/>
          <w:sz w:val="24"/>
          <w:szCs w:val="24"/>
        </w:rPr>
        <w:t xml:space="preserve"> </w:t>
      </w:r>
      <w:r w:rsidRPr="000C7268">
        <w:rPr>
          <w:rFonts w:ascii="Times New Roman" w:hAnsi="Times New Roman"/>
          <w:sz w:val="24"/>
          <w:szCs w:val="24"/>
        </w:rPr>
        <w:t xml:space="preserve">Продолжить работу в проекте </w:t>
      </w:r>
      <w:r w:rsidRPr="000C7268">
        <w:rPr>
          <w:rFonts w:ascii="Times New Roman" w:hAnsi="Times New Roman"/>
          <w:sz w:val="24"/>
          <w:szCs w:val="24"/>
          <w:lang w:val="en-US"/>
        </w:rPr>
        <w:t>AFS</w:t>
      </w:r>
      <w:r w:rsidRPr="000C7268">
        <w:rPr>
          <w:rFonts w:ascii="Times New Roman" w:hAnsi="Times New Roman"/>
          <w:sz w:val="24"/>
          <w:szCs w:val="24"/>
        </w:rPr>
        <w:t>(фонд "Интеркультура") в целях дальнейшего развития межкультурной коммуникации и распространения педагогического опыта среди  педагогических  работников других стран.</w:t>
      </w:r>
    </w:p>
    <w:p w:rsidR="000C7268" w:rsidRPr="000C7268" w:rsidRDefault="000C7268" w:rsidP="000C7268">
      <w:pPr>
        <w:spacing w:after="0" w:line="240" w:lineRule="auto"/>
        <w:rPr>
          <w:rFonts w:ascii="Times New Roman" w:hAnsi="Times New Roman"/>
          <w:sz w:val="24"/>
          <w:szCs w:val="24"/>
        </w:rPr>
      </w:pPr>
      <w:r w:rsidRPr="000C7268">
        <w:rPr>
          <w:rFonts w:ascii="Times New Roman" w:hAnsi="Times New Roman"/>
          <w:sz w:val="24"/>
          <w:szCs w:val="24"/>
        </w:rPr>
        <w:t xml:space="preserve">4) </w:t>
      </w:r>
      <w:r w:rsidR="00C53AB0">
        <w:rPr>
          <w:rFonts w:ascii="Times New Roman" w:hAnsi="Times New Roman"/>
          <w:sz w:val="24"/>
          <w:szCs w:val="24"/>
        </w:rPr>
        <w:t xml:space="preserve"> </w:t>
      </w:r>
      <w:r w:rsidRPr="000C7268">
        <w:rPr>
          <w:rFonts w:ascii="Times New Roman" w:hAnsi="Times New Roman"/>
          <w:sz w:val="24"/>
          <w:szCs w:val="24"/>
        </w:rPr>
        <w:t xml:space="preserve">Продолжить участвовать в НПК, педагогических и творческих конкурсах, проводимых в пределах </w:t>
      </w:r>
      <w:r w:rsidR="00C53AB0">
        <w:rPr>
          <w:rFonts w:ascii="Times New Roman" w:hAnsi="Times New Roman"/>
          <w:sz w:val="24"/>
          <w:szCs w:val="24"/>
        </w:rPr>
        <w:t xml:space="preserve"> ЧР </w:t>
      </w:r>
      <w:r w:rsidRPr="000C7268">
        <w:rPr>
          <w:rFonts w:ascii="Times New Roman" w:hAnsi="Times New Roman"/>
          <w:sz w:val="24"/>
          <w:szCs w:val="24"/>
        </w:rPr>
        <w:t>и за пределами республики и издавать свои статьи в научных сборниках, активно работать с сайтами.</w:t>
      </w:r>
    </w:p>
    <w:p w:rsidR="000C7268" w:rsidRPr="000C7268" w:rsidRDefault="000C7268" w:rsidP="000C7268">
      <w:pPr>
        <w:spacing w:after="0" w:line="240" w:lineRule="auto"/>
        <w:rPr>
          <w:rFonts w:ascii="Times New Roman" w:hAnsi="Times New Roman"/>
          <w:sz w:val="24"/>
          <w:szCs w:val="24"/>
        </w:rPr>
      </w:pPr>
      <w:r w:rsidRPr="000C7268">
        <w:rPr>
          <w:rFonts w:ascii="Times New Roman" w:hAnsi="Times New Roman"/>
          <w:sz w:val="24"/>
          <w:szCs w:val="24"/>
        </w:rPr>
        <w:t xml:space="preserve">  5)  Использовать  современные образовательные и здоровьесберегающие технологии на уроках иностранного языка.</w:t>
      </w:r>
    </w:p>
    <w:p w:rsidR="000C7268" w:rsidRPr="000C7268" w:rsidRDefault="000C7268" w:rsidP="000C7268">
      <w:pPr>
        <w:spacing w:after="0" w:line="240" w:lineRule="auto"/>
        <w:jc w:val="both"/>
        <w:rPr>
          <w:rFonts w:ascii="Times New Roman" w:hAnsi="Times New Roman"/>
          <w:b/>
          <w:sz w:val="24"/>
          <w:szCs w:val="24"/>
        </w:rPr>
      </w:pPr>
      <w:r w:rsidRPr="000C7268">
        <w:rPr>
          <w:rFonts w:ascii="Times New Roman" w:hAnsi="Times New Roman"/>
          <w:b/>
          <w:sz w:val="24"/>
          <w:szCs w:val="24"/>
        </w:rPr>
        <w:lastRenderedPageBreak/>
        <w:t xml:space="preserve">3. Кадровый потенциал МО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134"/>
        <w:gridCol w:w="3119"/>
        <w:gridCol w:w="1417"/>
        <w:gridCol w:w="992"/>
        <w:gridCol w:w="1560"/>
      </w:tblGrid>
      <w:tr w:rsidR="000C7268" w:rsidRPr="000C7268" w:rsidTr="00500E60">
        <w:tc>
          <w:tcPr>
            <w:tcW w:w="426" w:type="dxa"/>
          </w:tcPr>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w:t>
            </w:r>
          </w:p>
        </w:tc>
        <w:tc>
          <w:tcPr>
            <w:tcW w:w="2126" w:type="dxa"/>
          </w:tcPr>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Фамилия, имя, отчество</w:t>
            </w:r>
          </w:p>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учителя</w:t>
            </w:r>
          </w:p>
        </w:tc>
        <w:tc>
          <w:tcPr>
            <w:tcW w:w="1134" w:type="dxa"/>
          </w:tcPr>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Образо</w:t>
            </w:r>
            <w:r w:rsidR="00586C8E">
              <w:rPr>
                <w:rFonts w:ascii="Times New Roman" w:eastAsia="Times New Roman" w:hAnsi="Times New Roman"/>
                <w:lang w:eastAsia="ru-RU"/>
              </w:rPr>
              <w:t>-</w:t>
            </w:r>
            <w:r w:rsidRPr="000C7268">
              <w:rPr>
                <w:rFonts w:ascii="Times New Roman" w:eastAsia="Times New Roman" w:hAnsi="Times New Roman"/>
                <w:lang w:eastAsia="ru-RU"/>
              </w:rPr>
              <w:t>вание</w:t>
            </w:r>
          </w:p>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 xml:space="preserve"> </w:t>
            </w:r>
          </w:p>
        </w:tc>
        <w:tc>
          <w:tcPr>
            <w:tcW w:w="3119" w:type="dxa"/>
          </w:tcPr>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Методическая тема</w:t>
            </w:r>
          </w:p>
        </w:tc>
        <w:tc>
          <w:tcPr>
            <w:tcW w:w="1417" w:type="dxa"/>
          </w:tcPr>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Квалификационная категория</w:t>
            </w:r>
          </w:p>
        </w:tc>
        <w:tc>
          <w:tcPr>
            <w:tcW w:w="992" w:type="dxa"/>
          </w:tcPr>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Повыш</w:t>
            </w:r>
            <w:r w:rsidR="00586C8E">
              <w:rPr>
                <w:rFonts w:ascii="Times New Roman" w:eastAsia="Times New Roman" w:hAnsi="Times New Roman"/>
                <w:lang w:eastAsia="ru-RU"/>
              </w:rPr>
              <w:t xml:space="preserve">. квалиф. </w:t>
            </w:r>
          </w:p>
          <w:p w:rsidR="000C7268" w:rsidRPr="000C7268" w:rsidRDefault="00586C8E" w:rsidP="000C72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0C7268">
              <w:rPr>
                <w:rFonts w:ascii="Times New Roman" w:eastAsia="Times New Roman" w:hAnsi="Times New Roman"/>
                <w:i/>
                <w:lang w:eastAsia="ru-RU"/>
              </w:rPr>
              <w:t xml:space="preserve"> </w:t>
            </w:r>
          </w:p>
        </w:tc>
        <w:tc>
          <w:tcPr>
            <w:tcW w:w="1560" w:type="dxa"/>
          </w:tcPr>
          <w:p w:rsidR="000C7268" w:rsidRPr="000C7268" w:rsidRDefault="000C7268" w:rsidP="000C7268">
            <w:pPr>
              <w:spacing w:after="0" w:line="240" w:lineRule="auto"/>
              <w:rPr>
                <w:rFonts w:ascii="Times New Roman" w:eastAsia="Times New Roman" w:hAnsi="Times New Roman"/>
                <w:lang w:eastAsia="ru-RU"/>
              </w:rPr>
            </w:pPr>
            <w:r w:rsidRPr="000C7268">
              <w:rPr>
                <w:rFonts w:ascii="Times New Roman" w:eastAsia="Times New Roman" w:hAnsi="Times New Roman"/>
                <w:lang w:eastAsia="ru-RU"/>
              </w:rPr>
              <w:t>Награды</w:t>
            </w:r>
          </w:p>
        </w:tc>
      </w:tr>
      <w:tr w:rsidR="000C7268" w:rsidRPr="000C7268" w:rsidTr="00500E60">
        <w:trPr>
          <w:trHeight w:val="60"/>
        </w:trPr>
        <w:tc>
          <w:tcPr>
            <w:tcW w:w="426" w:type="dxa"/>
          </w:tcPr>
          <w:p w:rsidR="000C7268" w:rsidRPr="000C7268" w:rsidRDefault="000C7268" w:rsidP="000C7268">
            <w:pPr>
              <w:spacing w:after="0" w:line="240" w:lineRule="auto"/>
              <w:jc w:val="center"/>
              <w:rPr>
                <w:rFonts w:ascii="Times New Roman" w:eastAsia="Times New Roman" w:hAnsi="Times New Roman"/>
                <w:b/>
                <w:lang w:eastAsia="ru-RU"/>
              </w:rPr>
            </w:pPr>
          </w:p>
          <w:p w:rsidR="000C7268" w:rsidRPr="000C7268" w:rsidRDefault="000C7268" w:rsidP="00C53AB0">
            <w:pPr>
              <w:spacing w:after="0" w:line="240" w:lineRule="auto"/>
              <w:rPr>
                <w:rFonts w:ascii="Times New Roman" w:eastAsia="Times New Roman" w:hAnsi="Times New Roman"/>
                <w:lang w:eastAsia="ru-RU"/>
              </w:rPr>
            </w:pPr>
            <w:r w:rsidRPr="000C7268">
              <w:rPr>
                <w:rFonts w:ascii="Times New Roman" w:eastAsia="Times New Roman" w:hAnsi="Times New Roman"/>
                <w:lang w:eastAsia="ru-RU"/>
              </w:rPr>
              <w:t>1.</w:t>
            </w:r>
          </w:p>
        </w:tc>
        <w:tc>
          <w:tcPr>
            <w:tcW w:w="2126" w:type="dxa"/>
          </w:tcPr>
          <w:p w:rsidR="000C7268" w:rsidRPr="000C7268" w:rsidRDefault="000C7268" w:rsidP="000C7268">
            <w:pPr>
              <w:spacing w:after="0" w:line="240" w:lineRule="auto"/>
              <w:ind w:right="-1090"/>
              <w:rPr>
                <w:rFonts w:ascii="Times New Roman" w:eastAsia="Times New Roman" w:hAnsi="Times New Roman"/>
                <w:lang w:eastAsia="ru-RU"/>
              </w:rPr>
            </w:pPr>
            <w:r w:rsidRPr="000C7268">
              <w:rPr>
                <w:rFonts w:ascii="Times New Roman" w:eastAsia="Times New Roman" w:hAnsi="Times New Roman"/>
                <w:lang w:eastAsia="ru-RU"/>
              </w:rPr>
              <w:t xml:space="preserve">Алексеева </w:t>
            </w:r>
          </w:p>
          <w:p w:rsidR="000C7268" w:rsidRPr="000C7268" w:rsidRDefault="000C7268" w:rsidP="000C7268">
            <w:pPr>
              <w:spacing w:after="0" w:line="240" w:lineRule="auto"/>
              <w:ind w:right="-1090"/>
              <w:rPr>
                <w:rFonts w:ascii="Times New Roman" w:eastAsia="Times New Roman" w:hAnsi="Times New Roman"/>
                <w:lang w:eastAsia="ru-RU"/>
              </w:rPr>
            </w:pPr>
            <w:r w:rsidRPr="000C7268">
              <w:rPr>
                <w:rFonts w:ascii="Times New Roman" w:eastAsia="Times New Roman" w:hAnsi="Times New Roman"/>
                <w:lang w:eastAsia="ru-RU"/>
              </w:rPr>
              <w:t>Анна  Олеговна</w:t>
            </w:r>
          </w:p>
        </w:tc>
        <w:tc>
          <w:tcPr>
            <w:tcW w:w="1134" w:type="dxa"/>
          </w:tcPr>
          <w:p w:rsidR="000C7268" w:rsidRPr="000C7268" w:rsidRDefault="000C7268" w:rsidP="000C7268">
            <w:pPr>
              <w:spacing w:after="0" w:line="240" w:lineRule="auto"/>
              <w:rPr>
                <w:rFonts w:ascii="Times New Roman" w:eastAsia="Times New Roman" w:hAnsi="Times New Roman"/>
                <w:lang w:eastAsia="ru-RU"/>
              </w:rPr>
            </w:pPr>
            <w:r w:rsidRPr="000C7268">
              <w:rPr>
                <w:rFonts w:ascii="Times New Roman" w:eastAsia="Times New Roman" w:hAnsi="Times New Roman"/>
                <w:lang w:eastAsia="ru-RU"/>
              </w:rPr>
              <w:t>Высшее</w:t>
            </w:r>
          </w:p>
        </w:tc>
        <w:tc>
          <w:tcPr>
            <w:tcW w:w="3119" w:type="dxa"/>
          </w:tcPr>
          <w:p w:rsidR="000C7268" w:rsidRPr="000C7268" w:rsidRDefault="000C7268" w:rsidP="000C7268">
            <w:pPr>
              <w:spacing w:after="0" w:line="240" w:lineRule="auto"/>
              <w:jc w:val="center"/>
              <w:rPr>
                <w:rFonts w:ascii="Times New Roman" w:eastAsia="Times New Roman" w:hAnsi="Times New Roman"/>
                <w:b/>
                <w:lang w:eastAsia="ru-RU"/>
              </w:rPr>
            </w:pPr>
          </w:p>
        </w:tc>
        <w:tc>
          <w:tcPr>
            <w:tcW w:w="1417" w:type="dxa"/>
          </w:tcPr>
          <w:p w:rsidR="000C7268" w:rsidRPr="000C7268" w:rsidRDefault="000C7268" w:rsidP="000C7268">
            <w:pPr>
              <w:spacing w:after="0" w:line="240" w:lineRule="auto"/>
              <w:jc w:val="center"/>
              <w:rPr>
                <w:rFonts w:ascii="Times New Roman" w:eastAsia="Times New Roman" w:hAnsi="Times New Roman"/>
                <w:lang w:eastAsia="ru-RU"/>
              </w:rPr>
            </w:pPr>
            <w:r w:rsidRPr="000C7268">
              <w:rPr>
                <w:rFonts w:ascii="Times New Roman" w:eastAsia="Times New Roman" w:hAnsi="Times New Roman"/>
                <w:lang w:eastAsia="ru-RU"/>
              </w:rPr>
              <w:t>Первая</w:t>
            </w:r>
          </w:p>
        </w:tc>
        <w:tc>
          <w:tcPr>
            <w:tcW w:w="992" w:type="dxa"/>
          </w:tcPr>
          <w:p w:rsidR="000C7268" w:rsidRPr="000C7268" w:rsidRDefault="000C7268" w:rsidP="000C7268">
            <w:pPr>
              <w:spacing w:after="0" w:line="240" w:lineRule="auto"/>
              <w:jc w:val="center"/>
              <w:rPr>
                <w:rFonts w:ascii="Times New Roman" w:eastAsia="Times New Roman" w:hAnsi="Times New Roman"/>
                <w:b/>
                <w:lang w:eastAsia="ru-RU"/>
              </w:rPr>
            </w:pPr>
          </w:p>
        </w:tc>
        <w:tc>
          <w:tcPr>
            <w:tcW w:w="1560" w:type="dxa"/>
          </w:tcPr>
          <w:p w:rsidR="000C7268" w:rsidRPr="000C7268" w:rsidRDefault="000C7268" w:rsidP="000C7268">
            <w:pPr>
              <w:spacing w:after="0" w:line="240" w:lineRule="auto"/>
              <w:rPr>
                <w:rFonts w:ascii="Times New Roman" w:eastAsia="Times New Roman" w:hAnsi="Times New Roman"/>
                <w:b/>
                <w:lang w:eastAsia="ru-RU"/>
              </w:rPr>
            </w:pPr>
          </w:p>
        </w:tc>
      </w:tr>
      <w:tr w:rsidR="000C7268" w:rsidRPr="000C7268" w:rsidTr="00500E60">
        <w:tc>
          <w:tcPr>
            <w:tcW w:w="4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2.</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Борисова Ольга Игоревна</w:t>
            </w:r>
          </w:p>
        </w:tc>
        <w:tc>
          <w:tcPr>
            <w:tcW w:w="1134"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Высшее </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Тестирование как метод педагогического контроля знаний и умений учащихся</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Мол.</w:t>
            </w:r>
            <w:r w:rsidR="00C53AB0">
              <w:rPr>
                <w:rFonts w:ascii="Times New Roman" w:eastAsia="Times New Roman" w:hAnsi="Times New Roman"/>
                <w:lang w:eastAsia="ru-RU"/>
              </w:rPr>
              <w:t xml:space="preserve"> </w:t>
            </w:r>
            <w:r w:rsidRPr="000C7268">
              <w:rPr>
                <w:rFonts w:ascii="Times New Roman" w:eastAsia="Times New Roman" w:hAnsi="Times New Roman"/>
                <w:lang w:eastAsia="ru-RU"/>
              </w:rPr>
              <w:t>сп.</w:t>
            </w:r>
          </w:p>
        </w:tc>
        <w:tc>
          <w:tcPr>
            <w:tcW w:w="992" w:type="dxa"/>
          </w:tcPr>
          <w:p w:rsidR="000C7268" w:rsidRPr="000C7268" w:rsidRDefault="000C7268" w:rsidP="000C7268">
            <w:pPr>
              <w:spacing w:after="0" w:line="240" w:lineRule="auto"/>
              <w:jc w:val="both"/>
              <w:rPr>
                <w:rFonts w:ascii="Times New Roman" w:eastAsia="Times New Roman" w:hAnsi="Times New Roman"/>
                <w:lang w:eastAsia="ru-RU"/>
              </w:rPr>
            </w:pPr>
          </w:p>
        </w:tc>
        <w:tc>
          <w:tcPr>
            <w:tcW w:w="1560" w:type="dxa"/>
          </w:tcPr>
          <w:p w:rsidR="000C7268" w:rsidRPr="000C7268" w:rsidRDefault="000C7268" w:rsidP="000C7268">
            <w:pPr>
              <w:spacing w:after="0" w:line="240" w:lineRule="auto"/>
              <w:jc w:val="both"/>
              <w:rPr>
                <w:rFonts w:ascii="Times New Roman" w:eastAsia="Times New Roman" w:hAnsi="Times New Roman"/>
                <w:lang w:eastAsia="ru-RU"/>
              </w:rPr>
            </w:pPr>
          </w:p>
        </w:tc>
      </w:tr>
      <w:tr w:rsidR="000C7268" w:rsidRPr="000C7268" w:rsidTr="00500E60">
        <w:tc>
          <w:tcPr>
            <w:tcW w:w="426" w:type="dxa"/>
          </w:tcPr>
          <w:p w:rsidR="000C7268" w:rsidRPr="000C7268" w:rsidRDefault="000C7268" w:rsidP="000C7268">
            <w:pPr>
              <w:spacing w:after="0" w:line="240" w:lineRule="auto"/>
              <w:jc w:val="both"/>
              <w:rPr>
                <w:rFonts w:ascii="Times New Roman" w:eastAsia="Times New Roman" w:hAnsi="Times New Roman"/>
                <w:lang w:val="en-US" w:eastAsia="ru-RU"/>
              </w:rPr>
            </w:pPr>
            <w:r w:rsidRPr="000C7268">
              <w:rPr>
                <w:rFonts w:ascii="Times New Roman" w:eastAsia="Times New Roman" w:hAnsi="Times New Roman"/>
                <w:lang w:val="en-US" w:eastAsia="ru-RU"/>
              </w:rPr>
              <w:t>3.</w:t>
            </w:r>
          </w:p>
          <w:p w:rsidR="000C7268" w:rsidRPr="000C7268" w:rsidRDefault="000C7268" w:rsidP="000C7268">
            <w:pPr>
              <w:spacing w:after="0" w:line="240" w:lineRule="auto"/>
              <w:jc w:val="both"/>
              <w:rPr>
                <w:rFonts w:ascii="Times New Roman" w:eastAsia="Times New Roman" w:hAnsi="Times New Roman"/>
                <w:lang w:eastAsia="ru-RU"/>
              </w:rPr>
            </w:pPr>
          </w:p>
        </w:tc>
        <w:tc>
          <w:tcPr>
            <w:tcW w:w="2126" w:type="dxa"/>
          </w:tcPr>
          <w:p w:rsidR="000C7268" w:rsidRPr="000C7268" w:rsidRDefault="000C7268" w:rsidP="000C7268">
            <w:pPr>
              <w:spacing w:after="0" w:line="240" w:lineRule="auto"/>
              <w:jc w:val="both"/>
              <w:rPr>
                <w:rFonts w:ascii="Times New Roman" w:eastAsia="Times New Roman" w:hAnsi="Times New Roman"/>
              </w:rPr>
            </w:pPr>
            <w:r w:rsidRPr="000C7268">
              <w:rPr>
                <w:rFonts w:ascii="Times New Roman" w:eastAsia="Times New Roman" w:hAnsi="Times New Roman"/>
              </w:rPr>
              <w:t>Ермолаева</w:t>
            </w:r>
          </w:p>
          <w:p w:rsidR="000C7268" w:rsidRPr="000C7268" w:rsidRDefault="000C7268" w:rsidP="000C7268">
            <w:pPr>
              <w:spacing w:after="0" w:line="240" w:lineRule="auto"/>
              <w:jc w:val="both"/>
              <w:rPr>
                <w:rFonts w:ascii="Times New Roman" w:eastAsia="Times New Roman" w:hAnsi="Times New Roman"/>
              </w:rPr>
            </w:pPr>
            <w:r w:rsidRPr="000C7268">
              <w:rPr>
                <w:rFonts w:ascii="Times New Roman" w:eastAsia="Times New Roman" w:hAnsi="Times New Roman"/>
              </w:rPr>
              <w:t>Ольга Валерьевна</w:t>
            </w:r>
          </w:p>
        </w:tc>
        <w:tc>
          <w:tcPr>
            <w:tcW w:w="1134" w:type="dxa"/>
          </w:tcPr>
          <w:p w:rsidR="000C7268" w:rsidRPr="000C7268" w:rsidRDefault="000C7268" w:rsidP="000C7268">
            <w:pPr>
              <w:spacing w:after="0" w:line="240" w:lineRule="auto"/>
              <w:jc w:val="both"/>
              <w:rPr>
                <w:rFonts w:ascii="Times New Roman" w:eastAsia="Times New Roman" w:hAnsi="Times New Roman"/>
              </w:rPr>
            </w:pPr>
            <w:r w:rsidRPr="000C7268">
              <w:rPr>
                <w:rFonts w:ascii="Times New Roman" w:eastAsia="Times New Roman" w:hAnsi="Times New Roman"/>
              </w:rPr>
              <w:t>Высшее</w:t>
            </w:r>
          </w:p>
        </w:tc>
        <w:tc>
          <w:tcPr>
            <w:tcW w:w="3119" w:type="dxa"/>
          </w:tcPr>
          <w:p w:rsidR="000C7268" w:rsidRPr="000C7268" w:rsidRDefault="000C7268" w:rsidP="000C7268">
            <w:pPr>
              <w:spacing w:after="0" w:line="240" w:lineRule="auto"/>
              <w:jc w:val="both"/>
              <w:rPr>
                <w:rFonts w:ascii="Times New Roman" w:eastAsia="Times New Roman" w:hAnsi="Times New Roman"/>
              </w:rPr>
            </w:pPr>
            <w:r w:rsidRPr="000C7268">
              <w:rPr>
                <w:rFonts w:ascii="Times New Roman" w:hAnsi="Times New Roman"/>
              </w:rPr>
              <w:t>Игра в процессе обучения иностранным языкам</w:t>
            </w:r>
          </w:p>
        </w:tc>
        <w:tc>
          <w:tcPr>
            <w:tcW w:w="1417" w:type="dxa"/>
          </w:tcPr>
          <w:p w:rsidR="000C7268" w:rsidRPr="000C7268" w:rsidRDefault="000C7268" w:rsidP="000C7268">
            <w:pPr>
              <w:spacing w:after="0" w:line="240" w:lineRule="auto"/>
              <w:jc w:val="both"/>
              <w:rPr>
                <w:rFonts w:ascii="Times New Roman" w:eastAsia="Times New Roman" w:hAnsi="Times New Roman"/>
              </w:rPr>
            </w:pPr>
            <w:r w:rsidRPr="000C7268">
              <w:rPr>
                <w:rFonts w:ascii="Times New Roman" w:eastAsia="Times New Roman" w:hAnsi="Times New Roman"/>
              </w:rPr>
              <w:t xml:space="preserve">Первая  </w:t>
            </w:r>
          </w:p>
        </w:tc>
        <w:tc>
          <w:tcPr>
            <w:tcW w:w="992" w:type="dxa"/>
          </w:tcPr>
          <w:p w:rsidR="000C7268" w:rsidRPr="000C7268" w:rsidRDefault="000C7268" w:rsidP="000C7268">
            <w:pPr>
              <w:spacing w:after="0" w:line="240" w:lineRule="auto"/>
              <w:jc w:val="both"/>
              <w:rPr>
                <w:rFonts w:ascii="Times New Roman" w:eastAsia="Times New Roman" w:hAnsi="Times New Roman"/>
              </w:rPr>
            </w:pPr>
            <w:r w:rsidRPr="000C7268">
              <w:rPr>
                <w:rFonts w:ascii="Times New Roman" w:eastAsia="Times New Roman" w:hAnsi="Times New Roman"/>
              </w:rPr>
              <w:t>2013</w:t>
            </w:r>
          </w:p>
        </w:tc>
        <w:tc>
          <w:tcPr>
            <w:tcW w:w="1560" w:type="dxa"/>
          </w:tcPr>
          <w:p w:rsidR="000C7268" w:rsidRPr="000C7268" w:rsidRDefault="000C7268" w:rsidP="000C7268">
            <w:pPr>
              <w:spacing w:after="0" w:line="240" w:lineRule="auto"/>
              <w:jc w:val="both"/>
              <w:rPr>
                <w:rFonts w:ascii="Times New Roman" w:eastAsia="Times New Roman" w:hAnsi="Times New Roman"/>
                <w:lang w:eastAsia="ru-RU"/>
              </w:rPr>
            </w:pPr>
          </w:p>
        </w:tc>
      </w:tr>
      <w:tr w:rsidR="000C7268" w:rsidRPr="000C7268" w:rsidTr="00500E60">
        <w:tc>
          <w:tcPr>
            <w:tcW w:w="426" w:type="dxa"/>
          </w:tcPr>
          <w:p w:rsidR="000C7268" w:rsidRPr="000C7268" w:rsidRDefault="000C7268" w:rsidP="000C7268">
            <w:pPr>
              <w:spacing w:after="0" w:line="240" w:lineRule="auto"/>
              <w:jc w:val="both"/>
              <w:rPr>
                <w:rFonts w:ascii="Times New Roman" w:eastAsia="Times New Roman" w:hAnsi="Times New Roman"/>
                <w:lang w:val="en-US" w:eastAsia="ru-RU"/>
              </w:rPr>
            </w:pPr>
            <w:r w:rsidRPr="000C7268">
              <w:rPr>
                <w:rFonts w:ascii="Times New Roman" w:eastAsia="Times New Roman" w:hAnsi="Times New Roman"/>
                <w:lang w:val="en-US" w:eastAsia="ru-RU"/>
              </w:rPr>
              <w:t>4.</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Ксенофонтова Елена Николаевна</w:t>
            </w:r>
          </w:p>
        </w:tc>
        <w:tc>
          <w:tcPr>
            <w:tcW w:w="1134"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hAnsi="Times New Roman"/>
              </w:rPr>
              <w:t>Высшее</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Международное сотрудничество в рамках школьного образования</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Высшая  </w:t>
            </w:r>
          </w:p>
        </w:tc>
        <w:tc>
          <w:tcPr>
            <w:tcW w:w="992" w:type="dxa"/>
          </w:tcPr>
          <w:p w:rsidR="000C7268" w:rsidRPr="000C7268" w:rsidRDefault="000C7268" w:rsidP="00586C8E">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2015 </w:t>
            </w:r>
            <w:r w:rsidR="00586C8E">
              <w:rPr>
                <w:rFonts w:ascii="Times New Roman" w:eastAsia="Times New Roman" w:hAnsi="Times New Roman"/>
                <w:lang w:eastAsia="ru-RU"/>
              </w:rPr>
              <w:t xml:space="preserve"> </w:t>
            </w:r>
            <w:r w:rsidRPr="000C7268">
              <w:rPr>
                <w:rFonts w:ascii="Times New Roman" w:eastAsia="Times New Roman" w:hAnsi="Times New Roman"/>
                <w:lang w:eastAsia="ru-RU"/>
              </w:rPr>
              <w:t xml:space="preserve"> ЧРИО</w:t>
            </w:r>
          </w:p>
        </w:tc>
        <w:tc>
          <w:tcPr>
            <w:tcW w:w="1560" w:type="dxa"/>
          </w:tcPr>
          <w:p w:rsidR="000C7268" w:rsidRPr="000C7268" w:rsidRDefault="00C53AB0" w:rsidP="00C53AB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Заслужен. </w:t>
            </w:r>
            <w:r w:rsidR="000C7268" w:rsidRPr="000C7268">
              <w:rPr>
                <w:rFonts w:ascii="Times New Roman" w:eastAsia="Times New Roman" w:hAnsi="Times New Roman"/>
                <w:lang w:eastAsia="ru-RU"/>
              </w:rPr>
              <w:t xml:space="preserve"> учитель </w:t>
            </w:r>
            <w:r>
              <w:rPr>
                <w:rFonts w:ascii="Times New Roman" w:eastAsia="Times New Roman" w:hAnsi="Times New Roman"/>
                <w:lang w:eastAsia="ru-RU"/>
              </w:rPr>
              <w:t xml:space="preserve"> ЧР</w:t>
            </w:r>
          </w:p>
        </w:tc>
      </w:tr>
      <w:tr w:rsidR="000C7268" w:rsidRPr="000C7268" w:rsidTr="00500E60">
        <w:tc>
          <w:tcPr>
            <w:tcW w:w="4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5.</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Лукина Наталья Александровна</w:t>
            </w:r>
          </w:p>
        </w:tc>
        <w:tc>
          <w:tcPr>
            <w:tcW w:w="1134"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Высшее</w:t>
            </w:r>
          </w:p>
          <w:p w:rsidR="000C7268" w:rsidRPr="000C7268" w:rsidRDefault="000C7268" w:rsidP="000C7268">
            <w:pPr>
              <w:spacing w:after="0" w:line="240" w:lineRule="auto"/>
              <w:ind w:right="-1090"/>
              <w:jc w:val="both"/>
              <w:rPr>
                <w:rFonts w:ascii="Times New Roman" w:eastAsia="Times New Roman" w:hAnsi="Times New Roman"/>
                <w:lang w:eastAsia="ru-RU"/>
              </w:rPr>
            </w:pPr>
          </w:p>
          <w:p w:rsidR="000C7268" w:rsidRPr="000C7268" w:rsidRDefault="000C7268" w:rsidP="000C7268">
            <w:pPr>
              <w:spacing w:after="0" w:line="240" w:lineRule="auto"/>
              <w:ind w:right="-1090"/>
              <w:jc w:val="both"/>
              <w:rPr>
                <w:rFonts w:ascii="Times New Roman" w:eastAsia="Times New Roman" w:hAnsi="Times New Roman"/>
                <w:lang w:eastAsia="ru-RU"/>
              </w:rPr>
            </w:pPr>
            <w:r w:rsidRPr="000C7268">
              <w:rPr>
                <w:rFonts w:ascii="Times New Roman" w:eastAsia="Times New Roman" w:hAnsi="Times New Roman"/>
                <w:lang w:eastAsia="ru-RU"/>
              </w:rPr>
              <w:t xml:space="preserve"> </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Исследовательская работа, как средство оптимизации учебного процесса.</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Высшая   </w:t>
            </w:r>
          </w:p>
        </w:tc>
        <w:tc>
          <w:tcPr>
            <w:tcW w:w="992" w:type="dxa"/>
          </w:tcPr>
          <w:p w:rsidR="000C7268" w:rsidRPr="000C7268" w:rsidRDefault="000C7268" w:rsidP="000C7268">
            <w:pPr>
              <w:spacing w:after="0" w:line="240" w:lineRule="auto"/>
              <w:jc w:val="both"/>
              <w:rPr>
                <w:rFonts w:ascii="Times New Roman" w:eastAsia="Times New Roman" w:hAnsi="Times New Roman"/>
                <w:lang w:eastAsia="ru-RU"/>
              </w:rPr>
            </w:pPr>
          </w:p>
        </w:tc>
        <w:tc>
          <w:tcPr>
            <w:tcW w:w="1560" w:type="dxa"/>
          </w:tcPr>
          <w:p w:rsidR="000C7268" w:rsidRPr="000C7268" w:rsidRDefault="000C7268" w:rsidP="00586C8E">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Почётный работник общ</w:t>
            </w:r>
            <w:r w:rsidR="00586C8E">
              <w:rPr>
                <w:rFonts w:ascii="Times New Roman" w:eastAsia="Times New Roman" w:hAnsi="Times New Roman"/>
                <w:lang w:eastAsia="ru-RU"/>
              </w:rPr>
              <w:t xml:space="preserve">. </w:t>
            </w:r>
            <w:r w:rsidRPr="000C7268">
              <w:rPr>
                <w:rFonts w:ascii="Times New Roman" w:eastAsia="Times New Roman" w:hAnsi="Times New Roman"/>
                <w:lang w:eastAsia="ru-RU"/>
              </w:rPr>
              <w:t xml:space="preserve"> обр</w:t>
            </w:r>
            <w:r w:rsidR="00C53AB0">
              <w:rPr>
                <w:rFonts w:ascii="Times New Roman" w:eastAsia="Times New Roman" w:hAnsi="Times New Roman"/>
                <w:lang w:eastAsia="ru-RU"/>
              </w:rPr>
              <w:t xml:space="preserve">. РФ </w:t>
            </w:r>
          </w:p>
        </w:tc>
      </w:tr>
      <w:tr w:rsidR="000C7268" w:rsidRPr="000C7268" w:rsidTr="00500E60">
        <w:trPr>
          <w:trHeight w:val="828"/>
        </w:trPr>
        <w:tc>
          <w:tcPr>
            <w:tcW w:w="4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6</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Морозова Людмила Васильевна (совместитель)</w:t>
            </w:r>
          </w:p>
        </w:tc>
        <w:tc>
          <w:tcPr>
            <w:tcW w:w="1134" w:type="dxa"/>
          </w:tcPr>
          <w:p w:rsidR="000C7268" w:rsidRPr="000C7268" w:rsidRDefault="000C7268" w:rsidP="000C7268">
            <w:pPr>
              <w:spacing w:after="0" w:line="240" w:lineRule="auto"/>
              <w:ind w:right="-1090"/>
              <w:jc w:val="both"/>
              <w:rPr>
                <w:rFonts w:ascii="Times New Roman" w:eastAsia="Times New Roman" w:hAnsi="Times New Roman"/>
                <w:lang w:eastAsia="ru-RU"/>
              </w:rPr>
            </w:pPr>
            <w:r w:rsidRPr="000C7268">
              <w:rPr>
                <w:rFonts w:ascii="Times New Roman" w:eastAsia="Times New Roman" w:hAnsi="Times New Roman"/>
                <w:lang w:eastAsia="ru-RU"/>
              </w:rPr>
              <w:t>Высшее</w:t>
            </w:r>
          </w:p>
          <w:p w:rsidR="000C7268" w:rsidRPr="000C7268" w:rsidRDefault="000C7268" w:rsidP="000C7268">
            <w:pPr>
              <w:spacing w:after="0" w:line="240" w:lineRule="auto"/>
              <w:ind w:right="-1090"/>
              <w:jc w:val="both"/>
              <w:rPr>
                <w:rFonts w:ascii="Times New Roman" w:eastAsia="Times New Roman" w:hAnsi="Times New Roman"/>
                <w:lang w:eastAsia="ru-RU"/>
              </w:rPr>
            </w:pPr>
          </w:p>
          <w:p w:rsidR="000C7268" w:rsidRPr="000C7268" w:rsidRDefault="000C7268" w:rsidP="00C53AB0">
            <w:pPr>
              <w:spacing w:after="0" w:line="240" w:lineRule="auto"/>
              <w:ind w:right="-1090"/>
              <w:jc w:val="both"/>
              <w:rPr>
                <w:rFonts w:ascii="Times New Roman" w:eastAsia="Times New Roman" w:hAnsi="Times New Roman"/>
                <w:lang w:eastAsia="ru-RU"/>
              </w:rPr>
            </w:pPr>
            <w:r w:rsidRPr="000C7268">
              <w:rPr>
                <w:rFonts w:ascii="Times New Roman" w:eastAsia="Times New Roman" w:hAnsi="Times New Roman"/>
                <w:lang w:eastAsia="ru-RU"/>
              </w:rPr>
              <w:t xml:space="preserve"> </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Актуальность обучения нескольким иностранным языкам</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Первая</w:t>
            </w:r>
          </w:p>
        </w:tc>
        <w:tc>
          <w:tcPr>
            <w:tcW w:w="992" w:type="dxa"/>
          </w:tcPr>
          <w:p w:rsidR="000C7268" w:rsidRPr="000C7268" w:rsidRDefault="000C7268" w:rsidP="000C7268">
            <w:pPr>
              <w:spacing w:after="0" w:line="240" w:lineRule="auto"/>
              <w:jc w:val="both"/>
              <w:rPr>
                <w:rFonts w:ascii="Times New Roman" w:eastAsia="Times New Roman" w:hAnsi="Times New Roman"/>
                <w:lang w:eastAsia="ru-RU"/>
              </w:rPr>
            </w:pPr>
          </w:p>
        </w:tc>
        <w:tc>
          <w:tcPr>
            <w:tcW w:w="1560" w:type="dxa"/>
          </w:tcPr>
          <w:p w:rsidR="000C7268" w:rsidRPr="000C7268" w:rsidRDefault="000C7268" w:rsidP="000C7268">
            <w:pPr>
              <w:spacing w:after="0" w:line="240" w:lineRule="auto"/>
              <w:jc w:val="both"/>
              <w:rPr>
                <w:rFonts w:ascii="Times New Roman" w:eastAsia="Times New Roman" w:hAnsi="Times New Roman"/>
                <w:lang w:eastAsia="ru-RU"/>
              </w:rPr>
            </w:pPr>
          </w:p>
        </w:tc>
      </w:tr>
      <w:tr w:rsidR="000C7268" w:rsidRPr="000C7268" w:rsidTr="00500E60">
        <w:tc>
          <w:tcPr>
            <w:tcW w:w="4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7.</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Петрова Валентина Назаровна</w:t>
            </w:r>
          </w:p>
        </w:tc>
        <w:tc>
          <w:tcPr>
            <w:tcW w:w="1134"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Высшее </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«Технология работы с интерактивной доской на уроках английского языка»</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Высшая   </w:t>
            </w:r>
          </w:p>
        </w:tc>
        <w:tc>
          <w:tcPr>
            <w:tcW w:w="992"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ЧРИО </w:t>
            </w:r>
            <w:r w:rsidR="00586C8E">
              <w:rPr>
                <w:rFonts w:ascii="Times New Roman" w:eastAsia="Times New Roman" w:hAnsi="Times New Roman"/>
                <w:lang w:eastAsia="ru-RU"/>
              </w:rPr>
              <w:t xml:space="preserve"> </w:t>
            </w:r>
            <w:r w:rsidRPr="000C7268">
              <w:rPr>
                <w:rFonts w:ascii="Times New Roman" w:eastAsia="Times New Roman" w:hAnsi="Times New Roman"/>
                <w:lang w:eastAsia="ru-RU"/>
              </w:rPr>
              <w:t xml:space="preserve"> </w:t>
            </w:r>
            <w:r w:rsidR="00586C8E">
              <w:rPr>
                <w:rFonts w:ascii="Times New Roman" w:eastAsia="Times New Roman" w:hAnsi="Times New Roman"/>
                <w:lang w:eastAsia="ru-RU"/>
              </w:rPr>
              <w:t xml:space="preserve"> </w:t>
            </w:r>
            <w:r w:rsidRPr="000C7268">
              <w:rPr>
                <w:rFonts w:ascii="Times New Roman" w:eastAsia="Times New Roman" w:hAnsi="Times New Roman"/>
                <w:lang w:eastAsia="ru-RU"/>
              </w:rPr>
              <w:t>2012</w:t>
            </w:r>
          </w:p>
          <w:p w:rsidR="000C7268" w:rsidRPr="000C7268" w:rsidRDefault="00586C8E" w:rsidP="000C72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tc>
        <w:tc>
          <w:tcPr>
            <w:tcW w:w="1560" w:type="dxa"/>
          </w:tcPr>
          <w:p w:rsidR="000C7268" w:rsidRPr="000C7268" w:rsidRDefault="000C7268" w:rsidP="00C53AB0">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Почетный работник об</w:t>
            </w:r>
            <w:r w:rsidR="00586C8E">
              <w:rPr>
                <w:rFonts w:ascii="Times New Roman" w:eastAsia="Times New Roman" w:hAnsi="Times New Roman"/>
                <w:lang w:eastAsia="ru-RU"/>
              </w:rPr>
              <w:t>-</w:t>
            </w:r>
            <w:r w:rsidRPr="000C7268">
              <w:rPr>
                <w:rFonts w:ascii="Times New Roman" w:eastAsia="Times New Roman" w:hAnsi="Times New Roman"/>
                <w:lang w:eastAsia="ru-RU"/>
              </w:rPr>
              <w:t>щего обр</w:t>
            </w:r>
            <w:r w:rsidR="00C53AB0">
              <w:rPr>
                <w:rFonts w:ascii="Times New Roman" w:eastAsia="Times New Roman" w:hAnsi="Times New Roman"/>
                <w:lang w:eastAsia="ru-RU"/>
              </w:rPr>
              <w:t xml:space="preserve">. РФ  </w:t>
            </w:r>
          </w:p>
        </w:tc>
      </w:tr>
      <w:tr w:rsidR="000C7268" w:rsidRPr="000C7268" w:rsidTr="00500E60">
        <w:tc>
          <w:tcPr>
            <w:tcW w:w="4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8.</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Сарапулова  Ирина Фёдоровна</w:t>
            </w:r>
          </w:p>
        </w:tc>
        <w:tc>
          <w:tcPr>
            <w:tcW w:w="1134"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Высшее</w:t>
            </w:r>
          </w:p>
          <w:p w:rsidR="000C7268" w:rsidRPr="000C7268" w:rsidRDefault="000C7268" w:rsidP="000C7268">
            <w:pPr>
              <w:spacing w:after="0" w:line="240" w:lineRule="auto"/>
              <w:jc w:val="both"/>
              <w:rPr>
                <w:rFonts w:ascii="Times New Roman" w:eastAsia="Times New Roman" w:hAnsi="Times New Roman"/>
                <w:lang w:eastAsia="ru-RU"/>
              </w:rPr>
            </w:pPr>
          </w:p>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 </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Использование учебных пособий нового поколения при подготовке к ЕГЭ и ОГЭ.</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Высшая   </w:t>
            </w:r>
          </w:p>
        </w:tc>
        <w:tc>
          <w:tcPr>
            <w:tcW w:w="992" w:type="dxa"/>
          </w:tcPr>
          <w:p w:rsidR="000C7268" w:rsidRPr="000C7268" w:rsidRDefault="000C7268" w:rsidP="00586C8E">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2013 </w:t>
            </w:r>
            <w:r w:rsidR="00586C8E">
              <w:rPr>
                <w:rFonts w:ascii="Times New Roman" w:eastAsia="Times New Roman" w:hAnsi="Times New Roman"/>
                <w:lang w:eastAsia="ru-RU"/>
              </w:rPr>
              <w:t xml:space="preserve"> </w:t>
            </w:r>
            <w:r w:rsidRPr="000C7268">
              <w:rPr>
                <w:rFonts w:ascii="Times New Roman" w:eastAsia="Times New Roman" w:hAnsi="Times New Roman"/>
                <w:lang w:eastAsia="ru-RU"/>
              </w:rPr>
              <w:t xml:space="preserve"> ЧРИО  </w:t>
            </w:r>
          </w:p>
        </w:tc>
        <w:tc>
          <w:tcPr>
            <w:tcW w:w="1560" w:type="dxa"/>
          </w:tcPr>
          <w:p w:rsidR="000C7268" w:rsidRPr="000C7268" w:rsidRDefault="000C7268" w:rsidP="00C53AB0">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Почётная грамота </w:t>
            </w:r>
            <w:r w:rsidR="00C53AB0">
              <w:rPr>
                <w:rFonts w:ascii="Times New Roman" w:eastAsia="Times New Roman" w:hAnsi="Times New Roman"/>
                <w:lang w:eastAsia="ru-RU"/>
              </w:rPr>
              <w:t xml:space="preserve"> МО </w:t>
            </w:r>
            <w:r w:rsidRPr="000C7268">
              <w:rPr>
                <w:rFonts w:ascii="Times New Roman" w:eastAsia="Times New Roman" w:hAnsi="Times New Roman"/>
                <w:lang w:eastAsia="ru-RU"/>
              </w:rPr>
              <w:t xml:space="preserve">  ЧР </w:t>
            </w:r>
            <w:r w:rsidR="00C53AB0">
              <w:rPr>
                <w:rFonts w:ascii="Times New Roman" w:eastAsia="Times New Roman" w:hAnsi="Times New Roman"/>
                <w:lang w:eastAsia="ru-RU"/>
              </w:rPr>
              <w:t xml:space="preserve"> </w:t>
            </w:r>
          </w:p>
        </w:tc>
      </w:tr>
      <w:tr w:rsidR="000C7268" w:rsidRPr="000C7268" w:rsidTr="00500E60">
        <w:tc>
          <w:tcPr>
            <w:tcW w:w="426" w:type="dxa"/>
          </w:tcPr>
          <w:p w:rsidR="000C7268" w:rsidRPr="000C7268" w:rsidRDefault="000C7268" w:rsidP="000C7268">
            <w:pPr>
              <w:spacing w:after="0" w:line="240" w:lineRule="auto"/>
              <w:jc w:val="both"/>
              <w:rPr>
                <w:rFonts w:ascii="Times New Roman" w:eastAsia="Times New Roman" w:hAnsi="Times New Roman"/>
                <w:lang w:val="en-US" w:eastAsia="ru-RU"/>
              </w:rPr>
            </w:pPr>
            <w:r w:rsidRPr="000C7268">
              <w:rPr>
                <w:rFonts w:ascii="Times New Roman" w:eastAsia="Times New Roman" w:hAnsi="Times New Roman"/>
                <w:lang w:val="en-US" w:eastAsia="ru-RU"/>
              </w:rPr>
              <w:t>9.</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Степанов Григорий Владимирович</w:t>
            </w:r>
          </w:p>
        </w:tc>
        <w:tc>
          <w:tcPr>
            <w:tcW w:w="1134"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Высшее</w:t>
            </w:r>
          </w:p>
          <w:p w:rsidR="000C7268" w:rsidRPr="000C7268" w:rsidRDefault="000C7268" w:rsidP="000C7268">
            <w:pPr>
              <w:spacing w:after="0" w:line="240" w:lineRule="auto"/>
              <w:jc w:val="both"/>
              <w:rPr>
                <w:rFonts w:ascii="Times New Roman" w:hAnsi="Times New Roman"/>
              </w:rPr>
            </w:pPr>
          </w:p>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hAnsi="Times New Roman"/>
              </w:rPr>
              <w:t xml:space="preserve"> </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Игры на раннем этапе обучения иностранным языкам</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Мол.</w:t>
            </w:r>
            <w:r w:rsidR="00C53AB0">
              <w:rPr>
                <w:rFonts w:ascii="Times New Roman" w:eastAsia="Times New Roman" w:hAnsi="Times New Roman"/>
                <w:lang w:eastAsia="ru-RU"/>
              </w:rPr>
              <w:t xml:space="preserve"> </w:t>
            </w:r>
            <w:r w:rsidR="00586C8E">
              <w:rPr>
                <w:rFonts w:ascii="Times New Roman" w:eastAsia="Times New Roman" w:hAnsi="Times New Roman"/>
                <w:lang w:eastAsia="ru-RU"/>
              </w:rPr>
              <w:t>спец.</w:t>
            </w:r>
          </w:p>
        </w:tc>
        <w:tc>
          <w:tcPr>
            <w:tcW w:w="992" w:type="dxa"/>
          </w:tcPr>
          <w:p w:rsidR="000C7268" w:rsidRPr="000C7268" w:rsidRDefault="000C7268" w:rsidP="000C7268">
            <w:pPr>
              <w:spacing w:after="0" w:line="240" w:lineRule="auto"/>
              <w:jc w:val="both"/>
              <w:rPr>
                <w:rFonts w:ascii="Times New Roman" w:eastAsia="Times New Roman" w:hAnsi="Times New Roman"/>
                <w:lang w:eastAsia="ru-RU"/>
              </w:rPr>
            </w:pPr>
          </w:p>
        </w:tc>
        <w:tc>
          <w:tcPr>
            <w:tcW w:w="1560" w:type="dxa"/>
          </w:tcPr>
          <w:p w:rsidR="000C7268" w:rsidRPr="000C7268" w:rsidRDefault="000C7268" w:rsidP="000C7268">
            <w:pPr>
              <w:spacing w:after="0" w:line="240" w:lineRule="auto"/>
              <w:jc w:val="both"/>
              <w:rPr>
                <w:rFonts w:ascii="Times New Roman" w:eastAsia="Times New Roman" w:hAnsi="Times New Roman"/>
                <w:lang w:eastAsia="ru-RU"/>
              </w:rPr>
            </w:pPr>
          </w:p>
        </w:tc>
      </w:tr>
      <w:tr w:rsidR="000C7268" w:rsidRPr="000C7268" w:rsidTr="00500E60">
        <w:trPr>
          <w:trHeight w:val="541"/>
        </w:trPr>
        <w:tc>
          <w:tcPr>
            <w:tcW w:w="426" w:type="dxa"/>
          </w:tcPr>
          <w:p w:rsidR="000C7268" w:rsidRPr="00586C8E" w:rsidRDefault="000C7268" w:rsidP="000C7268">
            <w:pPr>
              <w:spacing w:after="0" w:line="240" w:lineRule="auto"/>
              <w:jc w:val="both"/>
              <w:rPr>
                <w:rFonts w:ascii="Times New Roman" w:eastAsia="Times New Roman" w:hAnsi="Times New Roman"/>
                <w:lang w:eastAsia="ru-RU"/>
              </w:rPr>
            </w:pPr>
            <w:r w:rsidRPr="00586C8E">
              <w:rPr>
                <w:rFonts w:ascii="Times New Roman" w:eastAsia="Times New Roman" w:hAnsi="Times New Roman"/>
                <w:lang w:eastAsia="ru-RU"/>
              </w:rPr>
              <w:t>10.</w:t>
            </w:r>
          </w:p>
        </w:tc>
        <w:tc>
          <w:tcPr>
            <w:tcW w:w="2126"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Тихонова Елена Владимировна</w:t>
            </w:r>
          </w:p>
        </w:tc>
        <w:tc>
          <w:tcPr>
            <w:tcW w:w="1134"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 Высшее</w:t>
            </w:r>
          </w:p>
        </w:tc>
        <w:tc>
          <w:tcPr>
            <w:tcW w:w="3119" w:type="dxa"/>
          </w:tcPr>
          <w:p w:rsidR="000C7268" w:rsidRPr="000C7268" w:rsidRDefault="000C7268" w:rsidP="000C7268">
            <w:pPr>
              <w:spacing w:after="0" w:line="240" w:lineRule="auto"/>
              <w:jc w:val="both"/>
              <w:rPr>
                <w:rFonts w:ascii="Times New Roman" w:hAnsi="Times New Roman"/>
              </w:rPr>
            </w:pPr>
            <w:r w:rsidRPr="000C7268">
              <w:rPr>
                <w:rFonts w:ascii="Times New Roman" w:hAnsi="Times New Roman"/>
              </w:rPr>
              <w:t>Особенности обучения двуязычию.</w:t>
            </w:r>
          </w:p>
        </w:tc>
        <w:tc>
          <w:tcPr>
            <w:tcW w:w="1417" w:type="dxa"/>
          </w:tcPr>
          <w:p w:rsidR="000C7268" w:rsidRPr="000C7268" w:rsidRDefault="000C7268" w:rsidP="000C7268">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 xml:space="preserve">Первая  </w:t>
            </w:r>
          </w:p>
        </w:tc>
        <w:tc>
          <w:tcPr>
            <w:tcW w:w="992" w:type="dxa"/>
          </w:tcPr>
          <w:p w:rsidR="000C7268" w:rsidRPr="000C7268" w:rsidRDefault="000C7268" w:rsidP="00586C8E">
            <w:pPr>
              <w:spacing w:after="0" w:line="240" w:lineRule="auto"/>
              <w:jc w:val="both"/>
              <w:rPr>
                <w:rFonts w:ascii="Times New Roman" w:eastAsia="Times New Roman" w:hAnsi="Times New Roman"/>
                <w:lang w:eastAsia="ru-RU"/>
              </w:rPr>
            </w:pPr>
            <w:r w:rsidRPr="000C7268">
              <w:rPr>
                <w:rFonts w:ascii="Times New Roman" w:eastAsia="Times New Roman" w:hAnsi="Times New Roman"/>
                <w:lang w:eastAsia="ru-RU"/>
              </w:rPr>
              <w:t>2014</w:t>
            </w:r>
            <w:r w:rsidR="00586C8E">
              <w:rPr>
                <w:rFonts w:ascii="Times New Roman" w:eastAsia="Times New Roman" w:hAnsi="Times New Roman"/>
                <w:lang w:eastAsia="ru-RU"/>
              </w:rPr>
              <w:t xml:space="preserve"> </w:t>
            </w:r>
            <w:r w:rsidRPr="000C7268">
              <w:rPr>
                <w:rFonts w:ascii="Times New Roman" w:eastAsia="Times New Roman" w:hAnsi="Times New Roman"/>
                <w:lang w:eastAsia="ru-RU"/>
              </w:rPr>
              <w:t xml:space="preserve">   ЧРИО </w:t>
            </w:r>
          </w:p>
        </w:tc>
        <w:tc>
          <w:tcPr>
            <w:tcW w:w="1560" w:type="dxa"/>
          </w:tcPr>
          <w:p w:rsidR="000C7268" w:rsidRPr="000C7268" w:rsidRDefault="000C7268" w:rsidP="000C7268">
            <w:pPr>
              <w:spacing w:after="0" w:line="240" w:lineRule="auto"/>
              <w:jc w:val="both"/>
              <w:rPr>
                <w:rFonts w:ascii="Times New Roman" w:hAnsi="Times New Roman"/>
              </w:rPr>
            </w:pPr>
          </w:p>
          <w:p w:rsidR="000C7268" w:rsidRPr="000C7268" w:rsidRDefault="000C7268" w:rsidP="000C7268">
            <w:pPr>
              <w:spacing w:after="0" w:line="240" w:lineRule="auto"/>
              <w:jc w:val="both"/>
              <w:rPr>
                <w:rFonts w:ascii="Times New Roman" w:eastAsia="Times New Roman" w:hAnsi="Times New Roman"/>
                <w:lang w:eastAsia="ru-RU"/>
              </w:rPr>
            </w:pPr>
          </w:p>
        </w:tc>
      </w:tr>
    </w:tbl>
    <w:p w:rsidR="00C53AB0" w:rsidRPr="00C53AB0" w:rsidRDefault="00C53AB0" w:rsidP="00C53AB0">
      <w:pPr>
        <w:spacing w:after="0" w:line="240" w:lineRule="auto"/>
        <w:jc w:val="both"/>
        <w:rPr>
          <w:rFonts w:ascii="Times New Roman" w:hAnsi="Times New Roman"/>
          <w:b/>
          <w:sz w:val="24"/>
          <w:szCs w:val="24"/>
        </w:rPr>
      </w:pPr>
      <w:r w:rsidRPr="00C53AB0">
        <w:rPr>
          <w:rFonts w:ascii="Times New Roman" w:hAnsi="Times New Roman"/>
          <w:b/>
          <w:sz w:val="24"/>
          <w:szCs w:val="24"/>
        </w:rPr>
        <w:t xml:space="preserve">4. Участие педагогов в семинарах </w:t>
      </w:r>
      <w:r w:rsidR="00500E60">
        <w:rPr>
          <w:rFonts w:ascii="Times New Roman" w:hAnsi="Times New Roman"/>
          <w:b/>
          <w:sz w:val="24"/>
          <w:szCs w:val="24"/>
        </w:rPr>
        <w:t xml:space="preserve"> </w:t>
      </w:r>
    </w:p>
    <w:p w:rsidR="00C53AB0" w:rsidRPr="00C53AB0" w:rsidRDefault="00C53AB0" w:rsidP="00C53AB0">
      <w:pPr>
        <w:spacing w:after="0" w:line="240" w:lineRule="auto"/>
        <w:jc w:val="both"/>
        <w:rPr>
          <w:rFonts w:ascii="Times New Roman" w:hAnsi="Times New Roman"/>
          <w:b/>
          <w:sz w:val="24"/>
          <w:szCs w:val="24"/>
        </w:rPr>
      </w:pPr>
      <w:r w:rsidRPr="00C53AB0">
        <w:rPr>
          <w:rFonts w:ascii="Times New Roman" w:hAnsi="Times New Roman"/>
          <w:b/>
          <w:sz w:val="24"/>
          <w:szCs w:val="24"/>
        </w:rPr>
        <w:t xml:space="preserve">Петрова В.Н.     </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hAnsi="Times New Roman"/>
          <w:b/>
          <w:sz w:val="24"/>
          <w:szCs w:val="24"/>
        </w:rPr>
        <w:t>1)</w:t>
      </w:r>
      <w:r w:rsidRPr="00C53AB0">
        <w:rPr>
          <w:rFonts w:ascii="Times New Roman" w:hAnsi="Times New Roman"/>
          <w:sz w:val="24"/>
          <w:szCs w:val="24"/>
        </w:rPr>
        <w:t>Ежегодная конференция волонтеров МБОФ «Интеркультура», Нижний Новгород, апрель 2015 г.</w:t>
      </w:r>
    </w:p>
    <w:p w:rsidR="00C53AB0" w:rsidRPr="00C53AB0" w:rsidRDefault="00C53AB0" w:rsidP="00C53AB0">
      <w:pPr>
        <w:spacing w:after="0" w:line="240" w:lineRule="auto"/>
        <w:jc w:val="both"/>
        <w:rPr>
          <w:rFonts w:ascii="Times New Roman" w:hAnsi="Times New Roman"/>
          <w:b/>
          <w:sz w:val="24"/>
          <w:szCs w:val="24"/>
        </w:rPr>
      </w:pPr>
      <w:r w:rsidRPr="00C53AB0">
        <w:rPr>
          <w:rFonts w:ascii="Times New Roman" w:hAnsi="Times New Roman"/>
          <w:b/>
          <w:sz w:val="24"/>
          <w:szCs w:val="24"/>
        </w:rPr>
        <w:t xml:space="preserve"> </w:t>
      </w:r>
      <w:r>
        <w:rPr>
          <w:rFonts w:ascii="Times New Roman" w:hAnsi="Times New Roman"/>
          <w:b/>
          <w:sz w:val="24"/>
          <w:szCs w:val="24"/>
        </w:rPr>
        <w:t>Тихонова Е.В.</w:t>
      </w:r>
    </w:p>
    <w:p w:rsidR="00C53AB0" w:rsidRPr="00C53AB0" w:rsidRDefault="00C53AB0" w:rsidP="00C53AB0">
      <w:pPr>
        <w:spacing w:after="0" w:line="240" w:lineRule="auto"/>
        <w:rPr>
          <w:rFonts w:ascii="Times New Roman" w:hAnsi="Times New Roman"/>
          <w:sz w:val="24"/>
          <w:szCs w:val="24"/>
        </w:rPr>
      </w:pPr>
      <w:r w:rsidRPr="00C53AB0">
        <w:rPr>
          <w:rFonts w:ascii="Times New Roman" w:hAnsi="Times New Roman"/>
          <w:sz w:val="24"/>
          <w:szCs w:val="24"/>
        </w:rPr>
        <w:t>1)Ноябрь 2014 г.- Семинар «Реализация требований ФГОС</w:t>
      </w:r>
      <w:r w:rsidR="00CD263F">
        <w:rPr>
          <w:rFonts w:ascii="Times New Roman" w:hAnsi="Times New Roman"/>
          <w:sz w:val="24"/>
          <w:szCs w:val="24"/>
        </w:rPr>
        <w:t xml:space="preserve"> средствами английского языка (</w:t>
      </w:r>
      <w:r w:rsidRPr="00C53AB0">
        <w:rPr>
          <w:rFonts w:ascii="Times New Roman" w:hAnsi="Times New Roman"/>
          <w:sz w:val="24"/>
          <w:szCs w:val="24"/>
        </w:rPr>
        <w:t xml:space="preserve">на примере завершенной линии учебников под редакцией С.Г.Тер - </w:t>
      </w:r>
      <w:r w:rsidR="00C94201">
        <w:rPr>
          <w:rFonts w:ascii="Times New Roman" w:hAnsi="Times New Roman"/>
          <w:sz w:val="24"/>
          <w:szCs w:val="24"/>
        </w:rPr>
        <w:t xml:space="preserve">  «Академкнига/Учебник» </w:t>
      </w:r>
    </w:p>
    <w:p w:rsidR="00C53AB0" w:rsidRPr="00C53AB0" w:rsidRDefault="00C53AB0" w:rsidP="00C53AB0">
      <w:pPr>
        <w:spacing w:after="0" w:line="240" w:lineRule="auto"/>
        <w:jc w:val="both"/>
        <w:rPr>
          <w:rFonts w:ascii="Times New Roman" w:hAnsi="Times New Roman"/>
          <w:b/>
          <w:sz w:val="24"/>
          <w:szCs w:val="24"/>
        </w:rPr>
      </w:pPr>
      <w:r w:rsidRPr="00C53AB0">
        <w:rPr>
          <w:rFonts w:ascii="Times New Roman" w:hAnsi="Times New Roman"/>
          <w:b/>
          <w:sz w:val="24"/>
          <w:szCs w:val="24"/>
        </w:rPr>
        <w:t xml:space="preserve"> </w:t>
      </w:r>
      <w:r w:rsidRPr="00C53AB0">
        <w:rPr>
          <w:rFonts w:ascii="Times New Roman" w:eastAsia="Times New Roman" w:hAnsi="Times New Roman"/>
          <w:b/>
          <w:sz w:val="24"/>
          <w:szCs w:val="24"/>
        </w:rPr>
        <w:t xml:space="preserve">Ермолаева О.В. </w:t>
      </w:r>
    </w:p>
    <w:p w:rsidR="00C53AB0" w:rsidRPr="00C53AB0" w:rsidRDefault="00C53AB0" w:rsidP="00C53AB0">
      <w:pPr>
        <w:spacing w:after="0" w:line="240" w:lineRule="auto"/>
        <w:jc w:val="both"/>
        <w:rPr>
          <w:rFonts w:ascii="Times New Roman" w:eastAsia="Times New Roman" w:hAnsi="Times New Roman"/>
          <w:sz w:val="24"/>
          <w:szCs w:val="24"/>
        </w:rPr>
      </w:pPr>
      <w:r w:rsidRPr="00C53AB0">
        <w:rPr>
          <w:rFonts w:ascii="Times New Roman" w:eastAsia="Times New Roman" w:hAnsi="Times New Roman"/>
          <w:b/>
          <w:sz w:val="24"/>
          <w:szCs w:val="24"/>
        </w:rPr>
        <w:t xml:space="preserve">1) 08.11.14 – 09.11.14 - </w:t>
      </w:r>
      <w:r w:rsidRPr="00C53AB0">
        <w:rPr>
          <w:rFonts w:ascii="Times New Roman" w:eastAsia="Times New Roman" w:hAnsi="Times New Roman"/>
          <w:sz w:val="24"/>
          <w:szCs w:val="24"/>
        </w:rPr>
        <w:t xml:space="preserve">семинар "Формирование навыков чтения при работе с аутентичными текстами" автора книг для детей на английском языке Наталии Поддубной </w:t>
      </w:r>
    </w:p>
    <w:p w:rsidR="00C53AB0" w:rsidRPr="00C53AB0" w:rsidRDefault="00C53AB0" w:rsidP="00C53AB0">
      <w:pPr>
        <w:spacing w:after="0" w:line="240" w:lineRule="auto"/>
        <w:jc w:val="both"/>
        <w:rPr>
          <w:rFonts w:ascii="Times New Roman" w:eastAsia="Times New Roman" w:hAnsi="Times New Roman"/>
          <w:sz w:val="24"/>
          <w:szCs w:val="24"/>
        </w:rPr>
      </w:pPr>
      <w:r w:rsidRPr="00C53AB0">
        <w:rPr>
          <w:rFonts w:ascii="Times New Roman" w:eastAsia="Times New Roman" w:hAnsi="Times New Roman"/>
          <w:sz w:val="24"/>
          <w:szCs w:val="24"/>
        </w:rPr>
        <w:t>2) Семинар «Планирование уроков английского языка на различных этапах обучения»</w:t>
      </w:r>
      <w:r w:rsidR="00CD263F">
        <w:rPr>
          <w:rFonts w:ascii="Times New Roman" w:eastAsia="Times New Roman" w:hAnsi="Times New Roman"/>
          <w:sz w:val="24"/>
          <w:szCs w:val="24"/>
        </w:rPr>
        <w:t xml:space="preserve"> </w:t>
      </w:r>
    </w:p>
    <w:p w:rsidR="00C53AB0" w:rsidRPr="00C53AB0" w:rsidRDefault="00C53AB0" w:rsidP="00C53AB0">
      <w:pPr>
        <w:spacing w:after="0" w:line="240" w:lineRule="auto"/>
        <w:jc w:val="both"/>
        <w:rPr>
          <w:rFonts w:ascii="Times New Roman" w:eastAsia="Times New Roman" w:hAnsi="Times New Roman"/>
          <w:bCs/>
          <w:sz w:val="24"/>
          <w:szCs w:val="24"/>
          <w:lang w:eastAsia="ru-RU"/>
        </w:rPr>
      </w:pPr>
      <w:r w:rsidRPr="00C53AB0">
        <w:rPr>
          <w:rFonts w:ascii="Times New Roman" w:eastAsia="Times New Roman" w:hAnsi="Times New Roman"/>
          <w:sz w:val="24"/>
          <w:szCs w:val="24"/>
        </w:rPr>
        <w:t>3)</w:t>
      </w:r>
      <w:r w:rsidRPr="00C53AB0">
        <w:rPr>
          <w:rFonts w:ascii="Times New Roman" w:hAnsi="Times New Roman"/>
          <w:sz w:val="24"/>
          <w:szCs w:val="24"/>
        </w:rPr>
        <w:t xml:space="preserve"> </w:t>
      </w:r>
      <w:r w:rsidRPr="00C53AB0">
        <w:rPr>
          <w:rFonts w:ascii="Times New Roman" w:eastAsia="Times New Roman" w:hAnsi="Times New Roman"/>
          <w:bCs/>
          <w:sz w:val="24"/>
          <w:szCs w:val="24"/>
          <w:lang w:eastAsia="ru-RU"/>
        </w:rPr>
        <w:t>Летняя школа для учителей–участников эксперимента по апробации УМК издательства Оксфордского университета</w:t>
      </w:r>
      <w:r w:rsidR="00C94201">
        <w:rPr>
          <w:rFonts w:ascii="Times New Roman" w:eastAsia="Times New Roman" w:hAnsi="Times New Roman"/>
          <w:bCs/>
          <w:sz w:val="24"/>
          <w:szCs w:val="24"/>
          <w:lang w:eastAsia="ru-RU"/>
        </w:rPr>
        <w:t xml:space="preserve"> - </w:t>
      </w:r>
      <w:r w:rsidRPr="00C53AB0">
        <w:rPr>
          <w:rFonts w:ascii="Times New Roman" w:eastAsia="Times New Roman" w:hAnsi="Times New Roman"/>
          <w:bCs/>
          <w:sz w:val="24"/>
          <w:szCs w:val="24"/>
          <w:lang w:eastAsia="ru-RU"/>
        </w:rPr>
        <w:t>"Оксфордское качество"</w:t>
      </w:r>
      <w:r w:rsidRPr="00C53AB0">
        <w:rPr>
          <w:rFonts w:ascii="Times New Roman" w:hAnsi="Times New Roman"/>
          <w:sz w:val="24"/>
          <w:szCs w:val="24"/>
        </w:rPr>
        <w:t xml:space="preserve"> </w:t>
      </w:r>
      <w:r w:rsidR="00CD263F">
        <w:rPr>
          <w:rFonts w:ascii="Times New Roman" w:eastAsia="Times New Roman" w:hAnsi="Times New Roman"/>
          <w:sz w:val="24"/>
          <w:szCs w:val="24"/>
          <w:lang w:eastAsia="ru-RU"/>
        </w:rPr>
        <w:t>(18–19 июня 2015 года</w:t>
      </w:r>
      <w:r w:rsidRPr="00C53AB0">
        <w:rPr>
          <w:rFonts w:ascii="Times New Roman" w:eastAsia="Times New Roman" w:hAnsi="Times New Roman"/>
          <w:sz w:val="24"/>
          <w:szCs w:val="24"/>
          <w:lang w:eastAsia="ru-RU"/>
        </w:rPr>
        <w:t>,</w:t>
      </w:r>
      <w:r w:rsidR="00CD263F">
        <w:rPr>
          <w:rFonts w:ascii="Times New Roman" w:eastAsia="Times New Roman" w:hAnsi="Times New Roman"/>
          <w:sz w:val="24"/>
          <w:szCs w:val="24"/>
          <w:lang w:eastAsia="ru-RU"/>
        </w:rPr>
        <w:t xml:space="preserve"> </w:t>
      </w:r>
      <w:r w:rsidRPr="00C53AB0">
        <w:rPr>
          <w:rFonts w:ascii="Times New Roman" w:eastAsia="Times New Roman" w:hAnsi="Times New Roman"/>
          <w:sz w:val="24"/>
          <w:szCs w:val="24"/>
          <w:lang w:eastAsia="ru-RU"/>
        </w:rPr>
        <w:t xml:space="preserve">ЧРИО) </w:t>
      </w:r>
    </w:p>
    <w:p w:rsidR="00C53AB0" w:rsidRPr="00C53AB0" w:rsidRDefault="00C53AB0" w:rsidP="00C53AB0">
      <w:pPr>
        <w:spacing w:after="0" w:line="240" w:lineRule="auto"/>
        <w:jc w:val="both"/>
        <w:rPr>
          <w:rFonts w:ascii="Times New Roman" w:eastAsia="Times New Roman" w:hAnsi="Times New Roman"/>
          <w:sz w:val="24"/>
          <w:szCs w:val="24"/>
        </w:rPr>
      </w:pPr>
      <w:r w:rsidRPr="00C53AB0">
        <w:rPr>
          <w:rFonts w:ascii="Times New Roman" w:eastAsia="Times New Roman" w:hAnsi="Times New Roman"/>
          <w:b/>
          <w:sz w:val="24"/>
          <w:szCs w:val="24"/>
        </w:rPr>
        <w:t>Степанов Г.В</w:t>
      </w:r>
      <w:r w:rsidRPr="00C53AB0">
        <w:rPr>
          <w:rFonts w:ascii="Times New Roman" w:eastAsia="Times New Roman" w:hAnsi="Times New Roman"/>
          <w:sz w:val="24"/>
          <w:szCs w:val="24"/>
        </w:rPr>
        <w:t xml:space="preserve">. </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eastAsia="Times New Roman" w:hAnsi="Times New Roman"/>
          <w:sz w:val="24"/>
          <w:szCs w:val="24"/>
        </w:rPr>
        <w:t>1) 08.11.14 – 09.11.14</w:t>
      </w:r>
      <w:r w:rsidRPr="00C53AB0">
        <w:rPr>
          <w:rFonts w:ascii="Times New Roman" w:eastAsia="Times New Roman" w:hAnsi="Times New Roman"/>
          <w:b/>
          <w:sz w:val="24"/>
          <w:szCs w:val="24"/>
        </w:rPr>
        <w:t xml:space="preserve"> - </w:t>
      </w:r>
      <w:r w:rsidRPr="00C53AB0">
        <w:rPr>
          <w:rFonts w:ascii="Times New Roman" w:eastAsia="Times New Roman" w:hAnsi="Times New Roman"/>
          <w:sz w:val="24"/>
          <w:szCs w:val="24"/>
        </w:rPr>
        <w:t xml:space="preserve">семинар   </w:t>
      </w:r>
      <w:r w:rsidRPr="00C53AB0">
        <w:rPr>
          <w:rFonts w:ascii="Times New Roman" w:hAnsi="Times New Roman"/>
          <w:sz w:val="24"/>
          <w:szCs w:val="24"/>
        </w:rPr>
        <w:t>"Формирование навыков чтения при работе с аутентичными текстами" автора книг для детей на английском языке Натальи Поддубной.</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hAnsi="Times New Roman"/>
          <w:sz w:val="24"/>
          <w:szCs w:val="24"/>
        </w:rPr>
        <w:t xml:space="preserve">2) «Планирование уроков английского языка на различных этапах обучения». </w:t>
      </w:r>
      <w:r w:rsidR="00C94201">
        <w:rPr>
          <w:rFonts w:ascii="Times New Roman" w:hAnsi="Times New Roman"/>
          <w:sz w:val="24"/>
          <w:szCs w:val="24"/>
        </w:rPr>
        <w:t xml:space="preserve"> </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hAnsi="Times New Roman"/>
          <w:sz w:val="24"/>
          <w:szCs w:val="24"/>
        </w:rPr>
        <w:t>3) «Развитие творческих способностей обучающихся во внеурочное время как фактор успешного развития и обучения личности школьника»</w:t>
      </w:r>
    </w:p>
    <w:p w:rsidR="00C53AB0" w:rsidRPr="00C53AB0" w:rsidRDefault="00C53AB0" w:rsidP="00C53AB0">
      <w:pPr>
        <w:spacing w:after="0" w:line="240" w:lineRule="auto"/>
        <w:jc w:val="both"/>
        <w:rPr>
          <w:rFonts w:ascii="Times New Roman" w:eastAsia="Times New Roman" w:hAnsi="Times New Roman"/>
          <w:bCs/>
          <w:sz w:val="24"/>
          <w:szCs w:val="24"/>
          <w:lang w:eastAsia="ru-RU"/>
        </w:rPr>
      </w:pPr>
      <w:r w:rsidRPr="00C53AB0">
        <w:rPr>
          <w:rFonts w:ascii="Times New Roman" w:hAnsi="Times New Roman"/>
          <w:sz w:val="24"/>
          <w:szCs w:val="24"/>
        </w:rPr>
        <w:t xml:space="preserve">4) </w:t>
      </w:r>
      <w:r w:rsidRPr="00C53AB0">
        <w:rPr>
          <w:rFonts w:ascii="Times New Roman" w:eastAsia="Times New Roman" w:hAnsi="Times New Roman"/>
          <w:bCs/>
          <w:sz w:val="24"/>
          <w:szCs w:val="24"/>
          <w:lang w:eastAsia="ru-RU"/>
        </w:rPr>
        <w:t>Летняя школа для учителей–участников эксперимента по апробации УМК издательства Оксфордского университета</w:t>
      </w:r>
      <w:r w:rsidR="00C94201">
        <w:rPr>
          <w:rFonts w:ascii="Times New Roman" w:eastAsia="Times New Roman" w:hAnsi="Times New Roman"/>
          <w:bCs/>
          <w:sz w:val="24"/>
          <w:szCs w:val="24"/>
          <w:lang w:eastAsia="ru-RU"/>
        </w:rPr>
        <w:t xml:space="preserve"> - </w:t>
      </w:r>
      <w:r w:rsidRPr="00C53AB0">
        <w:rPr>
          <w:rFonts w:ascii="Times New Roman" w:eastAsia="Times New Roman" w:hAnsi="Times New Roman"/>
          <w:bCs/>
          <w:sz w:val="24"/>
          <w:szCs w:val="24"/>
          <w:lang w:eastAsia="ru-RU"/>
        </w:rPr>
        <w:t>"Оксфордское качество"</w:t>
      </w:r>
      <w:r w:rsidRPr="00C53AB0">
        <w:rPr>
          <w:rFonts w:ascii="Times New Roman" w:hAnsi="Times New Roman"/>
          <w:sz w:val="24"/>
          <w:szCs w:val="24"/>
        </w:rPr>
        <w:t xml:space="preserve"> </w:t>
      </w:r>
      <w:r w:rsidR="00CD263F">
        <w:rPr>
          <w:rFonts w:ascii="Times New Roman" w:eastAsia="Times New Roman" w:hAnsi="Times New Roman"/>
          <w:sz w:val="24"/>
          <w:szCs w:val="24"/>
          <w:lang w:eastAsia="ru-RU"/>
        </w:rPr>
        <w:t>(18–19 июня 2015 года</w:t>
      </w:r>
      <w:r w:rsidRPr="00C53AB0">
        <w:rPr>
          <w:rFonts w:ascii="Times New Roman" w:eastAsia="Times New Roman" w:hAnsi="Times New Roman"/>
          <w:sz w:val="24"/>
          <w:szCs w:val="24"/>
          <w:lang w:eastAsia="ru-RU"/>
        </w:rPr>
        <w:t>,</w:t>
      </w:r>
      <w:r w:rsidR="00CD263F">
        <w:rPr>
          <w:rFonts w:ascii="Times New Roman" w:eastAsia="Times New Roman" w:hAnsi="Times New Roman"/>
          <w:sz w:val="24"/>
          <w:szCs w:val="24"/>
          <w:lang w:eastAsia="ru-RU"/>
        </w:rPr>
        <w:t xml:space="preserve"> </w:t>
      </w:r>
      <w:r w:rsidRPr="00C53AB0">
        <w:rPr>
          <w:rFonts w:ascii="Times New Roman" w:eastAsia="Times New Roman" w:hAnsi="Times New Roman"/>
          <w:sz w:val="24"/>
          <w:szCs w:val="24"/>
          <w:lang w:eastAsia="ru-RU"/>
        </w:rPr>
        <w:t xml:space="preserve">ЧРИО) </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hAnsi="Times New Roman"/>
          <w:b/>
          <w:sz w:val="24"/>
          <w:szCs w:val="24"/>
        </w:rPr>
        <w:t>Борисова О.И.</w:t>
      </w:r>
      <w:r w:rsidRPr="00C53AB0">
        <w:rPr>
          <w:rFonts w:ascii="Times New Roman" w:hAnsi="Times New Roman"/>
          <w:sz w:val="24"/>
          <w:szCs w:val="24"/>
        </w:rPr>
        <w:t xml:space="preserve">  </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hAnsi="Times New Roman"/>
          <w:sz w:val="24"/>
          <w:szCs w:val="24"/>
        </w:rPr>
        <w:t>1)13.02. 2015 – семинар «ЕГЭ по английскому языку: шаги к успешной сдаче экзамена»</w:t>
      </w:r>
    </w:p>
    <w:p w:rsidR="00C53AB0" w:rsidRPr="006520E6" w:rsidRDefault="006520E6" w:rsidP="00C53AB0">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 xml:space="preserve"> </w:t>
      </w:r>
      <w:r w:rsidR="00C53AB0" w:rsidRPr="00C53AB0">
        <w:rPr>
          <w:rFonts w:ascii="Times New Roman" w:hAnsi="Times New Roman"/>
          <w:b/>
          <w:sz w:val="24"/>
          <w:szCs w:val="24"/>
        </w:rPr>
        <w:t xml:space="preserve">Сарапулова И.Ф. </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hAnsi="Times New Roman"/>
          <w:b/>
          <w:sz w:val="24"/>
          <w:szCs w:val="24"/>
        </w:rPr>
        <w:t xml:space="preserve">1) </w:t>
      </w:r>
      <w:r w:rsidRPr="00C53AB0">
        <w:rPr>
          <w:rFonts w:ascii="Times New Roman" w:hAnsi="Times New Roman"/>
          <w:sz w:val="24"/>
          <w:szCs w:val="24"/>
        </w:rPr>
        <w:t xml:space="preserve">Вебинар по подготовке к письменной части ЕГЭ "Написание </w:t>
      </w:r>
      <w:r w:rsidRPr="00C53AB0">
        <w:rPr>
          <w:rFonts w:ascii="Times New Roman" w:hAnsi="Times New Roman"/>
          <w:sz w:val="24"/>
          <w:szCs w:val="24"/>
          <w:lang w:val="en-US"/>
        </w:rPr>
        <w:t>Opinion</w:t>
      </w:r>
      <w:r w:rsidRPr="00C53AB0">
        <w:rPr>
          <w:rFonts w:ascii="Times New Roman" w:hAnsi="Times New Roman"/>
          <w:sz w:val="24"/>
          <w:szCs w:val="24"/>
        </w:rPr>
        <w:t xml:space="preserve"> </w:t>
      </w:r>
      <w:r w:rsidRPr="00C53AB0">
        <w:rPr>
          <w:rFonts w:ascii="Times New Roman" w:hAnsi="Times New Roman"/>
          <w:sz w:val="24"/>
          <w:szCs w:val="24"/>
          <w:lang w:val="en-US"/>
        </w:rPr>
        <w:t>essay</w:t>
      </w:r>
      <w:r w:rsidRPr="00C53AB0">
        <w:rPr>
          <w:rFonts w:ascii="Times New Roman" w:hAnsi="Times New Roman"/>
          <w:sz w:val="24"/>
          <w:szCs w:val="24"/>
        </w:rPr>
        <w:t>"Санкт-Петербург 4-18 февраля, 2015 "Международные Образовательные Проекты"</w:t>
      </w:r>
    </w:p>
    <w:p w:rsidR="00C53AB0" w:rsidRPr="00C53AB0" w:rsidRDefault="00C53AB0" w:rsidP="00C53AB0">
      <w:pPr>
        <w:spacing w:after="0" w:line="240" w:lineRule="auto"/>
        <w:jc w:val="both"/>
        <w:rPr>
          <w:rFonts w:ascii="Times New Roman" w:hAnsi="Times New Roman"/>
          <w:sz w:val="24"/>
          <w:szCs w:val="24"/>
        </w:rPr>
      </w:pPr>
      <w:r w:rsidRPr="00C53AB0">
        <w:rPr>
          <w:rFonts w:ascii="Times New Roman" w:hAnsi="Times New Roman"/>
          <w:sz w:val="24"/>
          <w:szCs w:val="24"/>
        </w:rPr>
        <w:t>2) Вебинар "Подготовк</w:t>
      </w:r>
      <w:r w:rsidR="00CD263F">
        <w:rPr>
          <w:rFonts w:ascii="Times New Roman" w:hAnsi="Times New Roman"/>
          <w:sz w:val="24"/>
          <w:szCs w:val="24"/>
        </w:rPr>
        <w:t>а к ЕГЭ 2015:</w:t>
      </w:r>
      <w:r w:rsidR="0060544F">
        <w:rPr>
          <w:rFonts w:ascii="Times New Roman" w:hAnsi="Times New Roman"/>
          <w:sz w:val="24"/>
          <w:szCs w:val="24"/>
        </w:rPr>
        <w:t xml:space="preserve"> </w:t>
      </w:r>
      <w:r w:rsidR="00CD263F">
        <w:rPr>
          <w:rFonts w:ascii="Times New Roman" w:hAnsi="Times New Roman"/>
          <w:sz w:val="24"/>
          <w:szCs w:val="24"/>
        </w:rPr>
        <w:t>вопросы и ответы"</w:t>
      </w:r>
      <w:r w:rsidRPr="00C53AB0">
        <w:rPr>
          <w:rFonts w:ascii="Times New Roman" w:hAnsi="Times New Roman"/>
          <w:sz w:val="24"/>
          <w:szCs w:val="24"/>
        </w:rPr>
        <w:t>,</w:t>
      </w:r>
      <w:r w:rsidR="00CD263F">
        <w:rPr>
          <w:rFonts w:ascii="Times New Roman" w:hAnsi="Times New Roman"/>
          <w:sz w:val="24"/>
          <w:szCs w:val="24"/>
        </w:rPr>
        <w:t xml:space="preserve"> </w:t>
      </w:r>
      <w:r w:rsidRPr="00C53AB0">
        <w:rPr>
          <w:rFonts w:ascii="Times New Roman" w:hAnsi="Times New Roman"/>
          <w:sz w:val="24"/>
          <w:szCs w:val="24"/>
        </w:rPr>
        <w:t>Макмиллан ,11 марта,2015</w:t>
      </w:r>
    </w:p>
    <w:p w:rsidR="00C53AB0" w:rsidRPr="00C53AB0" w:rsidRDefault="00C53AB0" w:rsidP="00C53AB0">
      <w:pPr>
        <w:spacing w:after="0" w:line="240" w:lineRule="auto"/>
        <w:jc w:val="both"/>
        <w:rPr>
          <w:rFonts w:ascii="Times New Roman" w:eastAsia="Times New Roman" w:hAnsi="Times New Roman"/>
          <w:bCs/>
          <w:sz w:val="24"/>
          <w:szCs w:val="24"/>
          <w:lang w:eastAsia="ru-RU"/>
        </w:rPr>
      </w:pPr>
      <w:r w:rsidRPr="00C53AB0">
        <w:rPr>
          <w:rFonts w:ascii="Times New Roman" w:hAnsi="Times New Roman"/>
          <w:sz w:val="24"/>
          <w:szCs w:val="24"/>
        </w:rPr>
        <w:lastRenderedPageBreak/>
        <w:t xml:space="preserve">3) </w:t>
      </w:r>
      <w:r w:rsidRPr="00C53AB0">
        <w:rPr>
          <w:rFonts w:ascii="Times New Roman" w:eastAsia="Times New Roman" w:hAnsi="Times New Roman"/>
          <w:bCs/>
          <w:sz w:val="24"/>
          <w:szCs w:val="24"/>
          <w:lang w:eastAsia="ru-RU"/>
        </w:rPr>
        <w:t>Летняя школа для учителей–участников эксперимента по апробации УМК издательства Оксфордского университета</w:t>
      </w:r>
      <w:r w:rsidR="00C94201">
        <w:rPr>
          <w:rFonts w:ascii="Times New Roman" w:eastAsia="Times New Roman" w:hAnsi="Times New Roman"/>
          <w:bCs/>
          <w:sz w:val="24"/>
          <w:szCs w:val="24"/>
          <w:lang w:eastAsia="ru-RU"/>
        </w:rPr>
        <w:t xml:space="preserve"> - </w:t>
      </w:r>
      <w:r w:rsidRPr="00C53AB0">
        <w:rPr>
          <w:rFonts w:ascii="Times New Roman" w:eastAsia="Times New Roman" w:hAnsi="Times New Roman"/>
          <w:bCs/>
          <w:sz w:val="24"/>
          <w:szCs w:val="24"/>
          <w:lang w:eastAsia="ru-RU"/>
        </w:rPr>
        <w:t>"Оксфордское качество"</w:t>
      </w:r>
      <w:r w:rsidRPr="00C53AB0">
        <w:rPr>
          <w:rFonts w:ascii="Times New Roman" w:hAnsi="Times New Roman"/>
          <w:sz w:val="24"/>
          <w:szCs w:val="24"/>
        </w:rPr>
        <w:t xml:space="preserve"> </w:t>
      </w:r>
      <w:r w:rsidR="00C94201">
        <w:rPr>
          <w:rFonts w:ascii="Times New Roman" w:eastAsia="Times New Roman" w:hAnsi="Times New Roman"/>
          <w:sz w:val="24"/>
          <w:szCs w:val="24"/>
          <w:lang w:eastAsia="ru-RU"/>
        </w:rPr>
        <w:t xml:space="preserve">(18–19 июня 2015 года - </w:t>
      </w:r>
      <w:r w:rsidRPr="00C53AB0">
        <w:rPr>
          <w:rFonts w:ascii="Times New Roman" w:eastAsia="Times New Roman" w:hAnsi="Times New Roman"/>
          <w:sz w:val="24"/>
          <w:szCs w:val="24"/>
          <w:lang w:eastAsia="ru-RU"/>
        </w:rPr>
        <w:t xml:space="preserve">ЧРИО) </w:t>
      </w:r>
    </w:p>
    <w:p w:rsidR="00E77D34" w:rsidRDefault="00E77D34" w:rsidP="00E77D34">
      <w:pPr>
        <w:rPr>
          <w:rFonts w:ascii="Times New Roman" w:hAnsi="Times New Roman"/>
          <w:b/>
          <w:sz w:val="24"/>
          <w:szCs w:val="24"/>
        </w:rPr>
      </w:pPr>
      <w:r w:rsidRPr="00E77D34">
        <w:rPr>
          <w:rFonts w:ascii="Times New Roman" w:hAnsi="Times New Roman"/>
          <w:b/>
          <w:sz w:val="24"/>
          <w:szCs w:val="24"/>
        </w:rPr>
        <w:t xml:space="preserve">5. Открытые уроки, включая методическую неделю  </w:t>
      </w:r>
      <w:r>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766"/>
        <w:gridCol w:w="3628"/>
        <w:gridCol w:w="3509"/>
      </w:tblGrid>
      <w:tr w:rsidR="00E77D34" w:rsidRPr="00E77D34" w:rsidTr="00117574">
        <w:tc>
          <w:tcPr>
            <w:tcW w:w="7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w:t>
            </w:r>
          </w:p>
        </w:tc>
        <w:tc>
          <w:tcPr>
            <w:tcW w:w="1843"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ФИО</w:t>
            </w:r>
          </w:p>
        </w:tc>
        <w:tc>
          <w:tcPr>
            <w:tcW w:w="766"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Класс</w:t>
            </w:r>
          </w:p>
        </w:tc>
        <w:tc>
          <w:tcPr>
            <w:tcW w:w="3628"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Предмет</w:t>
            </w:r>
          </w:p>
        </w:tc>
        <w:tc>
          <w:tcPr>
            <w:tcW w:w="35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Тема урока</w:t>
            </w:r>
          </w:p>
        </w:tc>
      </w:tr>
      <w:tr w:rsidR="00E77D34" w:rsidRPr="00E77D34" w:rsidTr="00117574">
        <w:tc>
          <w:tcPr>
            <w:tcW w:w="709" w:type="dxa"/>
            <w:vMerge w:val="restart"/>
            <w:shd w:val="clear" w:color="auto" w:fill="auto"/>
          </w:tcPr>
          <w:p w:rsidR="00E77D34" w:rsidRPr="00E77D34" w:rsidRDefault="00E77D34" w:rsidP="00117574">
            <w:pPr>
              <w:spacing w:after="0" w:line="240" w:lineRule="auto"/>
              <w:jc w:val="both"/>
            </w:pPr>
            <w:r w:rsidRPr="00117574">
              <w:rPr>
                <w:rFonts w:ascii="Times New Roman" w:hAnsi="Times New Roman"/>
              </w:rPr>
              <w:t>1.</w:t>
            </w:r>
          </w:p>
          <w:p w:rsidR="00E77D34" w:rsidRPr="00E77D34" w:rsidRDefault="00E77D34" w:rsidP="00117574">
            <w:pPr>
              <w:spacing w:after="0" w:line="240" w:lineRule="auto"/>
              <w:jc w:val="both"/>
            </w:pPr>
            <w:r w:rsidRPr="00117574">
              <w:rPr>
                <w:rFonts w:ascii="Times New Roman" w:hAnsi="Times New Roman"/>
              </w:rPr>
              <w:t xml:space="preserve"> </w:t>
            </w:r>
          </w:p>
        </w:tc>
        <w:tc>
          <w:tcPr>
            <w:tcW w:w="1843" w:type="dxa"/>
            <w:vMerge w:val="restart"/>
            <w:shd w:val="clear" w:color="auto" w:fill="auto"/>
          </w:tcPr>
          <w:p w:rsidR="00E77D34" w:rsidRPr="00E77D34" w:rsidRDefault="00E77D34" w:rsidP="00117574">
            <w:pPr>
              <w:spacing w:after="0" w:line="240" w:lineRule="auto"/>
              <w:jc w:val="both"/>
            </w:pPr>
            <w:r w:rsidRPr="00117574">
              <w:rPr>
                <w:rFonts w:ascii="Times New Roman" w:hAnsi="Times New Roman"/>
              </w:rPr>
              <w:t>Ермолаева О.В.</w:t>
            </w:r>
          </w:p>
          <w:p w:rsidR="00E77D34" w:rsidRPr="00E77D34" w:rsidRDefault="00E77D34" w:rsidP="00117574">
            <w:pPr>
              <w:spacing w:after="0" w:line="240" w:lineRule="auto"/>
              <w:jc w:val="both"/>
            </w:pPr>
            <w:r w:rsidRPr="00117574">
              <w:rPr>
                <w:rFonts w:ascii="Times New Roman" w:hAnsi="Times New Roman"/>
              </w:rPr>
              <w:t xml:space="preserve"> </w:t>
            </w:r>
          </w:p>
        </w:tc>
        <w:tc>
          <w:tcPr>
            <w:tcW w:w="766" w:type="dxa"/>
            <w:shd w:val="clear" w:color="auto" w:fill="auto"/>
          </w:tcPr>
          <w:p w:rsidR="00E77D34" w:rsidRPr="00E77D34" w:rsidRDefault="00E77D34" w:rsidP="00117574">
            <w:pPr>
              <w:spacing w:after="0" w:line="240" w:lineRule="auto"/>
              <w:jc w:val="both"/>
            </w:pPr>
            <w:r w:rsidRPr="00117574">
              <w:rPr>
                <w:rFonts w:ascii="Times New Roman" w:hAnsi="Times New Roman"/>
              </w:rPr>
              <w:t>4Г</w:t>
            </w:r>
          </w:p>
        </w:tc>
        <w:tc>
          <w:tcPr>
            <w:tcW w:w="3628" w:type="dxa"/>
            <w:shd w:val="clear" w:color="auto" w:fill="auto"/>
          </w:tcPr>
          <w:p w:rsidR="00E77D34" w:rsidRPr="00E77D34" w:rsidRDefault="00E77D34" w:rsidP="00117574">
            <w:pPr>
              <w:spacing w:after="0" w:line="240" w:lineRule="auto"/>
              <w:jc w:val="both"/>
            </w:pPr>
            <w:r w:rsidRPr="00117574">
              <w:rPr>
                <w:rFonts w:ascii="Times New Roman" w:hAnsi="Times New Roman"/>
              </w:rPr>
              <w:t>Английский язык</w:t>
            </w:r>
          </w:p>
        </w:tc>
        <w:tc>
          <w:tcPr>
            <w:tcW w:w="3509" w:type="dxa"/>
            <w:shd w:val="clear" w:color="auto" w:fill="auto"/>
          </w:tcPr>
          <w:p w:rsidR="00E77D34" w:rsidRPr="00E77D34" w:rsidRDefault="00E77D34" w:rsidP="00117574">
            <w:pPr>
              <w:spacing w:after="0" w:line="240" w:lineRule="auto"/>
              <w:jc w:val="both"/>
            </w:pPr>
            <w:r w:rsidRPr="00117574">
              <w:rPr>
                <w:rFonts w:ascii="Times New Roman" w:hAnsi="Times New Roman"/>
              </w:rPr>
              <w:t xml:space="preserve">“School life” </w:t>
            </w:r>
            <w:r w:rsidR="00E56437" w:rsidRPr="00117574">
              <w:rPr>
                <w:rFonts w:ascii="Times New Roman" w:hAnsi="Times New Roman"/>
              </w:rPr>
              <w:t xml:space="preserve"> </w:t>
            </w:r>
          </w:p>
        </w:tc>
      </w:tr>
      <w:tr w:rsidR="00E77D34" w:rsidRPr="00E77D34" w:rsidTr="00117574">
        <w:tc>
          <w:tcPr>
            <w:tcW w:w="709" w:type="dxa"/>
            <w:vMerge/>
            <w:shd w:val="clear" w:color="auto" w:fill="auto"/>
          </w:tcPr>
          <w:p w:rsidR="00E77D34" w:rsidRPr="00E77D34" w:rsidRDefault="00E77D34" w:rsidP="00117574">
            <w:pPr>
              <w:spacing w:after="0" w:line="240" w:lineRule="auto"/>
              <w:jc w:val="both"/>
            </w:pPr>
          </w:p>
        </w:tc>
        <w:tc>
          <w:tcPr>
            <w:tcW w:w="1843" w:type="dxa"/>
            <w:vMerge/>
            <w:shd w:val="clear" w:color="auto" w:fill="auto"/>
          </w:tcPr>
          <w:p w:rsidR="00E77D34" w:rsidRPr="00E77D34" w:rsidRDefault="00E77D34" w:rsidP="00117574">
            <w:pPr>
              <w:spacing w:after="0" w:line="240" w:lineRule="auto"/>
              <w:jc w:val="both"/>
            </w:pPr>
          </w:p>
        </w:tc>
        <w:tc>
          <w:tcPr>
            <w:tcW w:w="766" w:type="dxa"/>
            <w:shd w:val="clear" w:color="auto" w:fill="auto"/>
          </w:tcPr>
          <w:p w:rsidR="00E77D34" w:rsidRPr="00E77D34" w:rsidRDefault="00E77D34" w:rsidP="00117574">
            <w:pPr>
              <w:spacing w:after="0" w:line="240" w:lineRule="auto"/>
              <w:jc w:val="both"/>
            </w:pPr>
            <w:r w:rsidRPr="00117574">
              <w:rPr>
                <w:rFonts w:ascii="Times New Roman" w:hAnsi="Times New Roman"/>
              </w:rPr>
              <w:t>1А</w:t>
            </w:r>
          </w:p>
        </w:tc>
        <w:tc>
          <w:tcPr>
            <w:tcW w:w="3628" w:type="dxa"/>
            <w:shd w:val="clear" w:color="auto" w:fill="auto"/>
          </w:tcPr>
          <w:p w:rsidR="00E77D34" w:rsidRPr="00E77D34" w:rsidRDefault="00E77D34" w:rsidP="00117574">
            <w:pPr>
              <w:spacing w:after="0" w:line="240" w:lineRule="auto"/>
              <w:jc w:val="both"/>
            </w:pPr>
            <w:r w:rsidRPr="00117574">
              <w:rPr>
                <w:rFonts w:ascii="Times New Roman" w:hAnsi="Times New Roman"/>
              </w:rPr>
              <w:t>Английский язык + музыка (интегрир</w:t>
            </w:r>
            <w:r w:rsidR="00E56437" w:rsidRPr="00117574">
              <w:rPr>
                <w:rFonts w:ascii="Times New Roman" w:hAnsi="Times New Roman"/>
              </w:rPr>
              <w:t>ованный</w:t>
            </w:r>
            <w:r w:rsidRPr="00117574">
              <w:rPr>
                <w:rFonts w:ascii="Times New Roman" w:hAnsi="Times New Roman"/>
              </w:rPr>
              <w:t xml:space="preserve"> урок)</w:t>
            </w:r>
          </w:p>
        </w:tc>
        <w:tc>
          <w:tcPr>
            <w:tcW w:w="3509" w:type="dxa"/>
            <w:shd w:val="clear" w:color="auto" w:fill="auto"/>
          </w:tcPr>
          <w:p w:rsidR="00E77D34" w:rsidRPr="00E77D34" w:rsidRDefault="00E77D34" w:rsidP="00117574">
            <w:pPr>
              <w:spacing w:after="0" w:line="240" w:lineRule="auto"/>
              <w:jc w:val="both"/>
            </w:pPr>
            <w:r w:rsidRPr="00117574">
              <w:rPr>
                <w:rFonts w:ascii="Times New Roman" w:hAnsi="Times New Roman"/>
              </w:rPr>
              <w:t>“A trip to Africa”</w:t>
            </w:r>
          </w:p>
        </w:tc>
      </w:tr>
      <w:tr w:rsidR="00E77D34" w:rsidRPr="00E77D34" w:rsidTr="00117574">
        <w:tc>
          <w:tcPr>
            <w:tcW w:w="7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2</w:t>
            </w:r>
          </w:p>
        </w:tc>
        <w:tc>
          <w:tcPr>
            <w:tcW w:w="1843"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Петрова В.Н.</w:t>
            </w:r>
          </w:p>
        </w:tc>
        <w:tc>
          <w:tcPr>
            <w:tcW w:w="766"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5Ф</w:t>
            </w:r>
          </w:p>
        </w:tc>
        <w:tc>
          <w:tcPr>
            <w:tcW w:w="3628"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Английский язык</w:t>
            </w:r>
          </w:p>
        </w:tc>
        <w:tc>
          <w:tcPr>
            <w:tcW w:w="35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lang w:val="en-US"/>
              </w:rPr>
              <w:t>Free</w:t>
            </w:r>
            <w:r w:rsidRPr="00117574">
              <w:rPr>
                <w:rFonts w:ascii="Times New Roman" w:hAnsi="Times New Roman"/>
              </w:rPr>
              <w:t>-</w:t>
            </w:r>
            <w:r w:rsidRPr="00117574">
              <w:rPr>
                <w:rFonts w:ascii="Times New Roman" w:hAnsi="Times New Roman"/>
                <w:lang w:val="en-US"/>
              </w:rPr>
              <w:t>time</w:t>
            </w:r>
            <w:r w:rsidRPr="00117574">
              <w:rPr>
                <w:rFonts w:ascii="Times New Roman" w:hAnsi="Times New Roman"/>
              </w:rPr>
              <w:t xml:space="preserve"> </w:t>
            </w:r>
            <w:r w:rsidRPr="00117574">
              <w:rPr>
                <w:rFonts w:ascii="Times New Roman" w:hAnsi="Times New Roman"/>
                <w:lang w:val="en-US"/>
              </w:rPr>
              <w:t>activities</w:t>
            </w:r>
            <w:r w:rsidRPr="00117574">
              <w:rPr>
                <w:rFonts w:ascii="Times New Roman" w:hAnsi="Times New Roman"/>
              </w:rPr>
              <w:t xml:space="preserve"> </w:t>
            </w:r>
            <w:r w:rsidR="00E56437" w:rsidRPr="00117574">
              <w:rPr>
                <w:rFonts w:ascii="Times New Roman" w:hAnsi="Times New Roman"/>
              </w:rPr>
              <w:t xml:space="preserve"> </w:t>
            </w:r>
          </w:p>
        </w:tc>
      </w:tr>
      <w:tr w:rsidR="00E77D34" w:rsidRPr="00E77D34" w:rsidTr="00117574">
        <w:tc>
          <w:tcPr>
            <w:tcW w:w="7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3.</w:t>
            </w:r>
          </w:p>
        </w:tc>
        <w:tc>
          <w:tcPr>
            <w:tcW w:w="1843"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Лукина  Н.А.</w:t>
            </w:r>
          </w:p>
        </w:tc>
        <w:tc>
          <w:tcPr>
            <w:tcW w:w="766"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2А</w:t>
            </w:r>
          </w:p>
        </w:tc>
        <w:tc>
          <w:tcPr>
            <w:tcW w:w="3628"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Английский язык</w:t>
            </w:r>
          </w:p>
        </w:tc>
        <w:tc>
          <w:tcPr>
            <w:tcW w:w="35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 xml:space="preserve">Учимся играючи </w:t>
            </w:r>
            <w:r w:rsidR="00E56437" w:rsidRPr="00117574">
              <w:rPr>
                <w:rFonts w:ascii="Times New Roman" w:hAnsi="Times New Roman"/>
              </w:rPr>
              <w:t xml:space="preserve"> </w:t>
            </w:r>
          </w:p>
        </w:tc>
      </w:tr>
      <w:tr w:rsidR="00E77D34" w:rsidRPr="00E77D34" w:rsidTr="00117574">
        <w:tc>
          <w:tcPr>
            <w:tcW w:w="7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 xml:space="preserve">4. </w:t>
            </w:r>
          </w:p>
        </w:tc>
        <w:tc>
          <w:tcPr>
            <w:tcW w:w="1843"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Сарапулова И.Ф.</w:t>
            </w:r>
          </w:p>
        </w:tc>
        <w:tc>
          <w:tcPr>
            <w:tcW w:w="766" w:type="dxa"/>
            <w:shd w:val="clear" w:color="auto" w:fill="auto"/>
          </w:tcPr>
          <w:p w:rsidR="00E77D34" w:rsidRPr="00117574" w:rsidRDefault="006D4F86" w:rsidP="00117574">
            <w:pPr>
              <w:spacing w:after="0" w:line="240" w:lineRule="auto"/>
              <w:jc w:val="both"/>
              <w:rPr>
                <w:rFonts w:ascii="Times New Roman" w:hAnsi="Times New Roman"/>
              </w:rPr>
            </w:pPr>
            <w:r w:rsidRPr="00117574">
              <w:rPr>
                <w:rFonts w:ascii="Times New Roman" w:hAnsi="Times New Roman"/>
              </w:rPr>
              <w:t>6</w:t>
            </w:r>
            <w:r w:rsidR="00E77D34" w:rsidRPr="00117574">
              <w:rPr>
                <w:rFonts w:ascii="Times New Roman" w:hAnsi="Times New Roman"/>
              </w:rPr>
              <w:t>Ф</w:t>
            </w:r>
          </w:p>
        </w:tc>
        <w:tc>
          <w:tcPr>
            <w:tcW w:w="3628"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Английский язык</w:t>
            </w:r>
          </w:p>
        </w:tc>
        <w:tc>
          <w:tcPr>
            <w:tcW w:w="35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 xml:space="preserve">"Животные в опасности!" </w:t>
            </w:r>
            <w:r w:rsidR="00E56437" w:rsidRPr="00117574">
              <w:rPr>
                <w:rFonts w:ascii="Times New Roman" w:hAnsi="Times New Roman"/>
              </w:rPr>
              <w:t xml:space="preserve"> </w:t>
            </w:r>
          </w:p>
        </w:tc>
      </w:tr>
      <w:tr w:rsidR="00E77D34" w:rsidRPr="00E77D34" w:rsidTr="00117574">
        <w:tc>
          <w:tcPr>
            <w:tcW w:w="7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5.</w:t>
            </w:r>
          </w:p>
        </w:tc>
        <w:tc>
          <w:tcPr>
            <w:tcW w:w="1843"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Степанов Г.В.</w:t>
            </w:r>
          </w:p>
        </w:tc>
        <w:tc>
          <w:tcPr>
            <w:tcW w:w="766" w:type="dxa"/>
            <w:shd w:val="clear" w:color="auto" w:fill="auto"/>
          </w:tcPr>
          <w:p w:rsidR="00E77D34" w:rsidRPr="00117574" w:rsidRDefault="006D4F86" w:rsidP="00117574">
            <w:pPr>
              <w:spacing w:after="0" w:line="240" w:lineRule="auto"/>
              <w:jc w:val="both"/>
              <w:rPr>
                <w:rFonts w:ascii="Times New Roman" w:hAnsi="Times New Roman"/>
              </w:rPr>
            </w:pPr>
            <w:r w:rsidRPr="00117574">
              <w:rPr>
                <w:rFonts w:ascii="Times New Roman" w:hAnsi="Times New Roman"/>
              </w:rPr>
              <w:t>7</w:t>
            </w:r>
            <w:r w:rsidR="00E77D34" w:rsidRPr="00117574">
              <w:rPr>
                <w:rFonts w:ascii="Times New Roman" w:hAnsi="Times New Roman"/>
              </w:rPr>
              <w:t>А</w:t>
            </w:r>
          </w:p>
        </w:tc>
        <w:tc>
          <w:tcPr>
            <w:tcW w:w="3628"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Английский язык</w:t>
            </w:r>
          </w:p>
        </w:tc>
        <w:tc>
          <w:tcPr>
            <w:tcW w:w="35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w:t>
            </w:r>
            <w:r w:rsidRPr="00117574">
              <w:rPr>
                <w:rFonts w:ascii="Times New Roman" w:hAnsi="Times New Roman"/>
                <w:lang w:val="en-US"/>
              </w:rPr>
              <w:t>Danny</w:t>
            </w:r>
            <w:r w:rsidRPr="00117574">
              <w:rPr>
                <w:rFonts w:ascii="Times New Roman" w:hAnsi="Times New Roman"/>
              </w:rPr>
              <w:t>'</w:t>
            </w:r>
            <w:r w:rsidRPr="00117574">
              <w:rPr>
                <w:rFonts w:ascii="Times New Roman" w:hAnsi="Times New Roman"/>
                <w:lang w:val="en-US"/>
              </w:rPr>
              <w:t>s</w:t>
            </w:r>
            <w:r w:rsidRPr="00117574">
              <w:rPr>
                <w:rFonts w:ascii="Times New Roman" w:hAnsi="Times New Roman"/>
              </w:rPr>
              <w:t xml:space="preserve"> </w:t>
            </w:r>
            <w:r w:rsidRPr="00117574">
              <w:rPr>
                <w:rFonts w:ascii="Times New Roman" w:hAnsi="Times New Roman"/>
                <w:lang w:val="en-US"/>
              </w:rPr>
              <w:t>story</w:t>
            </w:r>
            <w:r w:rsidRPr="00117574">
              <w:rPr>
                <w:rFonts w:ascii="Times New Roman" w:hAnsi="Times New Roman"/>
              </w:rPr>
              <w:t xml:space="preserve">» </w:t>
            </w:r>
            <w:r w:rsidR="00E56437" w:rsidRPr="00117574">
              <w:rPr>
                <w:rFonts w:ascii="Times New Roman" w:hAnsi="Times New Roman"/>
              </w:rPr>
              <w:t xml:space="preserve"> </w:t>
            </w:r>
          </w:p>
        </w:tc>
      </w:tr>
      <w:tr w:rsidR="00E77D34" w:rsidRPr="00E77D34" w:rsidTr="00117574">
        <w:tc>
          <w:tcPr>
            <w:tcW w:w="7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6.</w:t>
            </w:r>
          </w:p>
        </w:tc>
        <w:tc>
          <w:tcPr>
            <w:tcW w:w="1843"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Морозова Л.В.</w:t>
            </w:r>
          </w:p>
        </w:tc>
        <w:tc>
          <w:tcPr>
            <w:tcW w:w="766"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8А</w:t>
            </w:r>
          </w:p>
        </w:tc>
        <w:tc>
          <w:tcPr>
            <w:tcW w:w="3628"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Немецкий (второй иностр</w:t>
            </w:r>
            <w:r w:rsidR="00E56437" w:rsidRPr="00117574">
              <w:rPr>
                <w:rFonts w:ascii="Times New Roman" w:hAnsi="Times New Roman"/>
              </w:rPr>
              <w:t>анный</w:t>
            </w:r>
            <w:r w:rsidRPr="00117574">
              <w:rPr>
                <w:rFonts w:ascii="Times New Roman" w:hAnsi="Times New Roman"/>
              </w:rPr>
              <w:t>)</w:t>
            </w:r>
          </w:p>
        </w:tc>
        <w:tc>
          <w:tcPr>
            <w:tcW w:w="3509" w:type="dxa"/>
            <w:shd w:val="clear" w:color="auto" w:fill="auto"/>
          </w:tcPr>
          <w:p w:rsidR="00E77D34" w:rsidRPr="00117574" w:rsidRDefault="00E77D34" w:rsidP="00117574">
            <w:pPr>
              <w:spacing w:after="0" w:line="240" w:lineRule="auto"/>
              <w:jc w:val="both"/>
              <w:rPr>
                <w:rFonts w:ascii="Times New Roman" w:hAnsi="Times New Roman"/>
              </w:rPr>
            </w:pPr>
            <w:r w:rsidRPr="00117574">
              <w:rPr>
                <w:rFonts w:ascii="Times New Roman" w:hAnsi="Times New Roman"/>
              </w:rPr>
              <w:t>Спорт</w:t>
            </w:r>
          </w:p>
        </w:tc>
      </w:tr>
    </w:tbl>
    <w:p w:rsidR="0060544F" w:rsidRDefault="0060544F" w:rsidP="0060544F">
      <w:pPr>
        <w:spacing w:after="0" w:line="240" w:lineRule="auto"/>
        <w:rPr>
          <w:rFonts w:ascii="Times New Roman" w:hAnsi="Times New Roman"/>
          <w:b/>
          <w:sz w:val="24"/>
          <w:szCs w:val="24"/>
        </w:rPr>
      </w:pPr>
    </w:p>
    <w:p w:rsidR="0060544F" w:rsidRPr="0060544F" w:rsidRDefault="0060544F" w:rsidP="00F956E9">
      <w:pPr>
        <w:spacing w:after="0" w:line="240" w:lineRule="auto"/>
        <w:ind w:left="360"/>
        <w:rPr>
          <w:rFonts w:ascii="Times New Roman" w:hAnsi="Times New Roman"/>
          <w:b/>
          <w:sz w:val="24"/>
          <w:szCs w:val="24"/>
        </w:rPr>
      </w:pPr>
      <w:r>
        <w:rPr>
          <w:rFonts w:ascii="Times New Roman" w:hAnsi="Times New Roman"/>
          <w:b/>
          <w:sz w:val="24"/>
          <w:szCs w:val="24"/>
        </w:rPr>
        <w:t xml:space="preserve">6. </w:t>
      </w:r>
      <w:r w:rsidRPr="0060544F">
        <w:rPr>
          <w:rFonts w:ascii="Times New Roman" w:hAnsi="Times New Roman"/>
          <w:b/>
          <w:sz w:val="24"/>
          <w:szCs w:val="24"/>
        </w:rPr>
        <w:t>Результаты работы учителей</w:t>
      </w:r>
      <w:r>
        <w:rPr>
          <w:rFonts w:ascii="Times New Roman" w:hAnsi="Times New Roman"/>
          <w:b/>
          <w:sz w:val="24"/>
          <w:szCs w:val="24"/>
        </w:rPr>
        <w:t xml:space="preserve"> (успеваемость и качество знаний)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977"/>
        <w:gridCol w:w="1417"/>
        <w:gridCol w:w="1276"/>
        <w:gridCol w:w="992"/>
        <w:gridCol w:w="992"/>
      </w:tblGrid>
      <w:tr w:rsidR="0060544F" w:rsidRPr="0060544F" w:rsidTr="00586C8E">
        <w:tc>
          <w:tcPr>
            <w:tcW w:w="709"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1843"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ФИО</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предмет</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 xml:space="preserve">Усп. 2013/14  </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Кач.  знаний</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 xml:space="preserve">Усп. 2014/15  </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Кач.  знаний</w:t>
            </w:r>
          </w:p>
        </w:tc>
      </w:tr>
      <w:tr w:rsidR="0060544F" w:rsidRPr="0060544F" w:rsidTr="00586C8E">
        <w:tc>
          <w:tcPr>
            <w:tcW w:w="709" w:type="dxa"/>
            <w:vMerge w:val="restart"/>
            <w:shd w:val="clear" w:color="auto" w:fill="auto"/>
            <w:vAlign w:val="center"/>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val="restart"/>
            <w:shd w:val="clear" w:color="auto" w:fill="auto"/>
            <w:vAlign w:val="center"/>
          </w:tcPr>
          <w:p w:rsidR="0060544F" w:rsidRPr="00117574" w:rsidRDefault="0060544F" w:rsidP="00117574">
            <w:pPr>
              <w:spacing w:after="0" w:line="240" w:lineRule="auto"/>
              <w:rPr>
                <w:rFonts w:ascii="Times New Roman" w:hAnsi="Times New Roman"/>
              </w:rPr>
            </w:pPr>
            <w:r w:rsidRPr="00117574">
              <w:rPr>
                <w:rFonts w:ascii="Times New Roman" w:hAnsi="Times New Roman"/>
              </w:rPr>
              <w:t>Борисова О.И.</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86%</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75%</w:t>
            </w:r>
          </w:p>
        </w:tc>
      </w:tr>
      <w:tr w:rsidR="0060544F" w:rsidRPr="0060544F" w:rsidTr="00586C8E">
        <w:tc>
          <w:tcPr>
            <w:tcW w:w="709" w:type="dxa"/>
            <w:vMerge/>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shd w:val="clear" w:color="auto" w:fill="auto"/>
          </w:tcPr>
          <w:p w:rsidR="0060544F" w:rsidRPr="00117574" w:rsidRDefault="0060544F" w:rsidP="00117574">
            <w:pPr>
              <w:spacing w:after="0" w:line="240" w:lineRule="auto"/>
              <w:rPr>
                <w:rFonts w:ascii="Times New Roman" w:hAnsi="Times New Roman"/>
              </w:rPr>
            </w:pP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Техперевод</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95%</w:t>
            </w:r>
          </w:p>
        </w:tc>
      </w:tr>
      <w:tr w:rsidR="0060544F" w:rsidRPr="0060544F" w:rsidTr="00586C8E">
        <w:tc>
          <w:tcPr>
            <w:tcW w:w="709" w:type="dxa"/>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shd w:val="clear" w:color="auto" w:fill="auto"/>
          </w:tcPr>
          <w:p w:rsidR="0060544F" w:rsidRPr="00117574" w:rsidRDefault="0060544F" w:rsidP="00117574">
            <w:pPr>
              <w:spacing w:after="0" w:line="240" w:lineRule="auto"/>
              <w:rPr>
                <w:rFonts w:ascii="Times New Roman" w:hAnsi="Times New Roman"/>
              </w:rPr>
            </w:pPr>
            <w:r w:rsidRPr="00117574">
              <w:rPr>
                <w:rFonts w:ascii="Times New Roman" w:hAnsi="Times New Roman"/>
              </w:rPr>
              <w:t>Ермолаева О.В.</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F150F5" w:rsidP="00117574">
            <w:pPr>
              <w:spacing w:after="0" w:line="240" w:lineRule="auto"/>
              <w:jc w:val="center"/>
              <w:rPr>
                <w:rFonts w:ascii="Times New Roman" w:hAnsi="Times New Roman"/>
              </w:rPr>
            </w:pPr>
            <w:r w:rsidRPr="00117574">
              <w:rPr>
                <w:rFonts w:ascii="Times New Roman" w:hAnsi="Times New Roman"/>
              </w:rPr>
              <w:t>64%</w:t>
            </w:r>
          </w:p>
        </w:tc>
      </w:tr>
      <w:tr w:rsidR="0060544F" w:rsidRPr="0060544F" w:rsidTr="00586C8E">
        <w:tc>
          <w:tcPr>
            <w:tcW w:w="709" w:type="dxa"/>
            <w:vMerge w:val="restart"/>
            <w:shd w:val="clear" w:color="auto" w:fill="auto"/>
            <w:vAlign w:val="center"/>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val="restart"/>
            <w:shd w:val="clear" w:color="auto" w:fill="auto"/>
            <w:vAlign w:val="center"/>
          </w:tcPr>
          <w:p w:rsidR="0060544F" w:rsidRPr="00117574" w:rsidRDefault="0060544F" w:rsidP="00586C8E">
            <w:pPr>
              <w:spacing w:after="0" w:line="240" w:lineRule="auto"/>
              <w:jc w:val="center"/>
              <w:rPr>
                <w:rFonts w:ascii="Times New Roman" w:hAnsi="Times New Roman"/>
              </w:rPr>
            </w:pPr>
            <w:r w:rsidRPr="00117574">
              <w:rPr>
                <w:rFonts w:ascii="Times New Roman" w:hAnsi="Times New Roman"/>
              </w:rPr>
              <w:t>Ксенофонтова Е.Н</w:t>
            </w:r>
            <w:r w:rsidR="00220323" w:rsidRPr="00117574">
              <w:rPr>
                <w:rFonts w:ascii="Times New Roman" w:hAnsi="Times New Roman"/>
              </w:rPr>
              <w:t>.</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86.7%</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60%</w:t>
            </w:r>
          </w:p>
        </w:tc>
      </w:tr>
      <w:tr w:rsidR="0060544F" w:rsidRPr="0060544F" w:rsidTr="00586C8E">
        <w:tc>
          <w:tcPr>
            <w:tcW w:w="709" w:type="dxa"/>
            <w:vMerge/>
            <w:shd w:val="clear" w:color="auto" w:fill="auto"/>
            <w:vAlign w:val="center"/>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shd w:val="clear" w:color="auto" w:fill="auto"/>
            <w:vAlign w:val="center"/>
          </w:tcPr>
          <w:p w:rsidR="0060544F" w:rsidRPr="00117574" w:rsidRDefault="0060544F" w:rsidP="00117574">
            <w:pPr>
              <w:spacing w:after="0" w:line="240" w:lineRule="auto"/>
              <w:rPr>
                <w:rFonts w:ascii="Times New Roman" w:hAnsi="Times New Roman"/>
              </w:rPr>
            </w:pP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Деловой английский</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69.2%</w:t>
            </w:r>
          </w:p>
        </w:tc>
        <w:tc>
          <w:tcPr>
            <w:tcW w:w="992" w:type="dxa"/>
            <w:shd w:val="clear" w:color="auto" w:fill="auto"/>
          </w:tcPr>
          <w:p w:rsidR="0060544F" w:rsidRPr="00117574" w:rsidRDefault="0060544F" w:rsidP="00117574">
            <w:pPr>
              <w:spacing w:after="0" w:line="240" w:lineRule="auto"/>
              <w:jc w:val="center"/>
              <w:rPr>
                <w:rFonts w:ascii="Times New Roman" w:hAnsi="Times New Roman"/>
                <w:lang w:val="en-US"/>
              </w:rPr>
            </w:pPr>
            <w:r w:rsidRPr="00117574">
              <w:rPr>
                <w:rFonts w:ascii="Times New Roman" w:hAnsi="Times New Roman"/>
                <w:lang w:val="en-US"/>
              </w:rPr>
              <w:t>100%</w:t>
            </w:r>
          </w:p>
        </w:tc>
        <w:tc>
          <w:tcPr>
            <w:tcW w:w="992" w:type="dxa"/>
            <w:shd w:val="clear" w:color="auto" w:fill="auto"/>
          </w:tcPr>
          <w:p w:rsidR="0060544F" w:rsidRPr="00117574" w:rsidRDefault="008A56F1" w:rsidP="00117574">
            <w:pPr>
              <w:spacing w:after="0" w:line="240" w:lineRule="auto"/>
              <w:jc w:val="center"/>
              <w:rPr>
                <w:rFonts w:ascii="Times New Roman" w:hAnsi="Times New Roman"/>
              </w:rPr>
            </w:pPr>
            <w:r w:rsidRPr="00117574">
              <w:rPr>
                <w:rFonts w:ascii="Times New Roman" w:hAnsi="Times New Roman"/>
              </w:rPr>
              <w:t>78,</w:t>
            </w:r>
            <w:r w:rsidR="0060544F" w:rsidRPr="00117574">
              <w:rPr>
                <w:rFonts w:ascii="Times New Roman" w:hAnsi="Times New Roman"/>
              </w:rPr>
              <w:t>3%</w:t>
            </w:r>
          </w:p>
        </w:tc>
      </w:tr>
      <w:tr w:rsidR="0060544F" w:rsidRPr="0060544F" w:rsidTr="00586C8E">
        <w:tc>
          <w:tcPr>
            <w:tcW w:w="709" w:type="dxa"/>
            <w:vMerge/>
            <w:shd w:val="clear" w:color="auto" w:fill="auto"/>
            <w:vAlign w:val="center"/>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shd w:val="clear" w:color="auto" w:fill="auto"/>
            <w:vAlign w:val="center"/>
          </w:tcPr>
          <w:p w:rsidR="0060544F" w:rsidRPr="00117574" w:rsidRDefault="0060544F" w:rsidP="00117574">
            <w:pPr>
              <w:spacing w:after="0" w:line="240" w:lineRule="auto"/>
              <w:rPr>
                <w:rFonts w:ascii="Times New Roman" w:hAnsi="Times New Roman"/>
              </w:rPr>
            </w:pP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КРК на английском</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76.9%</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8A56F1" w:rsidP="00117574">
            <w:pPr>
              <w:spacing w:after="0" w:line="240" w:lineRule="auto"/>
              <w:jc w:val="center"/>
              <w:rPr>
                <w:rFonts w:ascii="Times New Roman" w:hAnsi="Times New Roman"/>
              </w:rPr>
            </w:pPr>
            <w:r w:rsidRPr="00117574">
              <w:rPr>
                <w:rFonts w:ascii="Times New Roman" w:hAnsi="Times New Roman"/>
              </w:rPr>
              <w:t>95,</w:t>
            </w:r>
            <w:r w:rsidR="0060544F" w:rsidRPr="00117574">
              <w:rPr>
                <w:rFonts w:ascii="Times New Roman" w:hAnsi="Times New Roman"/>
              </w:rPr>
              <w:t>5%</w:t>
            </w:r>
          </w:p>
        </w:tc>
      </w:tr>
      <w:tr w:rsidR="0060544F" w:rsidRPr="0060544F" w:rsidTr="00586C8E">
        <w:tc>
          <w:tcPr>
            <w:tcW w:w="709" w:type="dxa"/>
            <w:vMerge/>
            <w:shd w:val="clear" w:color="auto" w:fill="auto"/>
            <w:vAlign w:val="center"/>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shd w:val="clear" w:color="auto" w:fill="auto"/>
            <w:vAlign w:val="center"/>
          </w:tcPr>
          <w:p w:rsidR="0060544F" w:rsidRPr="00117574" w:rsidRDefault="0060544F" w:rsidP="00117574">
            <w:pPr>
              <w:spacing w:after="0" w:line="240" w:lineRule="auto"/>
              <w:rPr>
                <w:rFonts w:ascii="Times New Roman" w:hAnsi="Times New Roman"/>
              </w:rPr>
            </w:pP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Страноведение Англии,</w:t>
            </w:r>
            <w:r w:rsidR="00243572" w:rsidRPr="00117574">
              <w:rPr>
                <w:rFonts w:ascii="Times New Roman" w:hAnsi="Times New Roman"/>
              </w:rPr>
              <w:t xml:space="preserve"> </w:t>
            </w:r>
            <w:r w:rsidRPr="00117574">
              <w:rPr>
                <w:rFonts w:ascii="Times New Roman" w:hAnsi="Times New Roman"/>
              </w:rPr>
              <w:t>Америки</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93.8%</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8A56F1" w:rsidP="00117574">
            <w:pPr>
              <w:spacing w:after="0" w:line="240" w:lineRule="auto"/>
              <w:jc w:val="center"/>
              <w:rPr>
                <w:rFonts w:ascii="Times New Roman" w:hAnsi="Times New Roman"/>
              </w:rPr>
            </w:pPr>
            <w:r w:rsidRPr="00117574">
              <w:rPr>
                <w:rFonts w:ascii="Times New Roman" w:hAnsi="Times New Roman"/>
              </w:rPr>
              <w:t>81,</w:t>
            </w:r>
            <w:r w:rsidR="0060544F" w:rsidRPr="00117574">
              <w:rPr>
                <w:rFonts w:ascii="Times New Roman" w:hAnsi="Times New Roman"/>
              </w:rPr>
              <w:t>8%</w:t>
            </w:r>
          </w:p>
        </w:tc>
      </w:tr>
      <w:tr w:rsidR="0060544F" w:rsidRPr="0060544F" w:rsidTr="00586C8E">
        <w:tc>
          <w:tcPr>
            <w:tcW w:w="709" w:type="dxa"/>
            <w:vMerge/>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shd w:val="clear" w:color="auto" w:fill="auto"/>
          </w:tcPr>
          <w:p w:rsidR="0060544F" w:rsidRPr="00117574" w:rsidRDefault="0060544F" w:rsidP="00117574">
            <w:pPr>
              <w:spacing w:after="0" w:line="240" w:lineRule="auto"/>
              <w:rPr>
                <w:rFonts w:ascii="Times New Roman" w:hAnsi="Times New Roman"/>
              </w:rPr>
            </w:pP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Литература Англии,  Америки</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88.9%</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90%</w:t>
            </w:r>
          </w:p>
        </w:tc>
      </w:tr>
      <w:tr w:rsidR="0060544F" w:rsidRPr="0060544F" w:rsidTr="00586C8E">
        <w:tc>
          <w:tcPr>
            <w:tcW w:w="709" w:type="dxa"/>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shd w:val="clear" w:color="auto" w:fill="auto"/>
          </w:tcPr>
          <w:p w:rsidR="0060544F" w:rsidRPr="00117574" w:rsidRDefault="0060544F" w:rsidP="00117574">
            <w:pPr>
              <w:spacing w:after="0" w:line="240" w:lineRule="auto"/>
              <w:rPr>
                <w:rFonts w:ascii="Times New Roman" w:hAnsi="Times New Roman"/>
              </w:rPr>
            </w:pPr>
            <w:r w:rsidRPr="00117574">
              <w:rPr>
                <w:rFonts w:ascii="Times New Roman" w:hAnsi="Times New Roman"/>
              </w:rPr>
              <w:t>Лукина Н.А.</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80%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0E0B89" w:rsidP="00117574">
            <w:pPr>
              <w:spacing w:after="0" w:line="240" w:lineRule="auto"/>
              <w:jc w:val="center"/>
              <w:rPr>
                <w:rFonts w:ascii="Times New Roman" w:hAnsi="Times New Roman"/>
              </w:rPr>
            </w:pPr>
            <w:r w:rsidRPr="00117574">
              <w:rPr>
                <w:rFonts w:ascii="Times New Roman" w:hAnsi="Times New Roman"/>
              </w:rPr>
              <w:t>92,1%</w:t>
            </w:r>
          </w:p>
        </w:tc>
      </w:tr>
      <w:tr w:rsidR="0060544F" w:rsidRPr="0060544F" w:rsidTr="00586C8E">
        <w:tc>
          <w:tcPr>
            <w:tcW w:w="709" w:type="dxa"/>
            <w:vMerge w:val="restart"/>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val="restart"/>
            <w:shd w:val="clear" w:color="auto" w:fill="auto"/>
            <w:vAlign w:val="center"/>
          </w:tcPr>
          <w:p w:rsidR="0060544F" w:rsidRPr="00117574" w:rsidRDefault="0060544F" w:rsidP="00117574">
            <w:pPr>
              <w:spacing w:after="0" w:line="240" w:lineRule="auto"/>
              <w:rPr>
                <w:rFonts w:ascii="Times New Roman" w:hAnsi="Times New Roman"/>
              </w:rPr>
            </w:pPr>
            <w:r w:rsidRPr="00117574">
              <w:rPr>
                <w:rFonts w:ascii="Times New Roman" w:hAnsi="Times New Roman"/>
              </w:rPr>
              <w:t>Морозова Л.В.</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Немецкий  язык</w:t>
            </w:r>
          </w:p>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(второй ин.)</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8A56F1" w:rsidP="00117574">
            <w:pPr>
              <w:spacing w:after="0" w:line="240" w:lineRule="auto"/>
              <w:jc w:val="center"/>
              <w:rPr>
                <w:rFonts w:ascii="Times New Roman" w:hAnsi="Times New Roman"/>
              </w:rPr>
            </w:pPr>
            <w:r w:rsidRPr="00117574">
              <w:rPr>
                <w:rFonts w:ascii="Times New Roman" w:hAnsi="Times New Roman"/>
              </w:rPr>
              <w:t>72,</w:t>
            </w:r>
            <w:r w:rsidR="0060544F" w:rsidRPr="00117574">
              <w:rPr>
                <w:rFonts w:ascii="Times New Roman" w:hAnsi="Times New Roman"/>
              </w:rPr>
              <w:t>8%</w:t>
            </w:r>
          </w:p>
        </w:tc>
      </w:tr>
      <w:tr w:rsidR="0060544F" w:rsidRPr="0060544F" w:rsidTr="00586C8E">
        <w:tc>
          <w:tcPr>
            <w:tcW w:w="709" w:type="dxa"/>
            <w:vMerge/>
            <w:shd w:val="clear" w:color="auto" w:fill="auto"/>
          </w:tcPr>
          <w:p w:rsidR="0060544F" w:rsidRPr="00117574" w:rsidRDefault="0060544F" w:rsidP="00117574">
            <w:pPr>
              <w:spacing w:after="0" w:line="240" w:lineRule="auto"/>
              <w:ind w:left="720"/>
              <w:contextualSpacing/>
              <w:rPr>
                <w:rFonts w:ascii="Times New Roman" w:hAnsi="Times New Roman"/>
              </w:rPr>
            </w:pPr>
          </w:p>
        </w:tc>
        <w:tc>
          <w:tcPr>
            <w:tcW w:w="1843" w:type="dxa"/>
            <w:vMerge/>
            <w:shd w:val="clear" w:color="auto" w:fill="auto"/>
          </w:tcPr>
          <w:p w:rsidR="0060544F" w:rsidRPr="00117574" w:rsidRDefault="0060544F" w:rsidP="00117574">
            <w:pPr>
              <w:spacing w:after="0" w:line="240" w:lineRule="auto"/>
              <w:rPr>
                <w:rFonts w:ascii="Times New Roman" w:hAnsi="Times New Roman"/>
              </w:rPr>
            </w:pP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8A56F1" w:rsidP="00117574">
            <w:pPr>
              <w:spacing w:after="0" w:line="240" w:lineRule="auto"/>
              <w:jc w:val="center"/>
              <w:rPr>
                <w:rFonts w:ascii="Times New Roman" w:hAnsi="Times New Roman"/>
              </w:rPr>
            </w:pPr>
            <w:r w:rsidRPr="00117574">
              <w:rPr>
                <w:rFonts w:ascii="Times New Roman" w:hAnsi="Times New Roman"/>
              </w:rPr>
              <w:t>80,</w:t>
            </w:r>
            <w:r w:rsidR="0060544F" w:rsidRPr="00117574">
              <w:rPr>
                <w:rFonts w:ascii="Times New Roman" w:hAnsi="Times New Roman"/>
              </w:rPr>
              <w:t>1%</w:t>
            </w:r>
          </w:p>
        </w:tc>
      </w:tr>
      <w:tr w:rsidR="0060544F" w:rsidRPr="0060544F" w:rsidTr="00586C8E">
        <w:tc>
          <w:tcPr>
            <w:tcW w:w="709" w:type="dxa"/>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shd w:val="clear" w:color="auto" w:fill="auto"/>
          </w:tcPr>
          <w:p w:rsidR="0060544F" w:rsidRPr="00117574" w:rsidRDefault="0060544F" w:rsidP="00117574">
            <w:pPr>
              <w:spacing w:after="0" w:line="240" w:lineRule="auto"/>
              <w:rPr>
                <w:rFonts w:ascii="Times New Roman" w:hAnsi="Times New Roman"/>
              </w:rPr>
            </w:pPr>
            <w:r w:rsidRPr="00117574">
              <w:rPr>
                <w:rFonts w:ascii="Times New Roman" w:hAnsi="Times New Roman"/>
              </w:rPr>
              <w:t>Петрова В.Н.</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82,4%</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89,6%</w:t>
            </w:r>
          </w:p>
        </w:tc>
      </w:tr>
      <w:tr w:rsidR="0060544F" w:rsidRPr="0060544F" w:rsidTr="00586C8E">
        <w:tc>
          <w:tcPr>
            <w:tcW w:w="709" w:type="dxa"/>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shd w:val="clear" w:color="auto" w:fill="auto"/>
          </w:tcPr>
          <w:p w:rsidR="0060544F" w:rsidRPr="00117574" w:rsidRDefault="0060544F" w:rsidP="00117574">
            <w:pPr>
              <w:spacing w:after="0" w:line="240" w:lineRule="auto"/>
              <w:rPr>
                <w:rFonts w:ascii="Times New Roman" w:hAnsi="Times New Roman"/>
              </w:rPr>
            </w:pPr>
            <w:r w:rsidRPr="00117574">
              <w:rPr>
                <w:rFonts w:ascii="Times New Roman" w:hAnsi="Times New Roman"/>
              </w:rPr>
              <w:t>Сарапулова И.Ф.</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81,6%</w:t>
            </w:r>
          </w:p>
        </w:tc>
        <w:tc>
          <w:tcPr>
            <w:tcW w:w="992" w:type="dxa"/>
            <w:shd w:val="clear" w:color="auto" w:fill="auto"/>
          </w:tcPr>
          <w:p w:rsidR="0060544F" w:rsidRPr="00117574" w:rsidRDefault="0060544F" w:rsidP="00117574">
            <w:pPr>
              <w:spacing w:after="0" w:line="240" w:lineRule="auto"/>
              <w:jc w:val="center"/>
              <w:rPr>
                <w:rFonts w:ascii="Times New Roman" w:hAnsi="Times New Roman"/>
                <w:lang w:val="en-US"/>
              </w:rPr>
            </w:pPr>
            <w:r w:rsidRPr="00117574">
              <w:rPr>
                <w:rFonts w:ascii="Times New Roman" w:hAnsi="Times New Roman"/>
                <w:lang w:val="en-US"/>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lang w:val="en-US"/>
              </w:rPr>
              <w:t>77,9</w:t>
            </w:r>
            <w:r w:rsidRPr="00117574">
              <w:rPr>
                <w:rFonts w:ascii="Times New Roman" w:hAnsi="Times New Roman"/>
              </w:rPr>
              <w:t>%</w:t>
            </w:r>
          </w:p>
        </w:tc>
      </w:tr>
      <w:tr w:rsidR="0060544F" w:rsidRPr="0060544F" w:rsidTr="00586C8E">
        <w:tc>
          <w:tcPr>
            <w:tcW w:w="709" w:type="dxa"/>
            <w:shd w:val="clear" w:color="auto" w:fill="auto"/>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shd w:val="clear" w:color="auto" w:fill="auto"/>
          </w:tcPr>
          <w:p w:rsidR="0060544F" w:rsidRPr="00117574" w:rsidRDefault="0060544F" w:rsidP="00117574">
            <w:pPr>
              <w:spacing w:after="0" w:line="240" w:lineRule="auto"/>
              <w:rPr>
                <w:rFonts w:ascii="Times New Roman" w:hAnsi="Times New Roman"/>
              </w:rPr>
            </w:pPr>
            <w:r w:rsidRPr="00117574">
              <w:rPr>
                <w:rFonts w:ascii="Times New Roman" w:hAnsi="Times New Roman"/>
              </w:rPr>
              <w:t>Степанов Г.В.</w:t>
            </w:r>
          </w:p>
        </w:tc>
        <w:tc>
          <w:tcPr>
            <w:tcW w:w="297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Английский язык</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91,4%</w:t>
            </w:r>
          </w:p>
        </w:tc>
      </w:tr>
      <w:tr w:rsidR="0060544F" w:rsidRPr="0060544F" w:rsidTr="00586C8E">
        <w:tc>
          <w:tcPr>
            <w:tcW w:w="709" w:type="dxa"/>
            <w:vMerge w:val="restart"/>
            <w:shd w:val="clear" w:color="auto" w:fill="auto"/>
            <w:vAlign w:val="center"/>
          </w:tcPr>
          <w:p w:rsidR="0060544F" w:rsidRPr="00117574" w:rsidRDefault="0060544F" w:rsidP="00F97AFA">
            <w:pPr>
              <w:numPr>
                <w:ilvl w:val="0"/>
                <w:numId w:val="36"/>
              </w:numPr>
              <w:spacing w:after="0" w:line="240" w:lineRule="auto"/>
              <w:contextualSpacing/>
              <w:rPr>
                <w:rFonts w:ascii="Times New Roman" w:hAnsi="Times New Roman"/>
              </w:rPr>
            </w:pPr>
          </w:p>
        </w:tc>
        <w:tc>
          <w:tcPr>
            <w:tcW w:w="1843" w:type="dxa"/>
            <w:vMerge w:val="restart"/>
            <w:shd w:val="clear" w:color="auto" w:fill="auto"/>
            <w:vAlign w:val="center"/>
          </w:tcPr>
          <w:p w:rsidR="0060544F" w:rsidRPr="00117574" w:rsidRDefault="0060544F" w:rsidP="00117574">
            <w:pPr>
              <w:spacing w:after="0" w:line="240" w:lineRule="auto"/>
              <w:rPr>
                <w:rFonts w:ascii="Times New Roman" w:hAnsi="Times New Roman"/>
              </w:rPr>
            </w:pPr>
            <w:r w:rsidRPr="00117574">
              <w:rPr>
                <w:rFonts w:ascii="Times New Roman" w:hAnsi="Times New Roman"/>
              </w:rPr>
              <w:t>Тихонова Е.В.</w:t>
            </w:r>
          </w:p>
        </w:tc>
        <w:tc>
          <w:tcPr>
            <w:tcW w:w="2977" w:type="dxa"/>
            <w:shd w:val="clear" w:color="auto" w:fill="auto"/>
            <w:vAlign w:val="center"/>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Фр. язык (второй ин.)</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66,5%</w:t>
            </w:r>
          </w:p>
        </w:tc>
      </w:tr>
      <w:tr w:rsidR="0060544F" w:rsidRPr="0060544F" w:rsidTr="00586C8E">
        <w:tc>
          <w:tcPr>
            <w:tcW w:w="709" w:type="dxa"/>
            <w:vMerge/>
            <w:shd w:val="clear" w:color="auto" w:fill="auto"/>
            <w:vAlign w:val="center"/>
          </w:tcPr>
          <w:p w:rsidR="0060544F" w:rsidRPr="00117574" w:rsidRDefault="0060544F" w:rsidP="00117574">
            <w:pPr>
              <w:spacing w:after="0" w:line="240" w:lineRule="auto"/>
              <w:ind w:left="720"/>
              <w:contextualSpacing/>
              <w:jc w:val="center"/>
              <w:rPr>
                <w:rFonts w:ascii="Times New Roman" w:hAnsi="Times New Roman"/>
              </w:rPr>
            </w:pPr>
          </w:p>
        </w:tc>
        <w:tc>
          <w:tcPr>
            <w:tcW w:w="1843" w:type="dxa"/>
            <w:vMerge/>
            <w:shd w:val="clear" w:color="auto" w:fill="auto"/>
            <w:vAlign w:val="center"/>
          </w:tcPr>
          <w:p w:rsidR="0060544F" w:rsidRPr="00117574" w:rsidRDefault="0060544F" w:rsidP="00117574">
            <w:pPr>
              <w:spacing w:after="0" w:line="240" w:lineRule="auto"/>
              <w:jc w:val="center"/>
              <w:rPr>
                <w:rFonts w:ascii="Times New Roman" w:hAnsi="Times New Roman"/>
              </w:rPr>
            </w:pPr>
          </w:p>
        </w:tc>
        <w:tc>
          <w:tcPr>
            <w:tcW w:w="2977" w:type="dxa"/>
            <w:shd w:val="clear" w:color="auto" w:fill="auto"/>
            <w:vAlign w:val="center"/>
          </w:tcPr>
          <w:p w:rsidR="0060544F" w:rsidRPr="00117574" w:rsidRDefault="00243572" w:rsidP="00117574">
            <w:pPr>
              <w:spacing w:after="0" w:line="240" w:lineRule="auto"/>
              <w:jc w:val="center"/>
              <w:rPr>
                <w:rFonts w:ascii="Times New Roman" w:hAnsi="Times New Roman"/>
              </w:rPr>
            </w:pPr>
            <w:r w:rsidRPr="00117574">
              <w:rPr>
                <w:rFonts w:ascii="Times New Roman" w:hAnsi="Times New Roman"/>
              </w:rPr>
              <w:t xml:space="preserve">Английский язык </w:t>
            </w:r>
          </w:p>
        </w:tc>
        <w:tc>
          <w:tcPr>
            <w:tcW w:w="1417"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1276"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100%</w:t>
            </w:r>
          </w:p>
        </w:tc>
        <w:tc>
          <w:tcPr>
            <w:tcW w:w="992" w:type="dxa"/>
            <w:shd w:val="clear" w:color="auto" w:fill="auto"/>
          </w:tcPr>
          <w:p w:rsidR="0060544F" w:rsidRPr="00117574" w:rsidRDefault="0060544F" w:rsidP="00117574">
            <w:pPr>
              <w:spacing w:after="0" w:line="240" w:lineRule="auto"/>
              <w:jc w:val="center"/>
              <w:rPr>
                <w:rFonts w:ascii="Times New Roman" w:hAnsi="Times New Roman"/>
              </w:rPr>
            </w:pPr>
            <w:r w:rsidRPr="00117574">
              <w:rPr>
                <w:rFonts w:ascii="Times New Roman" w:hAnsi="Times New Roman"/>
              </w:rPr>
              <w:t>70,4%</w:t>
            </w:r>
          </w:p>
        </w:tc>
      </w:tr>
    </w:tbl>
    <w:p w:rsidR="0060544F" w:rsidRDefault="0060544F" w:rsidP="003E09FF">
      <w:pPr>
        <w:spacing w:after="0" w:line="240" w:lineRule="auto"/>
        <w:rPr>
          <w:rFonts w:ascii="Times New Roman" w:hAnsi="Times New Roman"/>
          <w:b/>
          <w:sz w:val="24"/>
          <w:szCs w:val="24"/>
        </w:rPr>
      </w:pPr>
    </w:p>
    <w:p w:rsidR="003E09FF" w:rsidRPr="003E09FF" w:rsidRDefault="003E09FF" w:rsidP="003E09FF">
      <w:pPr>
        <w:spacing w:after="0" w:line="240" w:lineRule="auto"/>
        <w:jc w:val="both"/>
        <w:rPr>
          <w:rFonts w:ascii="Times New Roman" w:hAnsi="Times New Roman"/>
          <w:sz w:val="26"/>
          <w:szCs w:val="26"/>
        </w:rPr>
      </w:pPr>
      <w:r>
        <w:rPr>
          <w:rFonts w:ascii="Times New Roman" w:hAnsi="Times New Roman"/>
          <w:b/>
          <w:sz w:val="26"/>
          <w:szCs w:val="26"/>
        </w:rPr>
        <w:t>7. П</w:t>
      </w:r>
      <w:r w:rsidRPr="003E09FF">
        <w:rPr>
          <w:rFonts w:ascii="Times New Roman" w:hAnsi="Times New Roman"/>
          <w:b/>
          <w:sz w:val="26"/>
          <w:szCs w:val="26"/>
        </w:rPr>
        <w:t>обедители и призёры   НПК и олимпиад разных уровней (неофициальных)</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968"/>
        <w:gridCol w:w="2951"/>
        <w:gridCol w:w="2671"/>
        <w:gridCol w:w="1405"/>
      </w:tblGrid>
      <w:tr w:rsidR="00113C61" w:rsidRPr="003A3B7B" w:rsidTr="00E753A3">
        <w:trPr>
          <w:trHeight w:val="215"/>
        </w:trPr>
        <w:tc>
          <w:tcPr>
            <w:tcW w:w="1265"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Учитель, предмет</w:t>
            </w: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Ученик, класс</w:t>
            </w:r>
          </w:p>
        </w:tc>
        <w:tc>
          <w:tcPr>
            <w:tcW w:w="2951"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Региональный</w:t>
            </w:r>
          </w:p>
        </w:tc>
        <w:tc>
          <w:tcPr>
            <w:tcW w:w="2671" w:type="dxa"/>
            <w:shd w:val="clear" w:color="auto" w:fill="auto"/>
          </w:tcPr>
          <w:p w:rsidR="00113C61" w:rsidRPr="003A3B7B" w:rsidRDefault="00113C61" w:rsidP="003E09FF">
            <w:pPr>
              <w:spacing w:after="0" w:line="240" w:lineRule="auto"/>
              <w:jc w:val="center"/>
              <w:rPr>
                <w:rFonts w:ascii="Times New Roman" w:hAnsi="Times New Roman"/>
                <w:lang w:val="en-US"/>
              </w:rPr>
            </w:pPr>
            <w:r w:rsidRPr="003A3B7B">
              <w:rPr>
                <w:rFonts w:ascii="Times New Roman" w:hAnsi="Times New Roman"/>
              </w:rPr>
              <w:t>Российский+</w:t>
            </w:r>
          </w:p>
          <w:p w:rsidR="00113C61" w:rsidRPr="003A3B7B" w:rsidRDefault="00113C61" w:rsidP="003A3B7B">
            <w:pPr>
              <w:spacing w:after="0" w:line="240" w:lineRule="auto"/>
              <w:jc w:val="center"/>
              <w:rPr>
                <w:rFonts w:ascii="Times New Roman" w:hAnsi="Times New Roman"/>
                <w:lang w:val="en-US"/>
              </w:rPr>
            </w:pPr>
            <w:r w:rsidRPr="003A3B7B">
              <w:rPr>
                <w:rFonts w:ascii="Times New Roman" w:hAnsi="Times New Roman"/>
              </w:rPr>
              <w:t>Международный</w:t>
            </w:r>
            <w:r w:rsidRPr="003A3B7B">
              <w:rPr>
                <w:rFonts w:ascii="Times New Roman" w:hAnsi="Times New Roman"/>
                <w:lang w:val="en-US"/>
              </w:rPr>
              <w:t xml:space="preserve"> </w:t>
            </w:r>
          </w:p>
        </w:tc>
        <w:tc>
          <w:tcPr>
            <w:tcW w:w="1405"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Результат</w:t>
            </w:r>
          </w:p>
        </w:tc>
      </w:tr>
      <w:tr w:rsidR="00113C61" w:rsidRPr="003A3B7B" w:rsidTr="00E753A3">
        <w:trPr>
          <w:trHeight w:val="202"/>
        </w:trPr>
        <w:tc>
          <w:tcPr>
            <w:tcW w:w="1265" w:type="dxa"/>
            <w:vMerge w:val="restart"/>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Морозова Л.В.</w:t>
            </w:r>
          </w:p>
          <w:p w:rsidR="00113C61" w:rsidRPr="003A3B7B" w:rsidRDefault="00113C61" w:rsidP="003E09FF">
            <w:pPr>
              <w:spacing w:after="0" w:line="240" w:lineRule="auto"/>
              <w:jc w:val="both"/>
              <w:rPr>
                <w:rFonts w:ascii="Times New Roman" w:hAnsi="Times New Roman"/>
              </w:rPr>
            </w:pPr>
            <w:r>
              <w:rPr>
                <w:rFonts w:ascii="Times New Roman" w:hAnsi="Times New Roman"/>
              </w:rPr>
              <w:t xml:space="preserve"> </w:t>
            </w:r>
          </w:p>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 xml:space="preserve"> </w:t>
            </w: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5 учеников</w:t>
            </w:r>
          </w:p>
        </w:tc>
        <w:tc>
          <w:tcPr>
            <w:tcW w:w="2951" w:type="dxa"/>
            <w:shd w:val="clear" w:color="auto" w:fill="auto"/>
          </w:tcPr>
          <w:p w:rsidR="00113C61" w:rsidRPr="003A3B7B" w:rsidRDefault="00113C61" w:rsidP="00DA67BE">
            <w:pPr>
              <w:spacing w:after="0" w:line="240" w:lineRule="auto"/>
              <w:jc w:val="both"/>
              <w:rPr>
                <w:rFonts w:ascii="Times New Roman" w:hAnsi="Times New Roman"/>
              </w:rPr>
            </w:pPr>
            <w:r w:rsidRPr="003A3B7B">
              <w:rPr>
                <w:rFonts w:ascii="Times New Roman" w:hAnsi="Times New Roman"/>
                <w:lang w:val="en-US"/>
              </w:rPr>
              <w:t>XVII</w:t>
            </w:r>
            <w:r>
              <w:rPr>
                <w:rFonts w:ascii="Times New Roman" w:hAnsi="Times New Roman"/>
              </w:rPr>
              <w:t xml:space="preserve"> </w:t>
            </w:r>
            <w:r w:rsidRPr="003A3B7B">
              <w:rPr>
                <w:rFonts w:ascii="Times New Roman" w:hAnsi="Times New Roman"/>
              </w:rPr>
              <w:t>НПК   «Проблемы социально-эк</w:t>
            </w:r>
            <w:r>
              <w:rPr>
                <w:rFonts w:ascii="Times New Roman" w:hAnsi="Times New Roman"/>
              </w:rPr>
              <w:t xml:space="preserve">. </w:t>
            </w:r>
            <w:r w:rsidRPr="003A3B7B">
              <w:rPr>
                <w:rFonts w:ascii="Times New Roman" w:hAnsi="Times New Roman"/>
              </w:rPr>
              <w:t xml:space="preserve"> развития региона в творчестве молодых исследователей»   </w:t>
            </w:r>
            <w:r w:rsidRPr="003A3B7B">
              <w:rPr>
                <w:rFonts w:ascii="Times New Roman" w:hAnsi="Times New Roman"/>
                <w:color w:val="FF0000"/>
                <w:lang w:eastAsia="ru-RU"/>
              </w:rPr>
              <w:t xml:space="preserve"> </w:t>
            </w:r>
            <w:r w:rsidRPr="003A3B7B">
              <w:rPr>
                <w:rFonts w:ascii="Times New Roman" w:hAnsi="Times New Roman"/>
                <w:lang w:eastAsia="ru-RU"/>
              </w:rPr>
              <w:t xml:space="preserve">Филиал СПбГЭУ  </w:t>
            </w:r>
            <w:r w:rsidRPr="003A3B7B">
              <w:rPr>
                <w:rFonts w:ascii="Times New Roman" w:hAnsi="Times New Roman"/>
              </w:rPr>
              <w:t xml:space="preserve"> </w:t>
            </w:r>
          </w:p>
        </w:tc>
        <w:tc>
          <w:tcPr>
            <w:tcW w:w="2671" w:type="dxa"/>
            <w:shd w:val="clear" w:color="auto" w:fill="auto"/>
          </w:tcPr>
          <w:p w:rsidR="00113C61" w:rsidRPr="003A3B7B" w:rsidRDefault="00113C61" w:rsidP="003E09FF">
            <w:pPr>
              <w:spacing w:after="0" w:line="240" w:lineRule="auto"/>
              <w:jc w:val="both"/>
              <w:rPr>
                <w:rFonts w:ascii="Times New Roman" w:hAnsi="Times New Roman"/>
              </w:rPr>
            </w:pPr>
          </w:p>
        </w:tc>
        <w:tc>
          <w:tcPr>
            <w:tcW w:w="1405"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 xml:space="preserve">1 -  место </w:t>
            </w:r>
          </w:p>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4 - призёра</w:t>
            </w:r>
          </w:p>
          <w:p w:rsidR="00113C61" w:rsidRPr="003A3B7B" w:rsidRDefault="00113C61" w:rsidP="003E09FF">
            <w:pPr>
              <w:spacing w:after="0" w:line="240" w:lineRule="auto"/>
              <w:jc w:val="both"/>
              <w:rPr>
                <w:rFonts w:ascii="Times New Roman" w:hAnsi="Times New Roman"/>
              </w:rPr>
            </w:pPr>
          </w:p>
        </w:tc>
      </w:tr>
      <w:tr w:rsidR="00113C61" w:rsidRPr="003A3B7B" w:rsidTr="00E753A3">
        <w:trPr>
          <w:trHeight w:val="122"/>
        </w:trPr>
        <w:tc>
          <w:tcPr>
            <w:tcW w:w="1265" w:type="dxa"/>
            <w:vMerge/>
            <w:shd w:val="clear" w:color="auto" w:fill="auto"/>
          </w:tcPr>
          <w:p w:rsidR="00113C61" w:rsidRPr="003A3B7B" w:rsidRDefault="00113C61" w:rsidP="003E09FF">
            <w:pPr>
              <w:spacing w:after="0" w:line="240" w:lineRule="auto"/>
              <w:jc w:val="both"/>
              <w:rPr>
                <w:rFonts w:ascii="Times New Roman" w:hAnsi="Times New Roman"/>
              </w:rPr>
            </w:pP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 xml:space="preserve">Адриянова И. 11А </w:t>
            </w:r>
          </w:p>
        </w:tc>
        <w:tc>
          <w:tcPr>
            <w:tcW w:w="2951" w:type="dxa"/>
            <w:vMerge w:val="restart"/>
            <w:shd w:val="clear" w:color="auto" w:fill="auto"/>
          </w:tcPr>
          <w:p w:rsidR="00113C61" w:rsidRPr="003A3B7B" w:rsidRDefault="00113C61" w:rsidP="003A3B7B">
            <w:pPr>
              <w:spacing w:after="0" w:line="240" w:lineRule="auto"/>
              <w:jc w:val="both"/>
              <w:rPr>
                <w:rFonts w:ascii="Times New Roman" w:hAnsi="Times New Roman"/>
              </w:rPr>
            </w:pPr>
            <w:r w:rsidRPr="003A3B7B">
              <w:rPr>
                <w:rFonts w:ascii="Times New Roman" w:hAnsi="Times New Roman"/>
              </w:rPr>
              <w:t xml:space="preserve">Олимпиада по иностранным языкам </w:t>
            </w:r>
            <w:r w:rsidRPr="003A3B7B">
              <w:rPr>
                <w:rFonts w:ascii="Times New Roman" w:hAnsi="Times New Roman"/>
                <w:lang w:eastAsia="ru-RU"/>
              </w:rPr>
              <w:t xml:space="preserve">  СПбГЭУ </w:t>
            </w:r>
            <w:r>
              <w:rPr>
                <w:rFonts w:ascii="Times New Roman" w:hAnsi="Times New Roman"/>
                <w:lang w:eastAsia="ru-RU"/>
              </w:rPr>
              <w:t xml:space="preserve"> </w:t>
            </w:r>
          </w:p>
        </w:tc>
        <w:tc>
          <w:tcPr>
            <w:tcW w:w="2671" w:type="dxa"/>
            <w:shd w:val="clear" w:color="auto" w:fill="auto"/>
          </w:tcPr>
          <w:p w:rsidR="00113C61" w:rsidRPr="003A3B7B" w:rsidRDefault="00113C61" w:rsidP="003E09FF">
            <w:pPr>
              <w:spacing w:after="0" w:line="240" w:lineRule="auto"/>
              <w:jc w:val="both"/>
              <w:rPr>
                <w:rFonts w:ascii="Times New Roman" w:hAnsi="Times New Roman"/>
              </w:rPr>
            </w:pPr>
          </w:p>
        </w:tc>
        <w:tc>
          <w:tcPr>
            <w:tcW w:w="1405"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2 место</w:t>
            </w:r>
          </w:p>
        </w:tc>
      </w:tr>
      <w:tr w:rsidR="00113C61" w:rsidRPr="003A3B7B" w:rsidTr="00E753A3">
        <w:trPr>
          <w:trHeight w:val="202"/>
        </w:trPr>
        <w:tc>
          <w:tcPr>
            <w:tcW w:w="1265" w:type="dxa"/>
            <w:vMerge/>
            <w:shd w:val="clear" w:color="auto" w:fill="auto"/>
          </w:tcPr>
          <w:p w:rsidR="00113C61" w:rsidRPr="003A3B7B" w:rsidRDefault="00113C61" w:rsidP="003E09FF">
            <w:pPr>
              <w:spacing w:after="0" w:line="240" w:lineRule="auto"/>
              <w:jc w:val="both"/>
              <w:rPr>
                <w:rFonts w:ascii="Times New Roman" w:hAnsi="Times New Roman"/>
              </w:rPr>
            </w:pP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Иванов А. 11А</w:t>
            </w:r>
          </w:p>
        </w:tc>
        <w:tc>
          <w:tcPr>
            <w:tcW w:w="2951" w:type="dxa"/>
            <w:vMerge/>
            <w:shd w:val="clear" w:color="auto" w:fill="auto"/>
          </w:tcPr>
          <w:p w:rsidR="00113C61" w:rsidRPr="003A3B7B" w:rsidRDefault="00113C61" w:rsidP="003E09FF">
            <w:pPr>
              <w:spacing w:after="0" w:line="240" w:lineRule="auto"/>
              <w:jc w:val="both"/>
              <w:rPr>
                <w:rFonts w:ascii="Times New Roman" w:hAnsi="Times New Roman"/>
              </w:rPr>
            </w:pPr>
          </w:p>
        </w:tc>
        <w:tc>
          <w:tcPr>
            <w:tcW w:w="2671" w:type="dxa"/>
            <w:shd w:val="clear" w:color="auto" w:fill="auto"/>
          </w:tcPr>
          <w:p w:rsidR="00113C61" w:rsidRPr="003A3B7B" w:rsidRDefault="00113C61" w:rsidP="003E09FF">
            <w:pPr>
              <w:spacing w:after="0" w:line="240" w:lineRule="auto"/>
              <w:jc w:val="both"/>
              <w:rPr>
                <w:rFonts w:ascii="Times New Roman" w:hAnsi="Times New Roman"/>
              </w:rPr>
            </w:pPr>
          </w:p>
        </w:tc>
        <w:tc>
          <w:tcPr>
            <w:tcW w:w="1405"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3 место</w:t>
            </w:r>
          </w:p>
        </w:tc>
      </w:tr>
      <w:tr w:rsidR="00113C61" w:rsidRPr="003A3B7B" w:rsidTr="00E753A3">
        <w:trPr>
          <w:trHeight w:val="122"/>
        </w:trPr>
        <w:tc>
          <w:tcPr>
            <w:tcW w:w="1265" w:type="dxa"/>
            <w:vMerge w:val="restart"/>
            <w:shd w:val="clear" w:color="auto" w:fill="auto"/>
          </w:tcPr>
          <w:p w:rsidR="00113C61" w:rsidRPr="003A3B7B" w:rsidRDefault="00113C61" w:rsidP="003E09FF">
            <w:pPr>
              <w:spacing w:after="0" w:line="240" w:lineRule="auto"/>
              <w:jc w:val="both"/>
              <w:rPr>
                <w:rFonts w:ascii="Times New Roman" w:hAnsi="Times New Roman"/>
              </w:rPr>
            </w:pPr>
          </w:p>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Петрова В.Н.</w:t>
            </w: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 xml:space="preserve">Саша-Мари Бон, </w:t>
            </w:r>
            <w:r w:rsidRPr="003A3B7B">
              <w:rPr>
                <w:rFonts w:ascii="Times New Roman" w:hAnsi="Times New Roman"/>
                <w:lang w:val="en-US"/>
              </w:rPr>
              <w:t>AFS</w:t>
            </w:r>
          </w:p>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 xml:space="preserve"> Максимова А., 10Б</w:t>
            </w:r>
          </w:p>
        </w:tc>
        <w:tc>
          <w:tcPr>
            <w:tcW w:w="2951" w:type="dxa"/>
            <w:shd w:val="clear" w:color="auto" w:fill="auto"/>
          </w:tcPr>
          <w:p w:rsidR="00113C61" w:rsidRPr="003A3B7B" w:rsidRDefault="00113C61" w:rsidP="00DA67BE">
            <w:pPr>
              <w:spacing w:after="0" w:line="240" w:lineRule="auto"/>
              <w:jc w:val="both"/>
              <w:rPr>
                <w:rFonts w:ascii="Times New Roman" w:hAnsi="Times New Roman"/>
              </w:rPr>
            </w:pPr>
            <w:r w:rsidRPr="003A3B7B">
              <w:rPr>
                <w:rFonts w:ascii="Times New Roman" w:hAnsi="Times New Roman"/>
                <w:lang w:val="en-US"/>
              </w:rPr>
              <w:t>XVII</w:t>
            </w:r>
            <w:r w:rsidRPr="003A3B7B">
              <w:rPr>
                <w:rFonts w:ascii="Times New Roman" w:hAnsi="Times New Roman"/>
              </w:rPr>
              <w:t xml:space="preserve"> НПК   «Проблемы социально-эк</w:t>
            </w:r>
            <w:r>
              <w:rPr>
                <w:rFonts w:ascii="Times New Roman" w:hAnsi="Times New Roman"/>
              </w:rPr>
              <w:t xml:space="preserve">. </w:t>
            </w:r>
            <w:r w:rsidRPr="003A3B7B">
              <w:rPr>
                <w:rFonts w:ascii="Times New Roman" w:hAnsi="Times New Roman"/>
              </w:rPr>
              <w:t xml:space="preserve"> развития региона в творчестве молодых исследователей»   </w:t>
            </w:r>
            <w:r w:rsidRPr="003A3B7B">
              <w:rPr>
                <w:rFonts w:ascii="Times New Roman" w:hAnsi="Times New Roman"/>
                <w:color w:val="FF0000"/>
                <w:lang w:eastAsia="ru-RU"/>
              </w:rPr>
              <w:t xml:space="preserve"> </w:t>
            </w:r>
            <w:r w:rsidRPr="003A3B7B">
              <w:rPr>
                <w:rFonts w:ascii="Times New Roman" w:hAnsi="Times New Roman"/>
                <w:lang w:eastAsia="ru-RU"/>
              </w:rPr>
              <w:t xml:space="preserve"> СПбГЭУ  </w:t>
            </w:r>
          </w:p>
        </w:tc>
        <w:tc>
          <w:tcPr>
            <w:tcW w:w="2671" w:type="dxa"/>
            <w:shd w:val="clear" w:color="auto" w:fill="auto"/>
          </w:tcPr>
          <w:p w:rsidR="00113C61" w:rsidRPr="003A3B7B" w:rsidRDefault="00113C61" w:rsidP="003E09FF">
            <w:pPr>
              <w:spacing w:after="0" w:line="240" w:lineRule="auto"/>
              <w:jc w:val="both"/>
              <w:rPr>
                <w:rFonts w:ascii="Times New Roman" w:hAnsi="Times New Roman"/>
              </w:rPr>
            </w:pPr>
          </w:p>
        </w:tc>
        <w:tc>
          <w:tcPr>
            <w:tcW w:w="1405" w:type="dxa"/>
            <w:shd w:val="clear" w:color="auto" w:fill="auto"/>
          </w:tcPr>
          <w:p w:rsidR="00113C61" w:rsidRPr="003A3B7B" w:rsidRDefault="00113C61" w:rsidP="00586C8E">
            <w:pPr>
              <w:spacing w:after="0" w:line="240" w:lineRule="auto"/>
              <w:jc w:val="both"/>
              <w:rPr>
                <w:rFonts w:ascii="Times New Roman" w:hAnsi="Times New Roman"/>
              </w:rPr>
            </w:pPr>
            <w:r w:rsidRPr="003A3B7B">
              <w:rPr>
                <w:rFonts w:ascii="Times New Roman" w:hAnsi="Times New Roman"/>
              </w:rPr>
              <w:t>Призёр в ном</w:t>
            </w:r>
            <w:r w:rsidR="00586C8E">
              <w:rPr>
                <w:rFonts w:ascii="Times New Roman" w:hAnsi="Times New Roman"/>
              </w:rPr>
              <w:t xml:space="preserve">. </w:t>
            </w:r>
            <w:r w:rsidRPr="003A3B7B">
              <w:rPr>
                <w:rFonts w:ascii="Times New Roman" w:hAnsi="Times New Roman"/>
              </w:rPr>
              <w:t xml:space="preserve"> «Мир без границ»</w:t>
            </w:r>
          </w:p>
        </w:tc>
      </w:tr>
      <w:tr w:rsidR="00113C61" w:rsidRPr="003A3B7B" w:rsidTr="00E753A3">
        <w:trPr>
          <w:trHeight w:val="122"/>
        </w:trPr>
        <w:tc>
          <w:tcPr>
            <w:tcW w:w="1265" w:type="dxa"/>
            <w:vMerge/>
            <w:shd w:val="clear" w:color="auto" w:fill="auto"/>
          </w:tcPr>
          <w:p w:rsidR="00113C61" w:rsidRPr="003A3B7B" w:rsidRDefault="00113C61" w:rsidP="003E09FF">
            <w:pPr>
              <w:spacing w:after="0" w:line="240" w:lineRule="auto"/>
              <w:jc w:val="both"/>
              <w:rPr>
                <w:rFonts w:ascii="Times New Roman" w:hAnsi="Times New Roman"/>
              </w:rPr>
            </w:pP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Клементьева М.5Ф</w:t>
            </w:r>
          </w:p>
        </w:tc>
        <w:tc>
          <w:tcPr>
            <w:tcW w:w="2951" w:type="dxa"/>
            <w:shd w:val="clear" w:color="auto" w:fill="auto"/>
          </w:tcPr>
          <w:p w:rsidR="00113C61" w:rsidRPr="00586C8E" w:rsidRDefault="00113C61" w:rsidP="003A3B7B">
            <w:pPr>
              <w:spacing w:after="0" w:line="240" w:lineRule="auto"/>
              <w:jc w:val="both"/>
              <w:rPr>
                <w:rFonts w:ascii="Times New Roman" w:hAnsi="Times New Roman"/>
              </w:rPr>
            </w:pPr>
          </w:p>
        </w:tc>
        <w:tc>
          <w:tcPr>
            <w:tcW w:w="2671"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w:t>
            </w:r>
            <w:r w:rsidRPr="003A3B7B">
              <w:rPr>
                <w:rFonts w:ascii="Times New Roman" w:hAnsi="Times New Roman"/>
                <w:lang w:val="en-US"/>
              </w:rPr>
              <w:t>I</w:t>
            </w:r>
            <w:r w:rsidRPr="00586C8E">
              <w:rPr>
                <w:rFonts w:ascii="Times New Roman" w:hAnsi="Times New Roman"/>
              </w:rPr>
              <w:t xml:space="preserve"> </w:t>
            </w:r>
            <w:r w:rsidRPr="003A3B7B">
              <w:rPr>
                <w:rFonts w:ascii="Times New Roman" w:hAnsi="Times New Roman"/>
                <w:lang w:val="en-US"/>
              </w:rPr>
              <w:t>love</w:t>
            </w:r>
            <w:r w:rsidRPr="00586C8E">
              <w:rPr>
                <w:rFonts w:ascii="Times New Roman" w:hAnsi="Times New Roman"/>
              </w:rPr>
              <w:t xml:space="preserve"> </w:t>
            </w:r>
            <w:r w:rsidRPr="003A3B7B">
              <w:rPr>
                <w:rFonts w:ascii="Times New Roman" w:hAnsi="Times New Roman"/>
                <w:lang w:val="en-US"/>
              </w:rPr>
              <w:t>English</w:t>
            </w:r>
            <w:r w:rsidRPr="003A3B7B">
              <w:rPr>
                <w:rFonts w:ascii="Times New Roman" w:hAnsi="Times New Roman"/>
              </w:rPr>
              <w:t>»</w:t>
            </w:r>
          </w:p>
        </w:tc>
        <w:tc>
          <w:tcPr>
            <w:tcW w:w="1405"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1 место</w:t>
            </w:r>
          </w:p>
        </w:tc>
      </w:tr>
      <w:tr w:rsidR="00113C61" w:rsidRPr="003A3B7B" w:rsidTr="00E753A3">
        <w:trPr>
          <w:trHeight w:val="122"/>
        </w:trPr>
        <w:tc>
          <w:tcPr>
            <w:tcW w:w="1265" w:type="dxa"/>
            <w:vMerge/>
            <w:shd w:val="clear" w:color="auto" w:fill="auto"/>
          </w:tcPr>
          <w:p w:rsidR="00113C61" w:rsidRPr="003A3B7B" w:rsidRDefault="00113C61" w:rsidP="003E09FF">
            <w:pPr>
              <w:spacing w:after="0" w:line="240" w:lineRule="auto"/>
              <w:jc w:val="both"/>
              <w:rPr>
                <w:rFonts w:ascii="Times New Roman" w:hAnsi="Times New Roman"/>
              </w:rPr>
            </w:pP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Pr>
                <w:rFonts w:ascii="Times New Roman" w:hAnsi="Times New Roman"/>
              </w:rPr>
              <w:t>Павлова М. 4А</w:t>
            </w:r>
          </w:p>
        </w:tc>
        <w:tc>
          <w:tcPr>
            <w:tcW w:w="2951" w:type="dxa"/>
            <w:shd w:val="clear" w:color="auto" w:fill="auto"/>
          </w:tcPr>
          <w:p w:rsidR="00113C61" w:rsidRPr="003A3B7B" w:rsidRDefault="00113C61" w:rsidP="003A3B7B">
            <w:pPr>
              <w:spacing w:after="0" w:line="240" w:lineRule="auto"/>
              <w:jc w:val="both"/>
              <w:rPr>
                <w:rFonts w:ascii="Times New Roman" w:hAnsi="Times New Roman"/>
              </w:rPr>
            </w:pPr>
          </w:p>
        </w:tc>
        <w:tc>
          <w:tcPr>
            <w:tcW w:w="2671" w:type="dxa"/>
            <w:shd w:val="clear" w:color="auto" w:fill="auto"/>
          </w:tcPr>
          <w:p w:rsidR="00113C61" w:rsidRPr="003A3B7B" w:rsidRDefault="00113C61" w:rsidP="003E09FF">
            <w:pPr>
              <w:spacing w:after="0" w:line="240" w:lineRule="auto"/>
              <w:jc w:val="both"/>
              <w:rPr>
                <w:rFonts w:ascii="Times New Roman" w:hAnsi="Times New Roman"/>
              </w:rPr>
            </w:pPr>
            <w:r>
              <w:rPr>
                <w:rFonts w:ascii="Times New Roman" w:hAnsi="Times New Roman"/>
              </w:rPr>
              <w:t>«Вот задачка»</w:t>
            </w:r>
          </w:p>
        </w:tc>
        <w:tc>
          <w:tcPr>
            <w:tcW w:w="1405" w:type="dxa"/>
            <w:shd w:val="clear" w:color="auto" w:fill="auto"/>
          </w:tcPr>
          <w:p w:rsidR="00113C61" w:rsidRPr="003A3B7B" w:rsidRDefault="00113C61" w:rsidP="003E09FF">
            <w:pPr>
              <w:spacing w:after="0" w:line="240" w:lineRule="auto"/>
              <w:jc w:val="both"/>
              <w:rPr>
                <w:rFonts w:ascii="Times New Roman" w:hAnsi="Times New Roman"/>
              </w:rPr>
            </w:pPr>
            <w:r>
              <w:rPr>
                <w:rFonts w:ascii="Times New Roman" w:hAnsi="Times New Roman"/>
              </w:rPr>
              <w:t>2 место</w:t>
            </w:r>
          </w:p>
        </w:tc>
      </w:tr>
      <w:tr w:rsidR="00113C61" w:rsidRPr="003A3B7B" w:rsidTr="00E753A3">
        <w:trPr>
          <w:trHeight w:val="122"/>
        </w:trPr>
        <w:tc>
          <w:tcPr>
            <w:tcW w:w="1265" w:type="dxa"/>
            <w:vMerge w:val="restart"/>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Тихонова Е.В.</w:t>
            </w: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 xml:space="preserve">Клементьева М. </w:t>
            </w:r>
          </w:p>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5Ф</w:t>
            </w:r>
          </w:p>
        </w:tc>
        <w:tc>
          <w:tcPr>
            <w:tcW w:w="2951" w:type="dxa"/>
            <w:shd w:val="clear" w:color="auto" w:fill="auto"/>
          </w:tcPr>
          <w:p w:rsidR="00113C61" w:rsidRPr="003A3B7B" w:rsidRDefault="00113C61" w:rsidP="003E09FF">
            <w:pPr>
              <w:spacing w:after="0" w:line="240" w:lineRule="auto"/>
              <w:jc w:val="both"/>
              <w:rPr>
                <w:rFonts w:ascii="Times New Roman" w:hAnsi="Times New Roman"/>
              </w:rPr>
            </w:pPr>
          </w:p>
        </w:tc>
        <w:tc>
          <w:tcPr>
            <w:tcW w:w="2671" w:type="dxa"/>
            <w:shd w:val="clear" w:color="auto" w:fill="auto"/>
          </w:tcPr>
          <w:p w:rsidR="00113C61" w:rsidRPr="003A3B7B" w:rsidRDefault="00113C61" w:rsidP="00500E60">
            <w:pPr>
              <w:spacing w:after="0" w:line="240" w:lineRule="auto"/>
              <w:jc w:val="both"/>
              <w:rPr>
                <w:rFonts w:ascii="Times New Roman" w:hAnsi="Times New Roman"/>
              </w:rPr>
            </w:pPr>
            <w:r>
              <w:rPr>
                <w:rFonts w:ascii="Times New Roman" w:hAnsi="Times New Roman"/>
              </w:rPr>
              <w:t>Международная олимпиада по фр</w:t>
            </w:r>
            <w:r w:rsidR="00586C8E">
              <w:rPr>
                <w:rFonts w:ascii="Times New Roman" w:hAnsi="Times New Roman"/>
              </w:rPr>
              <w:t>.</w:t>
            </w:r>
            <w:r>
              <w:rPr>
                <w:rFonts w:ascii="Times New Roman" w:hAnsi="Times New Roman"/>
              </w:rPr>
              <w:t xml:space="preserve"> </w:t>
            </w:r>
            <w:r w:rsidRPr="003A3B7B">
              <w:rPr>
                <w:rFonts w:ascii="Times New Roman" w:hAnsi="Times New Roman"/>
              </w:rPr>
              <w:t xml:space="preserve">языку </w:t>
            </w:r>
            <w:r w:rsidR="00500E60">
              <w:rPr>
                <w:rFonts w:ascii="Times New Roman" w:hAnsi="Times New Roman"/>
              </w:rPr>
              <w:t xml:space="preserve"> </w:t>
            </w:r>
            <w:r w:rsidRPr="003A3B7B">
              <w:rPr>
                <w:rFonts w:ascii="Times New Roman" w:hAnsi="Times New Roman"/>
              </w:rPr>
              <w:t xml:space="preserve">  </w:t>
            </w:r>
          </w:p>
        </w:tc>
        <w:tc>
          <w:tcPr>
            <w:tcW w:w="1405" w:type="dxa"/>
            <w:shd w:val="clear" w:color="auto" w:fill="auto"/>
          </w:tcPr>
          <w:p w:rsidR="00113C61" w:rsidRPr="003A3B7B" w:rsidRDefault="00113C61" w:rsidP="003E09FF">
            <w:pPr>
              <w:spacing w:after="0" w:line="240" w:lineRule="auto"/>
              <w:jc w:val="both"/>
              <w:rPr>
                <w:rFonts w:ascii="Times New Roman" w:hAnsi="Times New Roman"/>
              </w:rPr>
            </w:pPr>
            <w:r w:rsidRPr="00DA67BE">
              <w:rPr>
                <w:rFonts w:ascii="Times New Roman" w:hAnsi="Times New Roman"/>
              </w:rPr>
              <w:t>2</w:t>
            </w:r>
            <w:r w:rsidRPr="003A3B7B">
              <w:rPr>
                <w:rFonts w:ascii="Times New Roman" w:hAnsi="Times New Roman"/>
              </w:rPr>
              <w:t xml:space="preserve"> место</w:t>
            </w:r>
          </w:p>
        </w:tc>
      </w:tr>
      <w:tr w:rsidR="00113C61" w:rsidRPr="003A3B7B" w:rsidTr="00E753A3">
        <w:trPr>
          <w:trHeight w:val="342"/>
        </w:trPr>
        <w:tc>
          <w:tcPr>
            <w:tcW w:w="1265" w:type="dxa"/>
            <w:vMerge/>
            <w:shd w:val="clear" w:color="auto" w:fill="auto"/>
          </w:tcPr>
          <w:p w:rsidR="00113C61" w:rsidRPr="003A3B7B" w:rsidRDefault="00113C61" w:rsidP="003E09FF">
            <w:pPr>
              <w:spacing w:after="0" w:line="240" w:lineRule="auto"/>
              <w:jc w:val="both"/>
              <w:rPr>
                <w:rFonts w:ascii="Times New Roman" w:hAnsi="Times New Roman"/>
              </w:rPr>
            </w:pPr>
          </w:p>
        </w:tc>
        <w:tc>
          <w:tcPr>
            <w:tcW w:w="1968" w:type="dxa"/>
            <w:shd w:val="clear" w:color="auto" w:fill="auto"/>
          </w:tcPr>
          <w:p w:rsidR="00113C61" w:rsidRPr="003A3B7B" w:rsidRDefault="00113C61" w:rsidP="003E09FF">
            <w:pPr>
              <w:spacing w:after="0" w:line="240" w:lineRule="auto"/>
              <w:jc w:val="both"/>
              <w:rPr>
                <w:rFonts w:ascii="Times New Roman" w:hAnsi="Times New Roman"/>
              </w:rPr>
            </w:pPr>
            <w:r w:rsidRPr="003A3B7B">
              <w:rPr>
                <w:rFonts w:ascii="Times New Roman" w:hAnsi="Times New Roman"/>
              </w:rPr>
              <w:t xml:space="preserve">Васильева К. 11А Ибрагимова </w:t>
            </w:r>
            <w:r w:rsidRPr="003A3B7B">
              <w:rPr>
                <w:rFonts w:ascii="Times New Roman" w:hAnsi="Times New Roman"/>
              </w:rPr>
              <w:lastRenderedPageBreak/>
              <w:t>А.</w:t>
            </w:r>
            <w:r>
              <w:rPr>
                <w:rFonts w:ascii="Times New Roman" w:hAnsi="Times New Roman"/>
              </w:rPr>
              <w:t>10А</w:t>
            </w:r>
          </w:p>
        </w:tc>
        <w:tc>
          <w:tcPr>
            <w:tcW w:w="2951" w:type="dxa"/>
            <w:shd w:val="clear" w:color="auto" w:fill="auto"/>
          </w:tcPr>
          <w:p w:rsidR="00113C61" w:rsidRPr="003A3B7B" w:rsidRDefault="00113C61" w:rsidP="00DA67BE">
            <w:pPr>
              <w:spacing w:after="0" w:line="240" w:lineRule="auto"/>
              <w:jc w:val="both"/>
              <w:rPr>
                <w:rFonts w:ascii="Times New Roman" w:hAnsi="Times New Roman"/>
              </w:rPr>
            </w:pPr>
            <w:r w:rsidRPr="003A3B7B">
              <w:rPr>
                <w:rFonts w:ascii="Times New Roman" w:hAnsi="Times New Roman"/>
              </w:rPr>
              <w:lastRenderedPageBreak/>
              <w:t xml:space="preserve">Олимпиада по ин.  языкам  </w:t>
            </w:r>
            <w:r>
              <w:rPr>
                <w:rFonts w:ascii="Times New Roman" w:hAnsi="Times New Roman"/>
              </w:rPr>
              <w:t xml:space="preserve"> фил.</w:t>
            </w:r>
            <w:r w:rsidRPr="003A3B7B">
              <w:rPr>
                <w:rFonts w:ascii="Times New Roman" w:hAnsi="Times New Roman"/>
              </w:rPr>
              <w:t xml:space="preserve">  СПбГЭУ </w:t>
            </w:r>
          </w:p>
          <w:p w:rsidR="00113C61" w:rsidRPr="003A3B7B" w:rsidRDefault="00113C61" w:rsidP="00DA67BE">
            <w:pPr>
              <w:spacing w:after="0" w:line="240" w:lineRule="auto"/>
              <w:jc w:val="both"/>
              <w:rPr>
                <w:rFonts w:ascii="Times New Roman" w:hAnsi="Times New Roman"/>
              </w:rPr>
            </w:pPr>
            <w:r>
              <w:rPr>
                <w:rFonts w:ascii="Times New Roman" w:hAnsi="Times New Roman"/>
              </w:rPr>
              <w:lastRenderedPageBreak/>
              <w:t xml:space="preserve"> </w:t>
            </w:r>
          </w:p>
        </w:tc>
        <w:tc>
          <w:tcPr>
            <w:tcW w:w="2671" w:type="dxa"/>
            <w:shd w:val="clear" w:color="auto" w:fill="auto"/>
          </w:tcPr>
          <w:p w:rsidR="00113C61" w:rsidRPr="003A3B7B" w:rsidRDefault="00113C61" w:rsidP="003E09FF">
            <w:pPr>
              <w:rPr>
                <w:rFonts w:ascii="Times New Roman" w:hAnsi="Times New Roman"/>
              </w:rPr>
            </w:pPr>
          </w:p>
        </w:tc>
        <w:tc>
          <w:tcPr>
            <w:tcW w:w="1405" w:type="dxa"/>
            <w:shd w:val="clear" w:color="auto" w:fill="auto"/>
          </w:tcPr>
          <w:p w:rsidR="00113C61" w:rsidRDefault="00113C61" w:rsidP="003E09FF">
            <w:pPr>
              <w:spacing w:after="0" w:line="240" w:lineRule="auto"/>
              <w:jc w:val="both"/>
              <w:rPr>
                <w:rFonts w:ascii="Times New Roman" w:hAnsi="Times New Roman"/>
              </w:rPr>
            </w:pPr>
            <w:r w:rsidRPr="003A3B7B">
              <w:rPr>
                <w:rFonts w:ascii="Times New Roman" w:hAnsi="Times New Roman"/>
                <w:lang w:val="en-US"/>
              </w:rPr>
              <w:t>I</w:t>
            </w:r>
            <w:r>
              <w:rPr>
                <w:rFonts w:ascii="Times New Roman" w:hAnsi="Times New Roman"/>
              </w:rPr>
              <w:t xml:space="preserve"> место </w:t>
            </w:r>
          </w:p>
          <w:p w:rsidR="00113C61" w:rsidRPr="003A3B7B" w:rsidRDefault="00113C61" w:rsidP="003E09FF">
            <w:pPr>
              <w:spacing w:after="0" w:line="240" w:lineRule="auto"/>
              <w:jc w:val="both"/>
              <w:rPr>
                <w:rFonts w:ascii="Times New Roman" w:hAnsi="Times New Roman"/>
              </w:rPr>
            </w:pPr>
            <w:r>
              <w:rPr>
                <w:rFonts w:ascii="Times New Roman" w:hAnsi="Times New Roman"/>
              </w:rPr>
              <w:t>2</w:t>
            </w:r>
            <w:r w:rsidRPr="003A3B7B">
              <w:rPr>
                <w:rFonts w:ascii="Times New Roman" w:hAnsi="Times New Roman"/>
              </w:rPr>
              <w:t xml:space="preserve"> место</w:t>
            </w:r>
          </w:p>
        </w:tc>
      </w:tr>
      <w:tr w:rsidR="00113C61" w:rsidRPr="003A3B7B" w:rsidTr="00E753A3">
        <w:trPr>
          <w:trHeight w:val="305"/>
        </w:trPr>
        <w:tc>
          <w:tcPr>
            <w:tcW w:w="1265" w:type="dxa"/>
            <w:vMerge/>
            <w:shd w:val="clear" w:color="auto" w:fill="auto"/>
          </w:tcPr>
          <w:p w:rsidR="00113C61" w:rsidRPr="003A3B7B" w:rsidRDefault="00113C61" w:rsidP="003E09FF">
            <w:pPr>
              <w:spacing w:after="0" w:line="240" w:lineRule="auto"/>
              <w:jc w:val="both"/>
              <w:rPr>
                <w:rFonts w:ascii="Times New Roman" w:hAnsi="Times New Roman"/>
              </w:rPr>
            </w:pPr>
          </w:p>
        </w:tc>
        <w:tc>
          <w:tcPr>
            <w:tcW w:w="1968" w:type="dxa"/>
            <w:shd w:val="clear" w:color="auto" w:fill="auto"/>
          </w:tcPr>
          <w:p w:rsidR="00113C61" w:rsidRPr="00DA67BE" w:rsidRDefault="00113C61" w:rsidP="00586C8E">
            <w:pPr>
              <w:spacing w:after="0" w:line="240" w:lineRule="auto"/>
              <w:jc w:val="both"/>
              <w:rPr>
                <w:rFonts w:ascii="Times New Roman" w:hAnsi="Times New Roman"/>
              </w:rPr>
            </w:pPr>
            <w:r w:rsidRPr="003A3B7B">
              <w:rPr>
                <w:rFonts w:ascii="Times New Roman" w:hAnsi="Times New Roman"/>
              </w:rPr>
              <w:t>С</w:t>
            </w:r>
            <w:r>
              <w:rPr>
                <w:rFonts w:ascii="Times New Roman" w:hAnsi="Times New Roman"/>
              </w:rPr>
              <w:t>. –М.</w:t>
            </w:r>
            <w:r w:rsidRPr="003A3B7B">
              <w:rPr>
                <w:rFonts w:ascii="Times New Roman" w:hAnsi="Times New Roman"/>
              </w:rPr>
              <w:t xml:space="preserve"> Бонн</w:t>
            </w:r>
            <w:r w:rsidR="00586C8E">
              <w:rPr>
                <w:rFonts w:ascii="Times New Roman" w:hAnsi="Times New Roman"/>
              </w:rPr>
              <w:t>,</w:t>
            </w:r>
            <w:r>
              <w:rPr>
                <w:rFonts w:ascii="Times New Roman" w:hAnsi="Times New Roman"/>
                <w:lang w:val="en-US"/>
              </w:rPr>
              <w:t>AFS</w:t>
            </w:r>
            <w:r>
              <w:rPr>
                <w:rFonts w:ascii="Times New Roman" w:hAnsi="Times New Roman"/>
              </w:rPr>
              <w:t xml:space="preserve"> </w:t>
            </w:r>
          </w:p>
        </w:tc>
        <w:tc>
          <w:tcPr>
            <w:tcW w:w="2951" w:type="dxa"/>
            <w:shd w:val="clear" w:color="auto" w:fill="auto"/>
          </w:tcPr>
          <w:p w:rsidR="00113C61" w:rsidRPr="003A3B7B" w:rsidRDefault="00113C61" w:rsidP="00586C8E">
            <w:pPr>
              <w:spacing w:after="0" w:line="240" w:lineRule="auto"/>
              <w:jc w:val="both"/>
              <w:rPr>
                <w:rFonts w:ascii="Times New Roman" w:hAnsi="Times New Roman"/>
              </w:rPr>
            </w:pPr>
          </w:p>
        </w:tc>
        <w:tc>
          <w:tcPr>
            <w:tcW w:w="2671" w:type="dxa"/>
            <w:shd w:val="clear" w:color="auto" w:fill="auto"/>
          </w:tcPr>
          <w:p w:rsidR="00113C61" w:rsidRPr="003A3B7B" w:rsidRDefault="000E12CE" w:rsidP="00586C8E">
            <w:pPr>
              <w:spacing w:after="0" w:line="240" w:lineRule="auto"/>
              <w:rPr>
                <w:rFonts w:ascii="Times New Roman" w:hAnsi="Times New Roman"/>
              </w:rPr>
            </w:pPr>
            <w:r w:rsidRPr="003A3B7B">
              <w:rPr>
                <w:rFonts w:ascii="Times New Roman" w:hAnsi="Times New Roman"/>
              </w:rPr>
              <w:t>НПК «Дни науки-2015»</w:t>
            </w:r>
            <w:r>
              <w:rPr>
                <w:rFonts w:ascii="Times New Roman" w:hAnsi="Times New Roman"/>
              </w:rPr>
              <w:t xml:space="preserve">  </w:t>
            </w:r>
          </w:p>
        </w:tc>
        <w:tc>
          <w:tcPr>
            <w:tcW w:w="1405" w:type="dxa"/>
            <w:shd w:val="clear" w:color="auto" w:fill="auto"/>
          </w:tcPr>
          <w:p w:rsidR="00113C61" w:rsidRPr="003A3B7B" w:rsidRDefault="00113C61" w:rsidP="00586C8E">
            <w:pPr>
              <w:spacing w:after="0" w:line="240" w:lineRule="auto"/>
              <w:jc w:val="both"/>
              <w:rPr>
                <w:rFonts w:ascii="Times New Roman" w:hAnsi="Times New Roman"/>
              </w:rPr>
            </w:pPr>
            <w:r w:rsidRPr="003A3B7B">
              <w:rPr>
                <w:rFonts w:ascii="Times New Roman" w:hAnsi="Times New Roman"/>
              </w:rPr>
              <w:t>1 место</w:t>
            </w:r>
          </w:p>
        </w:tc>
      </w:tr>
      <w:tr w:rsidR="00117574" w:rsidRPr="003A3B7B" w:rsidTr="00E753A3">
        <w:trPr>
          <w:trHeight w:val="122"/>
        </w:trPr>
        <w:tc>
          <w:tcPr>
            <w:tcW w:w="1265" w:type="dxa"/>
            <w:vMerge w:val="restart"/>
            <w:shd w:val="clear" w:color="auto" w:fill="auto"/>
          </w:tcPr>
          <w:p w:rsidR="00117574" w:rsidRPr="003A3B7B" w:rsidRDefault="00117574" w:rsidP="003E09FF">
            <w:pPr>
              <w:spacing w:after="0" w:line="240" w:lineRule="auto"/>
              <w:jc w:val="both"/>
              <w:rPr>
                <w:rFonts w:ascii="Times New Roman" w:hAnsi="Times New Roman"/>
              </w:rPr>
            </w:pPr>
          </w:p>
          <w:p w:rsidR="00117574" w:rsidRPr="003A3B7B" w:rsidRDefault="00117574" w:rsidP="003E09FF">
            <w:pPr>
              <w:spacing w:after="0" w:line="240" w:lineRule="auto"/>
              <w:jc w:val="both"/>
              <w:rPr>
                <w:rFonts w:ascii="Times New Roman" w:hAnsi="Times New Roman"/>
              </w:rPr>
            </w:pPr>
            <w:r w:rsidRPr="003A3B7B">
              <w:rPr>
                <w:rFonts w:ascii="Times New Roman" w:hAnsi="Times New Roman"/>
              </w:rPr>
              <w:t>Сарапу</w:t>
            </w:r>
            <w:r>
              <w:rPr>
                <w:rFonts w:ascii="Times New Roman" w:hAnsi="Times New Roman"/>
              </w:rPr>
              <w:t>-</w:t>
            </w:r>
            <w:r w:rsidRPr="003A3B7B">
              <w:rPr>
                <w:rFonts w:ascii="Times New Roman" w:hAnsi="Times New Roman"/>
              </w:rPr>
              <w:t>лова И.Ф.</w:t>
            </w:r>
          </w:p>
        </w:tc>
        <w:tc>
          <w:tcPr>
            <w:tcW w:w="1968" w:type="dxa"/>
            <w:shd w:val="clear" w:color="auto" w:fill="auto"/>
          </w:tcPr>
          <w:p w:rsidR="00117574" w:rsidRPr="003A3B7B" w:rsidRDefault="00117574" w:rsidP="00DA67BE">
            <w:pPr>
              <w:spacing w:after="0" w:line="240" w:lineRule="auto"/>
              <w:jc w:val="both"/>
              <w:rPr>
                <w:rFonts w:ascii="Times New Roman" w:hAnsi="Times New Roman"/>
              </w:rPr>
            </w:pPr>
            <w:r w:rsidRPr="003A3B7B">
              <w:rPr>
                <w:rFonts w:ascii="Times New Roman" w:hAnsi="Times New Roman"/>
              </w:rPr>
              <w:t>С</w:t>
            </w:r>
            <w:r>
              <w:rPr>
                <w:rFonts w:ascii="Times New Roman" w:hAnsi="Times New Roman"/>
              </w:rPr>
              <w:t xml:space="preserve">.-М. </w:t>
            </w:r>
            <w:r w:rsidRPr="003A3B7B">
              <w:rPr>
                <w:rFonts w:ascii="Times New Roman" w:hAnsi="Times New Roman"/>
              </w:rPr>
              <w:t xml:space="preserve">  Бонн, </w:t>
            </w:r>
            <w:r>
              <w:rPr>
                <w:rFonts w:ascii="Times New Roman" w:hAnsi="Times New Roman"/>
              </w:rPr>
              <w:t xml:space="preserve"> Адриа</w:t>
            </w:r>
            <w:r w:rsidRPr="003A3B7B">
              <w:rPr>
                <w:rFonts w:ascii="Times New Roman" w:hAnsi="Times New Roman"/>
              </w:rPr>
              <w:t>нова И</w:t>
            </w:r>
            <w:r>
              <w:rPr>
                <w:rFonts w:ascii="Times New Roman" w:hAnsi="Times New Roman"/>
              </w:rPr>
              <w:t>.</w:t>
            </w:r>
            <w:r w:rsidRPr="003A3B7B">
              <w:rPr>
                <w:rFonts w:ascii="Times New Roman" w:hAnsi="Times New Roman"/>
              </w:rPr>
              <w:t xml:space="preserve"> 11А</w:t>
            </w:r>
          </w:p>
        </w:tc>
        <w:tc>
          <w:tcPr>
            <w:tcW w:w="2951" w:type="dxa"/>
            <w:shd w:val="clear" w:color="auto" w:fill="auto"/>
          </w:tcPr>
          <w:p w:rsidR="00117574" w:rsidRPr="003A3B7B" w:rsidRDefault="00117574" w:rsidP="003A3B7B">
            <w:pPr>
              <w:spacing w:after="0" w:line="240" w:lineRule="auto"/>
              <w:jc w:val="both"/>
              <w:rPr>
                <w:rFonts w:ascii="Times New Roman" w:hAnsi="Times New Roman"/>
              </w:rPr>
            </w:pPr>
            <w:r w:rsidRPr="003A3B7B">
              <w:rPr>
                <w:rFonts w:ascii="Times New Roman" w:hAnsi="Times New Roman"/>
              </w:rPr>
              <w:t xml:space="preserve"> Конкурс по англ.  языку </w:t>
            </w:r>
            <w:r w:rsidRPr="003A3B7B">
              <w:rPr>
                <w:rFonts w:ascii="Times New Roman" w:hAnsi="Times New Roman"/>
                <w:lang w:val="en-US"/>
              </w:rPr>
              <w:t>I</w:t>
            </w:r>
            <w:r w:rsidRPr="003A3B7B">
              <w:rPr>
                <w:rFonts w:ascii="Times New Roman" w:hAnsi="Times New Roman"/>
              </w:rPr>
              <w:t>-</w:t>
            </w:r>
            <w:r w:rsidRPr="003A3B7B">
              <w:rPr>
                <w:rFonts w:ascii="Times New Roman" w:hAnsi="Times New Roman"/>
                <w:lang w:val="en-US"/>
              </w:rPr>
              <w:t>QUALITY</w:t>
            </w:r>
          </w:p>
        </w:tc>
        <w:tc>
          <w:tcPr>
            <w:tcW w:w="2671" w:type="dxa"/>
            <w:shd w:val="clear" w:color="auto" w:fill="auto"/>
          </w:tcPr>
          <w:p w:rsidR="00117574" w:rsidRPr="003A3B7B" w:rsidRDefault="00117574" w:rsidP="003E09FF">
            <w:pPr>
              <w:rPr>
                <w:rFonts w:ascii="Times New Roman" w:hAnsi="Times New Roman"/>
              </w:rPr>
            </w:pPr>
          </w:p>
        </w:tc>
        <w:tc>
          <w:tcPr>
            <w:tcW w:w="1405" w:type="dxa"/>
            <w:shd w:val="clear" w:color="auto" w:fill="auto"/>
          </w:tcPr>
          <w:p w:rsidR="00117574" w:rsidRPr="003A3B7B" w:rsidRDefault="00117574" w:rsidP="003A3B7B">
            <w:pPr>
              <w:spacing w:after="0" w:line="240" w:lineRule="auto"/>
              <w:jc w:val="both"/>
              <w:rPr>
                <w:rFonts w:ascii="Times New Roman" w:hAnsi="Times New Roman"/>
              </w:rPr>
            </w:pPr>
            <w:r w:rsidRPr="003A3B7B">
              <w:rPr>
                <w:rFonts w:ascii="Times New Roman" w:hAnsi="Times New Roman"/>
              </w:rPr>
              <w:t>1 место</w:t>
            </w:r>
          </w:p>
          <w:p w:rsidR="00117574" w:rsidRPr="003A3B7B" w:rsidRDefault="00117574" w:rsidP="003E09FF">
            <w:pPr>
              <w:spacing w:after="0" w:line="240" w:lineRule="auto"/>
              <w:jc w:val="both"/>
              <w:rPr>
                <w:rFonts w:ascii="Times New Roman" w:hAnsi="Times New Roman"/>
              </w:rPr>
            </w:pPr>
            <w:r w:rsidRPr="003A3B7B">
              <w:rPr>
                <w:rFonts w:ascii="Times New Roman" w:hAnsi="Times New Roman"/>
              </w:rPr>
              <w:t>Диплом</w:t>
            </w:r>
          </w:p>
        </w:tc>
      </w:tr>
      <w:tr w:rsidR="00117574" w:rsidRPr="003A3B7B" w:rsidTr="00E753A3">
        <w:trPr>
          <w:trHeight w:val="122"/>
        </w:trPr>
        <w:tc>
          <w:tcPr>
            <w:tcW w:w="1265" w:type="dxa"/>
            <w:vMerge/>
            <w:shd w:val="clear" w:color="auto" w:fill="auto"/>
          </w:tcPr>
          <w:p w:rsidR="00117574" w:rsidRPr="003A3B7B" w:rsidRDefault="00117574" w:rsidP="003E09FF">
            <w:pPr>
              <w:spacing w:after="0" w:line="240" w:lineRule="auto"/>
              <w:jc w:val="both"/>
              <w:rPr>
                <w:rFonts w:ascii="Times New Roman" w:hAnsi="Times New Roman"/>
              </w:rPr>
            </w:pPr>
          </w:p>
        </w:tc>
        <w:tc>
          <w:tcPr>
            <w:tcW w:w="1968" w:type="dxa"/>
            <w:shd w:val="clear" w:color="auto" w:fill="auto"/>
          </w:tcPr>
          <w:p w:rsidR="00117574" w:rsidRPr="00DA67BE" w:rsidRDefault="00117574" w:rsidP="003A3B7B">
            <w:pPr>
              <w:spacing w:after="0" w:line="240" w:lineRule="auto"/>
              <w:jc w:val="both"/>
              <w:rPr>
                <w:rFonts w:ascii="Times New Roman" w:hAnsi="Times New Roman"/>
              </w:rPr>
            </w:pPr>
            <w:r w:rsidRPr="003A3B7B">
              <w:rPr>
                <w:rFonts w:ascii="Times New Roman" w:hAnsi="Times New Roman"/>
              </w:rPr>
              <w:t xml:space="preserve">4 ученика – 11 кл. + </w:t>
            </w:r>
            <w:r w:rsidRPr="003A3B7B">
              <w:rPr>
                <w:rFonts w:ascii="Times New Roman" w:hAnsi="Times New Roman"/>
                <w:lang w:val="en-US"/>
              </w:rPr>
              <w:t>AFS</w:t>
            </w:r>
          </w:p>
        </w:tc>
        <w:tc>
          <w:tcPr>
            <w:tcW w:w="2951" w:type="dxa"/>
            <w:shd w:val="clear" w:color="auto" w:fill="auto"/>
          </w:tcPr>
          <w:p w:rsidR="00117574" w:rsidRPr="003A3B7B" w:rsidRDefault="00117574" w:rsidP="003A3B7B">
            <w:pPr>
              <w:spacing w:after="0" w:line="240" w:lineRule="auto"/>
              <w:jc w:val="both"/>
              <w:rPr>
                <w:rFonts w:ascii="Times New Roman" w:hAnsi="Times New Roman"/>
              </w:rPr>
            </w:pPr>
          </w:p>
        </w:tc>
        <w:tc>
          <w:tcPr>
            <w:tcW w:w="2671" w:type="dxa"/>
            <w:shd w:val="clear" w:color="auto" w:fill="auto"/>
          </w:tcPr>
          <w:p w:rsidR="00117574" w:rsidRPr="003A3B7B" w:rsidRDefault="00117574" w:rsidP="003A3B7B">
            <w:pPr>
              <w:spacing w:after="0" w:line="240" w:lineRule="auto"/>
              <w:rPr>
                <w:rFonts w:ascii="Times New Roman" w:hAnsi="Times New Roman"/>
              </w:rPr>
            </w:pPr>
            <w:r w:rsidRPr="003A3B7B">
              <w:rPr>
                <w:rFonts w:ascii="Times New Roman" w:hAnsi="Times New Roman"/>
              </w:rPr>
              <w:t>Единство в различии. Россия и англо</w:t>
            </w:r>
            <w:r>
              <w:rPr>
                <w:rFonts w:ascii="Times New Roman" w:hAnsi="Times New Roman"/>
              </w:rPr>
              <w:t>-</w:t>
            </w:r>
            <w:r w:rsidRPr="003A3B7B">
              <w:rPr>
                <w:rFonts w:ascii="Times New Roman" w:hAnsi="Times New Roman"/>
              </w:rPr>
              <w:t>говорящий мир</w:t>
            </w:r>
          </w:p>
        </w:tc>
        <w:tc>
          <w:tcPr>
            <w:tcW w:w="1405" w:type="dxa"/>
            <w:shd w:val="clear" w:color="auto" w:fill="auto"/>
          </w:tcPr>
          <w:p w:rsidR="00117574" w:rsidRPr="003A3B7B" w:rsidRDefault="00117574" w:rsidP="003A3B7B">
            <w:pPr>
              <w:spacing w:after="0" w:line="240" w:lineRule="auto"/>
              <w:jc w:val="both"/>
              <w:rPr>
                <w:rFonts w:ascii="Times New Roman" w:hAnsi="Times New Roman"/>
              </w:rPr>
            </w:pPr>
            <w:r w:rsidRPr="003A3B7B">
              <w:rPr>
                <w:rFonts w:ascii="Times New Roman" w:hAnsi="Times New Roman"/>
              </w:rPr>
              <w:t>1 место</w:t>
            </w:r>
          </w:p>
        </w:tc>
      </w:tr>
      <w:tr w:rsidR="00117574" w:rsidRPr="003A3B7B" w:rsidTr="00E753A3">
        <w:trPr>
          <w:trHeight w:val="122"/>
        </w:trPr>
        <w:tc>
          <w:tcPr>
            <w:tcW w:w="1265" w:type="dxa"/>
            <w:vMerge/>
            <w:shd w:val="clear" w:color="auto" w:fill="auto"/>
          </w:tcPr>
          <w:p w:rsidR="00117574" w:rsidRPr="003A3B7B" w:rsidRDefault="00117574" w:rsidP="003E09FF">
            <w:pPr>
              <w:spacing w:after="0" w:line="240" w:lineRule="auto"/>
              <w:jc w:val="both"/>
              <w:rPr>
                <w:rFonts w:ascii="Times New Roman" w:hAnsi="Times New Roman"/>
              </w:rPr>
            </w:pPr>
          </w:p>
        </w:tc>
        <w:tc>
          <w:tcPr>
            <w:tcW w:w="1968" w:type="dxa"/>
            <w:shd w:val="clear" w:color="auto" w:fill="auto"/>
          </w:tcPr>
          <w:p w:rsidR="00117574" w:rsidRPr="003A3B7B" w:rsidRDefault="00117574" w:rsidP="003A3B7B">
            <w:pPr>
              <w:spacing w:after="0" w:line="240" w:lineRule="auto"/>
              <w:jc w:val="both"/>
              <w:rPr>
                <w:rFonts w:ascii="Times New Roman" w:hAnsi="Times New Roman"/>
              </w:rPr>
            </w:pPr>
            <w:r w:rsidRPr="003A3B7B">
              <w:rPr>
                <w:rFonts w:ascii="Times New Roman" w:hAnsi="Times New Roman"/>
              </w:rPr>
              <w:t>С</w:t>
            </w:r>
            <w:r>
              <w:rPr>
                <w:rFonts w:ascii="Times New Roman" w:hAnsi="Times New Roman"/>
              </w:rPr>
              <w:t xml:space="preserve">.-М. </w:t>
            </w:r>
            <w:r w:rsidRPr="003A3B7B">
              <w:rPr>
                <w:rFonts w:ascii="Times New Roman" w:hAnsi="Times New Roman"/>
              </w:rPr>
              <w:t xml:space="preserve">  Бонн, </w:t>
            </w:r>
            <w:r>
              <w:rPr>
                <w:rFonts w:ascii="Times New Roman" w:hAnsi="Times New Roman"/>
              </w:rPr>
              <w:t xml:space="preserve"> Адриа</w:t>
            </w:r>
            <w:r w:rsidRPr="003A3B7B">
              <w:rPr>
                <w:rFonts w:ascii="Times New Roman" w:hAnsi="Times New Roman"/>
              </w:rPr>
              <w:t>нова И</w:t>
            </w:r>
            <w:r>
              <w:rPr>
                <w:rFonts w:ascii="Times New Roman" w:hAnsi="Times New Roman"/>
              </w:rPr>
              <w:t>.</w:t>
            </w:r>
            <w:r w:rsidRPr="003A3B7B">
              <w:rPr>
                <w:rFonts w:ascii="Times New Roman" w:hAnsi="Times New Roman"/>
              </w:rPr>
              <w:t xml:space="preserve"> 11А</w:t>
            </w:r>
          </w:p>
        </w:tc>
        <w:tc>
          <w:tcPr>
            <w:tcW w:w="2951" w:type="dxa"/>
            <w:shd w:val="clear" w:color="auto" w:fill="auto"/>
          </w:tcPr>
          <w:p w:rsidR="00117574" w:rsidRPr="003A3B7B" w:rsidRDefault="00117574" w:rsidP="003A3B7B">
            <w:pPr>
              <w:spacing w:after="0" w:line="240" w:lineRule="auto"/>
              <w:jc w:val="both"/>
              <w:rPr>
                <w:rFonts w:ascii="Times New Roman" w:hAnsi="Times New Roman"/>
              </w:rPr>
            </w:pPr>
          </w:p>
        </w:tc>
        <w:tc>
          <w:tcPr>
            <w:tcW w:w="2671" w:type="dxa"/>
            <w:shd w:val="clear" w:color="auto" w:fill="auto"/>
          </w:tcPr>
          <w:p w:rsidR="00117574" w:rsidRPr="003A3B7B" w:rsidRDefault="00117574" w:rsidP="00586C8E">
            <w:pPr>
              <w:spacing w:after="0" w:line="240" w:lineRule="auto"/>
              <w:rPr>
                <w:rFonts w:ascii="Times New Roman" w:hAnsi="Times New Roman"/>
              </w:rPr>
            </w:pPr>
            <w:r w:rsidRPr="00117574">
              <w:rPr>
                <w:rFonts w:ascii="Times New Roman" w:hAnsi="Times New Roman"/>
              </w:rPr>
              <w:t>Международная конкурс-</w:t>
            </w:r>
            <w:r>
              <w:rPr>
                <w:rFonts w:ascii="Times New Roman" w:hAnsi="Times New Roman"/>
              </w:rPr>
              <w:t>игра по англ</w:t>
            </w:r>
            <w:r w:rsidR="00586C8E">
              <w:rPr>
                <w:rFonts w:ascii="Times New Roman" w:hAnsi="Times New Roman"/>
              </w:rPr>
              <w:t xml:space="preserve">. </w:t>
            </w:r>
            <w:r>
              <w:rPr>
                <w:rFonts w:ascii="Times New Roman" w:hAnsi="Times New Roman"/>
              </w:rPr>
              <w:t xml:space="preserve"> языку SNAIL</w:t>
            </w:r>
          </w:p>
        </w:tc>
        <w:tc>
          <w:tcPr>
            <w:tcW w:w="1405" w:type="dxa"/>
            <w:shd w:val="clear" w:color="auto" w:fill="auto"/>
          </w:tcPr>
          <w:p w:rsidR="00117574" w:rsidRPr="003A3B7B" w:rsidRDefault="00117574" w:rsidP="003A3B7B">
            <w:pPr>
              <w:spacing w:after="0" w:line="240" w:lineRule="auto"/>
              <w:jc w:val="both"/>
              <w:rPr>
                <w:rFonts w:ascii="Times New Roman" w:hAnsi="Times New Roman"/>
              </w:rPr>
            </w:pPr>
            <w:r>
              <w:rPr>
                <w:rFonts w:ascii="Times New Roman" w:hAnsi="Times New Roman"/>
              </w:rPr>
              <w:t>2 место</w:t>
            </w:r>
          </w:p>
        </w:tc>
      </w:tr>
      <w:tr w:rsidR="00113C61" w:rsidRPr="003A3B7B" w:rsidTr="00E753A3">
        <w:trPr>
          <w:trHeight w:val="122"/>
        </w:trPr>
        <w:tc>
          <w:tcPr>
            <w:tcW w:w="1265" w:type="dxa"/>
            <w:vMerge w:val="restart"/>
            <w:shd w:val="clear" w:color="auto" w:fill="auto"/>
          </w:tcPr>
          <w:p w:rsidR="00113C61" w:rsidRPr="003A3B7B" w:rsidRDefault="00113C61" w:rsidP="003E09FF">
            <w:pPr>
              <w:spacing w:after="0" w:line="240" w:lineRule="auto"/>
              <w:jc w:val="both"/>
              <w:rPr>
                <w:rFonts w:ascii="Times New Roman" w:hAnsi="Times New Roman"/>
              </w:rPr>
            </w:pPr>
            <w:r>
              <w:rPr>
                <w:rFonts w:ascii="Times New Roman" w:hAnsi="Times New Roman"/>
              </w:rPr>
              <w:t>Лукина Н.А.</w:t>
            </w:r>
          </w:p>
        </w:tc>
        <w:tc>
          <w:tcPr>
            <w:tcW w:w="1968" w:type="dxa"/>
            <w:shd w:val="clear" w:color="auto" w:fill="auto"/>
          </w:tcPr>
          <w:p w:rsidR="00113C61" w:rsidRPr="003A3B7B" w:rsidRDefault="00113C61" w:rsidP="003A3B7B">
            <w:pPr>
              <w:spacing w:after="0" w:line="240" w:lineRule="auto"/>
              <w:jc w:val="both"/>
              <w:rPr>
                <w:rFonts w:ascii="Times New Roman" w:hAnsi="Times New Roman"/>
              </w:rPr>
            </w:pPr>
            <w:r>
              <w:rPr>
                <w:rFonts w:ascii="Times New Roman" w:hAnsi="Times New Roman"/>
              </w:rPr>
              <w:t>Дорофеева Д. 5Ф</w:t>
            </w:r>
          </w:p>
        </w:tc>
        <w:tc>
          <w:tcPr>
            <w:tcW w:w="2951" w:type="dxa"/>
            <w:shd w:val="clear" w:color="auto" w:fill="auto"/>
          </w:tcPr>
          <w:p w:rsidR="00113C61" w:rsidRPr="003A3B7B" w:rsidRDefault="00113C61" w:rsidP="003A3B7B">
            <w:pPr>
              <w:spacing w:after="0" w:line="240" w:lineRule="auto"/>
              <w:jc w:val="both"/>
              <w:rPr>
                <w:rFonts w:ascii="Times New Roman" w:hAnsi="Times New Roman"/>
              </w:rPr>
            </w:pPr>
          </w:p>
        </w:tc>
        <w:tc>
          <w:tcPr>
            <w:tcW w:w="2671" w:type="dxa"/>
            <w:shd w:val="clear" w:color="auto" w:fill="auto"/>
          </w:tcPr>
          <w:p w:rsidR="00113C61" w:rsidRPr="003A3B7B" w:rsidRDefault="00113C61" w:rsidP="00113C61">
            <w:pPr>
              <w:spacing w:after="0" w:line="240" w:lineRule="auto"/>
              <w:jc w:val="center"/>
              <w:rPr>
                <w:rFonts w:ascii="Times New Roman" w:hAnsi="Times New Roman"/>
              </w:rPr>
            </w:pPr>
            <w:r w:rsidRPr="003E4DA2">
              <w:rPr>
                <w:rFonts w:ascii="Times New Roman" w:hAnsi="Times New Roman"/>
              </w:rPr>
              <w:t>«Эрудит России»</w:t>
            </w:r>
          </w:p>
        </w:tc>
        <w:tc>
          <w:tcPr>
            <w:tcW w:w="1405" w:type="dxa"/>
            <w:shd w:val="clear" w:color="auto" w:fill="auto"/>
          </w:tcPr>
          <w:p w:rsidR="00113C61" w:rsidRPr="003A3B7B" w:rsidRDefault="00113C61" w:rsidP="003A3B7B">
            <w:pPr>
              <w:spacing w:after="0" w:line="240" w:lineRule="auto"/>
              <w:jc w:val="both"/>
              <w:rPr>
                <w:rFonts w:ascii="Times New Roman" w:hAnsi="Times New Roman"/>
              </w:rPr>
            </w:pPr>
            <w:r>
              <w:rPr>
                <w:rFonts w:ascii="Times New Roman" w:hAnsi="Times New Roman"/>
              </w:rPr>
              <w:t>Лауреат</w:t>
            </w:r>
          </w:p>
        </w:tc>
      </w:tr>
      <w:tr w:rsidR="00113C61" w:rsidRPr="003A3B7B" w:rsidTr="00E753A3">
        <w:trPr>
          <w:trHeight w:val="122"/>
        </w:trPr>
        <w:tc>
          <w:tcPr>
            <w:tcW w:w="1265" w:type="dxa"/>
            <w:vMerge/>
            <w:shd w:val="clear" w:color="auto" w:fill="auto"/>
          </w:tcPr>
          <w:p w:rsidR="00113C61" w:rsidRDefault="00113C61" w:rsidP="003E09FF">
            <w:pPr>
              <w:spacing w:after="0" w:line="240" w:lineRule="auto"/>
              <w:jc w:val="both"/>
              <w:rPr>
                <w:rFonts w:ascii="Times New Roman" w:hAnsi="Times New Roman"/>
              </w:rPr>
            </w:pPr>
          </w:p>
        </w:tc>
        <w:tc>
          <w:tcPr>
            <w:tcW w:w="1968" w:type="dxa"/>
            <w:shd w:val="clear" w:color="auto" w:fill="auto"/>
          </w:tcPr>
          <w:p w:rsidR="00113C61" w:rsidRDefault="00113C61" w:rsidP="003A3B7B">
            <w:pPr>
              <w:spacing w:after="0" w:line="240" w:lineRule="auto"/>
              <w:jc w:val="both"/>
              <w:rPr>
                <w:rFonts w:ascii="Times New Roman" w:hAnsi="Times New Roman"/>
              </w:rPr>
            </w:pPr>
            <w:r>
              <w:rPr>
                <w:rFonts w:ascii="Times New Roman" w:hAnsi="Times New Roman"/>
              </w:rPr>
              <w:t>2 ученика 5Ф</w:t>
            </w:r>
          </w:p>
        </w:tc>
        <w:tc>
          <w:tcPr>
            <w:tcW w:w="2951" w:type="dxa"/>
            <w:shd w:val="clear" w:color="auto" w:fill="auto"/>
          </w:tcPr>
          <w:p w:rsidR="00113C61" w:rsidRPr="003A3B7B" w:rsidRDefault="00113C61" w:rsidP="003A3B7B">
            <w:pPr>
              <w:spacing w:after="0" w:line="240" w:lineRule="auto"/>
              <w:jc w:val="both"/>
              <w:rPr>
                <w:rFonts w:ascii="Times New Roman" w:hAnsi="Times New Roman"/>
              </w:rPr>
            </w:pPr>
          </w:p>
        </w:tc>
        <w:tc>
          <w:tcPr>
            <w:tcW w:w="2671" w:type="dxa"/>
            <w:shd w:val="clear" w:color="auto" w:fill="auto"/>
          </w:tcPr>
          <w:p w:rsidR="00113C61" w:rsidRPr="003E4DA2" w:rsidRDefault="00113C61" w:rsidP="00113C61">
            <w:pPr>
              <w:spacing w:after="0" w:line="240" w:lineRule="auto"/>
              <w:rPr>
                <w:rFonts w:ascii="Times New Roman" w:hAnsi="Times New Roman"/>
              </w:rPr>
            </w:pPr>
            <w:r>
              <w:rPr>
                <w:rFonts w:ascii="Times New Roman" w:hAnsi="Times New Roman"/>
              </w:rPr>
              <w:t>Викторина</w:t>
            </w:r>
            <w:r w:rsidRPr="003E4DA2">
              <w:rPr>
                <w:rFonts w:ascii="Times New Roman" w:hAnsi="Times New Roman"/>
              </w:rPr>
              <w:t xml:space="preserve">  по англ</w:t>
            </w:r>
            <w:r>
              <w:rPr>
                <w:rFonts w:ascii="Times New Roman" w:hAnsi="Times New Roman"/>
              </w:rPr>
              <w:t xml:space="preserve">. </w:t>
            </w:r>
            <w:r w:rsidRPr="003E4DA2">
              <w:rPr>
                <w:rFonts w:ascii="Times New Roman" w:hAnsi="Times New Roman"/>
              </w:rPr>
              <w:t>языку «Волшебный мир англ</w:t>
            </w:r>
            <w:r>
              <w:rPr>
                <w:rFonts w:ascii="Times New Roman" w:hAnsi="Times New Roman"/>
              </w:rPr>
              <w:t xml:space="preserve">. </w:t>
            </w:r>
            <w:r w:rsidRPr="003E4DA2">
              <w:rPr>
                <w:rFonts w:ascii="Times New Roman" w:hAnsi="Times New Roman"/>
              </w:rPr>
              <w:t xml:space="preserve"> сказок»</w:t>
            </w:r>
          </w:p>
        </w:tc>
        <w:tc>
          <w:tcPr>
            <w:tcW w:w="1405" w:type="dxa"/>
            <w:shd w:val="clear" w:color="auto" w:fill="auto"/>
          </w:tcPr>
          <w:p w:rsidR="00113C61" w:rsidRDefault="00113C61" w:rsidP="003A3B7B">
            <w:pPr>
              <w:spacing w:after="0" w:line="240" w:lineRule="auto"/>
              <w:jc w:val="both"/>
              <w:rPr>
                <w:rFonts w:ascii="Times New Roman" w:hAnsi="Times New Roman"/>
              </w:rPr>
            </w:pPr>
            <w:r>
              <w:rPr>
                <w:rFonts w:ascii="Times New Roman" w:hAnsi="Times New Roman"/>
              </w:rPr>
              <w:t>1 место</w:t>
            </w:r>
          </w:p>
        </w:tc>
      </w:tr>
      <w:tr w:rsidR="00113C61" w:rsidRPr="003A3B7B" w:rsidTr="00E753A3">
        <w:trPr>
          <w:trHeight w:val="122"/>
        </w:trPr>
        <w:tc>
          <w:tcPr>
            <w:tcW w:w="1265" w:type="dxa"/>
            <w:vMerge/>
            <w:shd w:val="clear" w:color="auto" w:fill="auto"/>
          </w:tcPr>
          <w:p w:rsidR="00113C61" w:rsidRDefault="00113C61" w:rsidP="003E09FF">
            <w:pPr>
              <w:spacing w:after="0" w:line="240" w:lineRule="auto"/>
              <w:jc w:val="both"/>
              <w:rPr>
                <w:rFonts w:ascii="Times New Roman" w:hAnsi="Times New Roman"/>
              </w:rPr>
            </w:pPr>
          </w:p>
        </w:tc>
        <w:tc>
          <w:tcPr>
            <w:tcW w:w="1968" w:type="dxa"/>
            <w:shd w:val="clear" w:color="auto" w:fill="auto"/>
          </w:tcPr>
          <w:p w:rsidR="00113C61" w:rsidRDefault="00113C61" w:rsidP="003A3B7B">
            <w:pPr>
              <w:spacing w:after="0" w:line="240" w:lineRule="auto"/>
              <w:jc w:val="both"/>
              <w:rPr>
                <w:rFonts w:ascii="Times New Roman" w:hAnsi="Times New Roman"/>
              </w:rPr>
            </w:pPr>
            <w:r>
              <w:rPr>
                <w:rFonts w:ascii="Times New Roman" w:hAnsi="Times New Roman"/>
              </w:rPr>
              <w:t>Герасимова А. 9А</w:t>
            </w:r>
          </w:p>
        </w:tc>
        <w:tc>
          <w:tcPr>
            <w:tcW w:w="2951" w:type="dxa"/>
            <w:shd w:val="clear" w:color="auto" w:fill="auto"/>
          </w:tcPr>
          <w:p w:rsidR="00113C61" w:rsidRPr="003A3B7B" w:rsidRDefault="00113C61" w:rsidP="003A3B7B">
            <w:pPr>
              <w:spacing w:after="0" w:line="240" w:lineRule="auto"/>
              <w:jc w:val="both"/>
              <w:rPr>
                <w:rFonts w:ascii="Times New Roman" w:hAnsi="Times New Roman"/>
              </w:rPr>
            </w:pPr>
          </w:p>
        </w:tc>
        <w:tc>
          <w:tcPr>
            <w:tcW w:w="2671" w:type="dxa"/>
            <w:shd w:val="clear" w:color="auto" w:fill="auto"/>
          </w:tcPr>
          <w:p w:rsidR="00113C61" w:rsidRDefault="00113C61" w:rsidP="00113C61">
            <w:pPr>
              <w:spacing w:after="0" w:line="240" w:lineRule="auto"/>
              <w:jc w:val="both"/>
              <w:rPr>
                <w:rFonts w:ascii="Times New Roman" w:hAnsi="Times New Roman"/>
              </w:rPr>
            </w:pPr>
            <w:r>
              <w:rPr>
                <w:rFonts w:ascii="Times New Roman" w:hAnsi="Times New Roman"/>
              </w:rPr>
              <w:t>Викторина</w:t>
            </w:r>
            <w:r w:rsidRPr="00113C61">
              <w:rPr>
                <w:rFonts w:ascii="Times New Roman" w:hAnsi="Times New Roman"/>
              </w:rPr>
              <w:t xml:space="preserve"> по англ</w:t>
            </w:r>
            <w:r>
              <w:rPr>
                <w:rFonts w:ascii="Times New Roman" w:hAnsi="Times New Roman"/>
              </w:rPr>
              <w:t xml:space="preserve">. </w:t>
            </w:r>
            <w:r w:rsidRPr="00113C61">
              <w:rPr>
                <w:rFonts w:ascii="Times New Roman" w:hAnsi="Times New Roman"/>
              </w:rPr>
              <w:t xml:space="preserve"> языку </w:t>
            </w:r>
            <w:r>
              <w:rPr>
                <w:rFonts w:ascii="Times New Roman" w:hAnsi="Times New Roman"/>
              </w:rPr>
              <w:t xml:space="preserve"> </w:t>
            </w:r>
            <w:r w:rsidRPr="00113C61">
              <w:rPr>
                <w:rFonts w:ascii="Times New Roman" w:hAnsi="Times New Roman"/>
              </w:rPr>
              <w:t xml:space="preserve"> </w:t>
            </w:r>
            <w:r>
              <w:rPr>
                <w:rFonts w:ascii="Times New Roman" w:hAnsi="Times New Roman"/>
              </w:rPr>
              <w:t>«</w:t>
            </w:r>
            <w:r w:rsidRPr="00113C61">
              <w:rPr>
                <w:rFonts w:ascii="Times New Roman" w:hAnsi="Times New Roman"/>
              </w:rPr>
              <w:t>Рождество в Великобритании»</w:t>
            </w:r>
          </w:p>
        </w:tc>
        <w:tc>
          <w:tcPr>
            <w:tcW w:w="1405" w:type="dxa"/>
            <w:shd w:val="clear" w:color="auto" w:fill="auto"/>
          </w:tcPr>
          <w:p w:rsidR="00113C61" w:rsidRDefault="00113C61" w:rsidP="003A3B7B">
            <w:pPr>
              <w:spacing w:after="0" w:line="240" w:lineRule="auto"/>
              <w:jc w:val="both"/>
              <w:rPr>
                <w:rFonts w:ascii="Times New Roman" w:hAnsi="Times New Roman"/>
              </w:rPr>
            </w:pPr>
            <w:r>
              <w:rPr>
                <w:rFonts w:ascii="Times New Roman" w:hAnsi="Times New Roman"/>
              </w:rPr>
              <w:t>3 место</w:t>
            </w:r>
          </w:p>
        </w:tc>
      </w:tr>
      <w:tr w:rsidR="00113C61" w:rsidRPr="003A3B7B" w:rsidTr="00E753A3">
        <w:trPr>
          <w:trHeight w:val="122"/>
        </w:trPr>
        <w:tc>
          <w:tcPr>
            <w:tcW w:w="1265" w:type="dxa"/>
            <w:vMerge/>
            <w:shd w:val="clear" w:color="auto" w:fill="auto"/>
          </w:tcPr>
          <w:p w:rsidR="00113C61" w:rsidRDefault="00113C61" w:rsidP="003E09FF">
            <w:pPr>
              <w:spacing w:after="0" w:line="240" w:lineRule="auto"/>
              <w:jc w:val="both"/>
              <w:rPr>
                <w:rFonts w:ascii="Times New Roman" w:hAnsi="Times New Roman"/>
              </w:rPr>
            </w:pPr>
          </w:p>
        </w:tc>
        <w:tc>
          <w:tcPr>
            <w:tcW w:w="1968" w:type="dxa"/>
            <w:shd w:val="clear" w:color="auto" w:fill="auto"/>
          </w:tcPr>
          <w:p w:rsidR="00113C61" w:rsidRDefault="00113C61" w:rsidP="003A3B7B">
            <w:pPr>
              <w:spacing w:after="0" w:line="240" w:lineRule="auto"/>
              <w:jc w:val="both"/>
              <w:rPr>
                <w:rFonts w:ascii="Times New Roman" w:hAnsi="Times New Roman"/>
              </w:rPr>
            </w:pPr>
            <w:r>
              <w:rPr>
                <w:rFonts w:ascii="Times New Roman" w:hAnsi="Times New Roman"/>
              </w:rPr>
              <w:t>Рашид Карин 2В</w:t>
            </w:r>
          </w:p>
        </w:tc>
        <w:tc>
          <w:tcPr>
            <w:tcW w:w="2951" w:type="dxa"/>
            <w:shd w:val="clear" w:color="auto" w:fill="auto"/>
          </w:tcPr>
          <w:p w:rsidR="00113C61" w:rsidRPr="003A3B7B" w:rsidRDefault="00113C61" w:rsidP="003A3B7B">
            <w:pPr>
              <w:spacing w:after="0" w:line="240" w:lineRule="auto"/>
              <w:jc w:val="both"/>
              <w:rPr>
                <w:rFonts w:ascii="Times New Roman" w:hAnsi="Times New Roman"/>
              </w:rPr>
            </w:pPr>
          </w:p>
        </w:tc>
        <w:tc>
          <w:tcPr>
            <w:tcW w:w="2671" w:type="dxa"/>
            <w:shd w:val="clear" w:color="auto" w:fill="auto"/>
          </w:tcPr>
          <w:p w:rsidR="00113C61" w:rsidRPr="00113C61" w:rsidRDefault="00113C61" w:rsidP="00113C61">
            <w:pPr>
              <w:spacing w:after="0" w:line="240" w:lineRule="auto"/>
              <w:jc w:val="both"/>
              <w:rPr>
                <w:rFonts w:ascii="Times New Roman" w:hAnsi="Times New Roman"/>
              </w:rPr>
            </w:pPr>
            <w:r>
              <w:rPr>
                <w:rFonts w:ascii="Times New Roman" w:hAnsi="Times New Roman"/>
              </w:rPr>
              <w:t>Викторина</w:t>
            </w:r>
            <w:r w:rsidRPr="00BD4F46">
              <w:rPr>
                <w:rFonts w:ascii="Times New Roman" w:hAnsi="Times New Roman"/>
              </w:rPr>
              <w:t xml:space="preserve"> по англ</w:t>
            </w:r>
            <w:r>
              <w:rPr>
                <w:rFonts w:ascii="Times New Roman" w:hAnsi="Times New Roman"/>
              </w:rPr>
              <w:t xml:space="preserve">. </w:t>
            </w:r>
            <w:r w:rsidRPr="00BD4F46">
              <w:rPr>
                <w:rFonts w:ascii="Times New Roman" w:hAnsi="Times New Roman"/>
              </w:rPr>
              <w:t xml:space="preserve">языку </w:t>
            </w:r>
            <w:r>
              <w:rPr>
                <w:rFonts w:ascii="Times New Roman" w:hAnsi="Times New Roman"/>
              </w:rPr>
              <w:t xml:space="preserve"> </w:t>
            </w:r>
            <w:r w:rsidRPr="00BD4F46">
              <w:rPr>
                <w:rFonts w:ascii="Times New Roman" w:hAnsi="Times New Roman"/>
              </w:rPr>
              <w:t xml:space="preserve"> </w:t>
            </w:r>
            <w:r>
              <w:rPr>
                <w:rFonts w:ascii="Times New Roman" w:hAnsi="Times New Roman"/>
              </w:rPr>
              <w:t>«</w:t>
            </w:r>
            <w:r w:rsidRPr="00BD4F46">
              <w:rPr>
                <w:rFonts w:ascii="Times New Roman" w:hAnsi="Times New Roman"/>
              </w:rPr>
              <w:t>Первые шаги в английской лестнице»</w:t>
            </w:r>
          </w:p>
        </w:tc>
        <w:tc>
          <w:tcPr>
            <w:tcW w:w="1405" w:type="dxa"/>
            <w:shd w:val="clear" w:color="auto" w:fill="auto"/>
          </w:tcPr>
          <w:p w:rsidR="00113C61" w:rsidRDefault="00113C61" w:rsidP="003A3B7B">
            <w:pPr>
              <w:spacing w:after="0" w:line="240" w:lineRule="auto"/>
              <w:jc w:val="both"/>
              <w:rPr>
                <w:rFonts w:ascii="Times New Roman" w:hAnsi="Times New Roman"/>
              </w:rPr>
            </w:pPr>
            <w:r>
              <w:rPr>
                <w:rFonts w:ascii="Times New Roman" w:hAnsi="Times New Roman"/>
              </w:rPr>
              <w:t>1 место</w:t>
            </w:r>
          </w:p>
        </w:tc>
      </w:tr>
      <w:tr w:rsidR="000E12CE" w:rsidRPr="003A3B7B" w:rsidTr="00E753A3">
        <w:trPr>
          <w:trHeight w:val="122"/>
        </w:trPr>
        <w:tc>
          <w:tcPr>
            <w:tcW w:w="1265" w:type="dxa"/>
            <w:shd w:val="clear" w:color="auto" w:fill="auto"/>
          </w:tcPr>
          <w:p w:rsidR="000E12CE" w:rsidRDefault="000E12CE" w:rsidP="003E09FF">
            <w:pPr>
              <w:spacing w:after="0" w:line="240" w:lineRule="auto"/>
              <w:jc w:val="both"/>
              <w:rPr>
                <w:rFonts w:ascii="Times New Roman" w:hAnsi="Times New Roman"/>
              </w:rPr>
            </w:pPr>
            <w:r>
              <w:rPr>
                <w:rFonts w:ascii="Times New Roman" w:hAnsi="Times New Roman"/>
              </w:rPr>
              <w:t>Борисова О.И.</w:t>
            </w:r>
          </w:p>
        </w:tc>
        <w:tc>
          <w:tcPr>
            <w:tcW w:w="1968" w:type="dxa"/>
            <w:shd w:val="clear" w:color="auto" w:fill="auto"/>
          </w:tcPr>
          <w:p w:rsidR="000E12CE" w:rsidRDefault="000E12CE" w:rsidP="003A3B7B">
            <w:pPr>
              <w:spacing w:after="0" w:line="240" w:lineRule="auto"/>
              <w:jc w:val="both"/>
              <w:rPr>
                <w:rFonts w:ascii="Times New Roman" w:hAnsi="Times New Roman"/>
              </w:rPr>
            </w:pPr>
            <w:r>
              <w:rPr>
                <w:rFonts w:ascii="Times New Roman" w:hAnsi="Times New Roman"/>
              </w:rPr>
              <w:t>Данилова Д.</w:t>
            </w:r>
            <w:r w:rsidR="009C6F69">
              <w:rPr>
                <w:rFonts w:ascii="Times New Roman" w:hAnsi="Times New Roman"/>
              </w:rPr>
              <w:t>,11А</w:t>
            </w:r>
          </w:p>
        </w:tc>
        <w:tc>
          <w:tcPr>
            <w:tcW w:w="2951" w:type="dxa"/>
            <w:shd w:val="clear" w:color="auto" w:fill="auto"/>
          </w:tcPr>
          <w:p w:rsidR="000E12CE" w:rsidRPr="003A3B7B" w:rsidRDefault="000E12CE" w:rsidP="003A3B7B">
            <w:pPr>
              <w:spacing w:after="0" w:line="240" w:lineRule="auto"/>
              <w:jc w:val="both"/>
              <w:rPr>
                <w:rFonts w:ascii="Times New Roman" w:hAnsi="Times New Roman"/>
              </w:rPr>
            </w:pPr>
          </w:p>
        </w:tc>
        <w:tc>
          <w:tcPr>
            <w:tcW w:w="2671" w:type="dxa"/>
            <w:shd w:val="clear" w:color="auto" w:fill="auto"/>
          </w:tcPr>
          <w:p w:rsidR="000E12CE" w:rsidRDefault="000E12CE" w:rsidP="00113C61">
            <w:pPr>
              <w:spacing w:after="0" w:line="240" w:lineRule="auto"/>
              <w:jc w:val="both"/>
              <w:rPr>
                <w:rFonts w:ascii="Times New Roman" w:hAnsi="Times New Roman"/>
              </w:rPr>
            </w:pPr>
            <w:r w:rsidRPr="003A3B7B">
              <w:rPr>
                <w:rFonts w:ascii="Times New Roman" w:hAnsi="Times New Roman"/>
              </w:rPr>
              <w:t>НПК «Дни науки-2015»</w:t>
            </w:r>
            <w:r>
              <w:rPr>
                <w:rFonts w:ascii="Times New Roman" w:hAnsi="Times New Roman"/>
              </w:rPr>
              <w:t xml:space="preserve"> (ЧГУ)</w:t>
            </w:r>
          </w:p>
        </w:tc>
        <w:tc>
          <w:tcPr>
            <w:tcW w:w="1405" w:type="dxa"/>
            <w:shd w:val="clear" w:color="auto" w:fill="auto"/>
          </w:tcPr>
          <w:p w:rsidR="000E12CE" w:rsidRDefault="000E12CE" w:rsidP="003A3B7B">
            <w:pPr>
              <w:spacing w:after="0" w:line="240" w:lineRule="auto"/>
              <w:jc w:val="both"/>
              <w:rPr>
                <w:rFonts w:ascii="Times New Roman" w:hAnsi="Times New Roman"/>
              </w:rPr>
            </w:pPr>
            <w:r>
              <w:rPr>
                <w:rFonts w:ascii="Times New Roman" w:hAnsi="Times New Roman"/>
              </w:rPr>
              <w:t>1 место</w:t>
            </w:r>
          </w:p>
        </w:tc>
      </w:tr>
      <w:tr w:rsidR="000E12CE" w:rsidRPr="003A3B7B" w:rsidTr="00500E60">
        <w:trPr>
          <w:trHeight w:val="836"/>
        </w:trPr>
        <w:tc>
          <w:tcPr>
            <w:tcW w:w="1265" w:type="dxa"/>
            <w:shd w:val="clear" w:color="auto" w:fill="auto"/>
          </w:tcPr>
          <w:p w:rsidR="000E12CE" w:rsidRPr="000E12CE" w:rsidRDefault="000E12CE" w:rsidP="003E09FF">
            <w:pPr>
              <w:spacing w:after="0" w:line="240" w:lineRule="auto"/>
              <w:jc w:val="both"/>
              <w:rPr>
                <w:rFonts w:ascii="Times New Roman" w:hAnsi="Times New Roman"/>
              </w:rPr>
            </w:pPr>
            <w:r w:rsidRPr="000E12CE">
              <w:rPr>
                <w:rFonts w:ascii="Times New Roman" w:hAnsi="Times New Roman"/>
              </w:rPr>
              <w:t>Ермолаева О.В.</w:t>
            </w:r>
          </w:p>
        </w:tc>
        <w:tc>
          <w:tcPr>
            <w:tcW w:w="1968" w:type="dxa"/>
            <w:shd w:val="clear" w:color="auto" w:fill="auto"/>
          </w:tcPr>
          <w:p w:rsidR="000E12CE" w:rsidRDefault="009C6F69" w:rsidP="003A3B7B">
            <w:pPr>
              <w:spacing w:after="0" w:line="240" w:lineRule="auto"/>
              <w:jc w:val="both"/>
              <w:rPr>
                <w:rFonts w:ascii="Times New Roman" w:hAnsi="Times New Roman"/>
              </w:rPr>
            </w:pPr>
            <w:r>
              <w:rPr>
                <w:rFonts w:ascii="Times New Roman" w:hAnsi="Times New Roman"/>
              </w:rPr>
              <w:t>Ильин Д., 8Б</w:t>
            </w:r>
          </w:p>
        </w:tc>
        <w:tc>
          <w:tcPr>
            <w:tcW w:w="2951" w:type="dxa"/>
            <w:shd w:val="clear" w:color="auto" w:fill="auto"/>
          </w:tcPr>
          <w:p w:rsidR="000E12CE" w:rsidRPr="003A3B7B" w:rsidRDefault="000E12CE" w:rsidP="006845F8">
            <w:pPr>
              <w:spacing w:after="0" w:line="240" w:lineRule="auto"/>
              <w:rPr>
                <w:rFonts w:ascii="Times New Roman" w:hAnsi="Times New Roman"/>
              </w:rPr>
            </w:pPr>
          </w:p>
        </w:tc>
        <w:tc>
          <w:tcPr>
            <w:tcW w:w="2671" w:type="dxa"/>
            <w:shd w:val="clear" w:color="auto" w:fill="auto"/>
          </w:tcPr>
          <w:p w:rsidR="000E12CE" w:rsidRPr="003A3B7B" w:rsidRDefault="009C6F69" w:rsidP="00A04077">
            <w:pPr>
              <w:spacing w:after="0" w:line="240" w:lineRule="auto"/>
              <w:jc w:val="both"/>
              <w:rPr>
                <w:rFonts w:ascii="Times New Roman" w:hAnsi="Times New Roman"/>
              </w:rPr>
            </w:pPr>
            <w:r>
              <w:rPr>
                <w:rFonts w:ascii="Times New Roman" w:hAnsi="Times New Roman"/>
              </w:rPr>
              <w:t>И</w:t>
            </w:r>
            <w:r w:rsidRPr="006845F8">
              <w:rPr>
                <w:rFonts w:ascii="Times New Roman" w:hAnsi="Times New Roman"/>
              </w:rPr>
              <w:t>нтернет</w:t>
            </w:r>
            <w:r>
              <w:rPr>
                <w:rFonts w:ascii="Times New Roman" w:hAnsi="Times New Roman"/>
              </w:rPr>
              <w:t xml:space="preserve"> - конкурс </w:t>
            </w:r>
            <w:r w:rsidR="00A04077">
              <w:rPr>
                <w:rFonts w:ascii="Times New Roman" w:hAnsi="Times New Roman"/>
              </w:rPr>
              <w:t xml:space="preserve"> </w:t>
            </w:r>
            <w:r>
              <w:rPr>
                <w:rFonts w:ascii="Times New Roman" w:hAnsi="Times New Roman"/>
              </w:rPr>
              <w:t xml:space="preserve">  «Необыкновенные судьбы»</w:t>
            </w:r>
          </w:p>
        </w:tc>
        <w:tc>
          <w:tcPr>
            <w:tcW w:w="1405" w:type="dxa"/>
            <w:shd w:val="clear" w:color="auto" w:fill="auto"/>
          </w:tcPr>
          <w:p w:rsidR="000E12CE" w:rsidRDefault="009C6F69" w:rsidP="00F97AFA">
            <w:pPr>
              <w:numPr>
                <w:ilvl w:val="1"/>
                <w:numId w:val="31"/>
              </w:numPr>
              <w:spacing w:after="0" w:line="240" w:lineRule="auto"/>
              <w:jc w:val="both"/>
              <w:rPr>
                <w:rFonts w:ascii="Times New Roman" w:hAnsi="Times New Roman"/>
              </w:rPr>
            </w:pPr>
            <w:r>
              <w:rPr>
                <w:rFonts w:ascii="Times New Roman" w:hAnsi="Times New Roman"/>
              </w:rPr>
              <w:t>место</w:t>
            </w:r>
          </w:p>
        </w:tc>
      </w:tr>
    </w:tbl>
    <w:p w:rsidR="003E09FF" w:rsidRDefault="003E09FF" w:rsidP="003C5608">
      <w:pPr>
        <w:spacing w:after="0" w:line="240" w:lineRule="auto"/>
        <w:rPr>
          <w:rFonts w:ascii="Times New Roman" w:hAnsi="Times New Roman"/>
          <w:b/>
          <w:sz w:val="24"/>
          <w:szCs w:val="24"/>
        </w:rPr>
      </w:pPr>
    </w:p>
    <w:p w:rsidR="006520E6" w:rsidRPr="003C5608" w:rsidRDefault="003C5608" w:rsidP="003C5608">
      <w:pPr>
        <w:spacing w:after="0" w:line="240" w:lineRule="auto"/>
        <w:contextualSpacing/>
        <w:jc w:val="both"/>
        <w:rPr>
          <w:rFonts w:ascii="Times New Roman" w:hAnsi="Times New Roman"/>
          <w:b/>
          <w:sz w:val="24"/>
          <w:szCs w:val="24"/>
        </w:rPr>
      </w:pPr>
      <w:r>
        <w:rPr>
          <w:rFonts w:ascii="Times New Roman" w:hAnsi="Times New Roman"/>
          <w:b/>
          <w:sz w:val="24"/>
          <w:szCs w:val="24"/>
        </w:rPr>
        <w:t>8.</w:t>
      </w:r>
      <w:r w:rsidR="006520E6" w:rsidRPr="003C5608">
        <w:rPr>
          <w:rFonts w:ascii="Times New Roman" w:hAnsi="Times New Roman"/>
          <w:b/>
          <w:sz w:val="24"/>
          <w:szCs w:val="24"/>
        </w:rPr>
        <w:t>Выводы (в сравнении с прошлым учебном годом)</w:t>
      </w:r>
    </w:p>
    <w:p w:rsidR="006520E6" w:rsidRPr="006520E6" w:rsidRDefault="006520E6" w:rsidP="003F724E">
      <w:pPr>
        <w:spacing w:after="0" w:line="240" w:lineRule="auto"/>
        <w:ind w:left="720" w:firstLine="696"/>
        <w:contextualSpacing/>
        <w:jc w:val="both"/>
        <w:rPr>
          <w:rFonts w:ascii="Times New Roman" w:hAnsi="Times New Roman"/>
          <w:sz w:val="24"/>
          <w:szCs w:val="24"/>
        </w:rPr>
      </w:pPr>
      <w:r w:rsidRPr="003C5608">
        <w:rPr>
          <w:rFonts w:ascii="Times New Roman" w:hAnsi="Times New Roman"/>
          <w:sz w:val="24"/>
          <w:szCs w:val="24"/>
        </w:rPr>
        <w:t>По сравнению с прошлым учебным годом учителя иностранных языков стали активнее принимать участие в  вебинарах и различных конкурсах и олимпиадах школьников онлайн. Это хорошая альтернатива для тех учащихся, уровень иностранного языка которых не позволяет им принять участие в муниципальном этапе всероссийской олимпиады и повышает самооценку. В то же время несколько снизилась активность учителей иностранных языков в участии НПК различных уровней. Следует уделить этому больше внимания в 2014/15 учебном году.</w:t>
      </w:r>
    </w:p>
    <w:p w:rsidR="006520E6" w:rsidRPr="006520E6" w:rsidRDefault="003C5608" w:rsidP="003C5608">
      <w:pPr>
        <w:spacing w:after="0" w:line="240" w:lineRule="auto"/>
        <w:jc w:val="both"/>
        <w:rPr>
          <w:rFonts w:ascii="Times New Roman" w:hAnsi="Times New Roman"/>
          <w:sz w:val="24"/>
          <w:szCs w:val="24"/>
        </w:rPr>
      </w:pPr>
      <w:r>
        <w:rPr>
          <w:rFonts w:ascii="Times New Roman" w:hAnsi="Times New Roman"/>
          <w:b/>
          <w:sz w:val="24"/>
          <w:szCs w:val="24"/>
        </w:rPr>
        <w:t>9</w:t>
      </w:r>
      <w:r w:rsidR="006520E6" w:rsidRPr="006520E6">
        <w:rPr>
          <w:rFonts w:ascii="Times New Roman" w:hAnsi="Times New Roman"/>
          <w:b/>
          <w:sz w:val="24"/>
          <w:szCs w:val="24"/>
        </w:rPr>
        <w:t>.</w:t>
      </w:r>
      <w:r w:rsidR="006520E6" w:rsidRPr="006520E6">
        <w:rPr>
          <w:rFonts w:ascii="Times New Roman" w:hAnsi="Times New Roman"/>
          <w:sz w:val="24"/>
          <w:szCs w:val="24"/>
        </w:rPr>
        <w:t xml:space="preserve"> </w:t>
      </w:r>
      <w:r w:rsidR="006520E6" w:rsidRPr="006520E6">
        <w:rPr>
          <w:rFonts w:ascii="Times New Roman" w:hAnsi="Times New Roman"/>
          <w:b/>
          <w:sz w:val="24"/>
          <w:szCs w:val="24"/>
        </w:rPr>
        <w:t>Задачи на 2015-2016 учебный год</w:t>
      </w:r>
    </w:p>
    <w:p w:rsidR="006520E6" w:rsidRPr="006520E6" w:rsidRDefault="006520E6" w:rsidP="00F97AFA">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6520E6">
        <w:rPr>
          <w:rFonts w:ascii="Times New Roman" w:eastAsia="Times New Roman" w:hAnsi="Times New Roman"/>
          <w:sz w:val="24"/>
          <w:szCs w:val="24"/>
          <w:lang w:eastAsia="ru-RU"/>
        </w:rPr>
        <w:t>Создавать условия для охраны и укрепления физического и психического здоровья детей, обеспечить их эмоциональное благополучие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w:t>
      </w:r>
    </w:p>
    <w:p w:rsidR="006520E6" w:rsidRPr="006520E6" w:rsidRDefault="006520E6" w:rsidP="00F97AFA">
      <w:pPr>
        <w:numPr>
          <w:ilvl w:val="0"/>
          <w:numId w:val="38"/>
        </w:numPr>
        <w:spacing w:after="0" w:line="240" w:lineRule="auto"/>
        <w:jc w:val="both"/>
        <w:rPr>
          <w:rFonts w:ascii="Times New Roman" w:eastAsia="Times New Roman" w:hAnsi="Times New Roman"/>
          <w:sz w:val="24"/>
          <w:szCs w:val="24"/>
          <w:lang w:eastAsia="ru-RU"/>
        </w:rPr>
      </w:pPr>
      <w:r w:rsidRPr="006520E6">
        <w:rPr>
          <w:rFonts w:ascii="Times New Roman" w:eastAsia="Times New Roman" w:hAnsi="Times New Roman"/>
          <w:sz w:val="24"/>
          <w:szCs w:val="24"/>
          <w:lang w:eastAsia="ru-RU"/>
        </w:rPr>
        <w:t>Принимать активное участие в работе Ассоциации преподавателей английского языка г.</w:t>
      </w:r>
      <w:r w:rsidR="003C5608">
        <w:rPr>
          <w:rFonts w:ascii="Times New Roman" w:eastAsia="Times New Roman" w:hAnsi="Times New Roman"/>
          <w:sz w:val="24"/>
          <w:szCs w:val="24"/>
          <w:lang w:eastAsia="ru-RU"/>
        </w:rPr>
        <w:t xml:space="preserve"> </w:t>
      </w:r>
      <w:r w:rsidRPr="006520E6">
        <w:rPr>
          <w:rFonts w:ascii="Times New Roman" w:eastAsia="Times New Roman" w:hAnsi="Times New Roman"/>
          <w:sz w:val="24"/>
          <w:szCs w:val="24"/>
          <w:lang w:eastAsia="ru-RU"/>
        </w:rPr>
        <w:t>Чебоксары, республики – распространять педагогический опыт в школах города, республики.</w:t>
      </w:r>
    </w:p>
    <w:p w:rsidR="006520E6" w:rsidRPr="006520E6" w:rsidRDefault="006520E6" w:rsidP="00F97AFA">
      <w:pPr>
        <w:numPr>
          <w:ilvl w:val="0"/>
          <w:numId w:val="38"/>
        </w:numPr>
        <w:spacing w:after="0" w:line="240" w:lineRule="auto"/>
        <w:jc w:val="both"/>
        <w:rPr>
          <w:rFonts w:ascii="Times New Roman" w:eastAsia="Times New Roman" w:hAnsi="Times New Roman"/>
          <w:sz w:val="24"/>
          <w:szCs w:val="24"/>
          <w:lang w:eastAsia="ru-RU"/>
        </w:rPr>
      </w:pPr>
      <w:r w:rsidRPr="006520E6">
        <w:rPr>
          <w:rFonts w:ascii="Times New Roman" w:eastAsia="Times New Roman" w:hAnsi="Times New Roman"/>
          <w:sz w:val="24"/>
          <w:szCs w:val="24"/>
          <w:lang w:eastAsia="ru-RU"/>
        </w:rPr>
        <w:t>Продолжить работу с одаренными учащимися – готовить их к участию в городской и республиканской олимпиадах.</w:t>
      </w:r>
    </w:p>
    <w:p w:rsidR="006520E6" w:rsidRPr="006520E6" w:rsidRDefault="006520E6" w:rsidP="00F97AFA">
      <w:pPr>
        <w:numPr>
          <w:ilvl w:val="0"/>
          <w:numId w:val="38"/>
        </w:numPr>
        <w:spacing w:after="0" w:line="240" w:lineRule="auto"/>
        <w:jc w:val="both"/>
        <w:rPr>
          <w:rFonts w:ascii="Times New Roman" w:eastAsia="Times New Roman" w:hAnsi="Times New Roman"/>
          <w:sz w:val="24"/>
          <w:szCs w:val="24"/>
          <w:lang w:eastAsia="ru-RU"/>
        </w:rPr>
      </w:pPr>
      <w:r w:rsidRPr="006520E6">
        <w:rPr>
          <w:rFonts w:ascii="Times New Roman" w:eastAsia="Times New Roman" w:hAnsi="Times New Roman"/>
          <w:sz w:val="24"/>
          <w:szCs w:val="24"/>
          <w:lang w:eastAsia="ru-RU"/>
        </w:rPr>
        <w:t xml:space="preserve">Продолжить работу в </w:t>
      </w:r>
      <w:r w:rsidRPr="006520E6">
        <w:rPr>
          <w:rFonts w:ascii="Times New Roman" w:eastAsia="Times New Roman" w:hAnsi="Times New Roman"/>
          <w:sz w:val="24"/>
          <w:szCs w:val="24"/>
          <w:lang w:val="en-US" w:eastAsia="ru-RU"/>
        </w:rPr>
        <w:t>AFS</w:t>
      </w:r>
      <w:r w:rsidRPr="006520E6">
        <w:rPr>
          <w:rFonts w:ascii="Times New Roman" w:eastAsia="Times New Roman" w:hAnsi="Times New Roman"/>
          <w:sz w:val="24"/>
          <w:szCs w:val="24"/>
          <w:lang w:eastAsia="ru-RU"/>
        </w:rPr>
        <w:t xml:space="preserve"> (фонд “Интеркультура») в целях дальнейшего развития межкультурной коммуникации, также распространения педагогического опыта среди работников образования других стран.</w:t>
      </w:r>
    </w:p>
    <w:p w:rsidR="006520E6" w:rsidRPr="006520E6" w:rsidRDefault="006520E6" w:rsidP="00F97AFA">
      <w:pPr>
        <w:numPr>
          <w:ilvl w:val="0"/>
          <w:numId w:val="38"/>
        </w:numPr>
        <w:spacing w:after="0" w:line="240" w:lineRule="auto"/>
        <w:jc w:val="both"/>
        <w:rPr>
          <w:rFonts w:ascii="Times New Roman" w:eastAsia="Times New Roman" w:hAnsi="Times New Roman"/>
          <w:sz w:val="24"/>
          <w:szCs w:val="24"/>
          <w:lang w:eastAsia="ru-RU"/>
        </w:rPr>
      </w:pPr>
      <w:r w:rsidRPr="006520E6">
        <w:rPr>
          <w:rFonts w:ascii="Times New Roman" w:eastAsia="Times New Roman" w:hAnsi="Times New Roman"/>
          <w:sz w:val="24"/>
          <w:szCs w:val="24"/>
          <w:lang w:eastAsia="ru-RU"/>
        </w:rPr>
        <w:t>Продолжить участвовать в научно-практических конференциях, педагогических творческих конкурсах, проводимых в пределах и за пределами республики и издавать свои статьи в научных сборниках; активно работать с сайтами.</w:t>
      </w:r>
    </w:p>
    <w:p w:rsidR="006520E6" w:rsidRPr="003C5608" w:rsidRDefault="006520E6" w:rsidP="00F97AFA">
      <w:pPr>
        <w:numPr>
          <w:ilvl w:val="0"/>
          <w:numId w:val="38"/>
        </w:numPr>
        <w:spacing w:after="0" w:line="240" w:lineRule="auto"/>
        <w:jc w:val="both"/>
        <w:rPr>
          <w:rFonts w:ascii="Times New Roman" w:eastAsia="Times New Roman" w:hAnsi="Times New Roman"/>
          <w:sz w:val="24"/>
          <w:szCs w:val="24"/>
          <w:lang w:eastAsia="ru-RU"/>
        </w:rPr>
      </w:pPr>
      <w:r w:rsidRPr="006520E6">
        <w:rPr>
          <w:rFonts w:ascii="Times New Roman" w:eastAsia="Times New Roman" w:hAnsi="Times New Roman"/>
          <w:sz w:val="24"/>
          <w:szCs w:val="24"/>
          <w:lang w:eastAsia="ru-RU"/>
        </w:rPr>
        <w:t xml:space="preserve">Использовать современные образовательные технологии в процессе обучения  иностранным  языкам. </w:t>
      </w:r>
    </w:p>
    <w:p w:rsidR="006520E6" w:rsidRDefault="006520E6" w:rsidP="00A04077">
      <w:pPr>
        <w:spacing w:after="0" w:line="240" w:lineRule="auto"/>
        <w:jc w:val="center"/>
        <w:rPr>
          <w:rFonts w:ascii="Times New Roman" w:hAnsi="Times New Roman"/>
          <w:b/>
          <w:i/>
          <w:sz w:val="24"/>
          <w:szCs w:val="24"/>
        </w:rPr>
      </w:pPr>
    </w:p>
    <w:p w:rsidR="00A04077" w:rsidRPr="00A04077" w:rsidRDefault="00A04077" w:rsidP="00A04077">
      <w:pPr>
        <w:spacing w:after="0" w:line="240" w:lineRule="auto"/>
        <w:jc w:val="center"/>
        <w:rPr>
          <w:rFonts w:ascii="Times New Roman" w:eastAsia="Times New Roman" w:hAnsi="Times New Roman"/>
          <w:b/>
          <w:bCs/>
          <w:sz w:val="24"/>
          <w:szCs w:val="24"/>
          <w:lang w:eastAsia="ru-RU"/>
        </w:rPr>
      </w:pPr>
      <w:r w:rsidRPr="00A04077">
        <w:rPr>
          <w:rFonts w:ascii="Times New Roman" w:hAnsi="Times New Roman"/>
          <w:b/>
          <w:i/>
          <w:sz w:val="24"/>
          <w:szCs w:val="24"/>
        </w:rPr>
        <w:t>Анализ работы методического объединения учителей</w:t>
      </w:r>
      <w:r w:rsidR="00586C8E">
        <w:rPr>
          <w:rFonts w:ascii="Times New Roman" w:hAnsi="Times New Roman"/>
          <w:b/>
          <w:i/>
          <w:sz w:val="24"/>
          <w:szCs w:val="24"/>
        </w:rPr>
        <w:t xml:space="preserve"> </w:t>
      </w:r>
      <w:r w:rsidRPr="00A04077">
        <w:rPr>
          <w:rFonts w:ascii="Times New Roman" w:hAnsi="Times New Roman"/>
          <w:b/>
          <w:i/>
          <w:sz w:val="24"/>
          <w:szCs w:val="24"/>
        </w:rPr>
        <w:t>начальных классов</w:t>
      </w:r>
    </w:p>
    <w:p w:rsidR="00A04077" w:rsidRPr="00A04077" w:rsidRDefault="00A04077" w:rsidP="00A04077">
      <w:pPr>
        <w:spacing w:after="0" w:line="240" w:lineRule="auto"/>
        <w:jc w:val="center"/>
        <w:rPr>
          <w:rFonts w:ascii="Times New Roman" w:hAnsi="Times New Roman"/>
          <w:b/>
          <w:sz w:val="24"/>
          <w:szCs w:val="24"/>
        </w:rPr>
      </w:pPr>
      <w:r w:rsidRPr="00A04077">
        <w:rPr>
          <w:rFonts w:ascii="Times New Roman" w:hAnsi="Times New Roman"/>
          <w:b/>
          <w:sz w:val="24"/>
          <w:szCs w:val="24"/>
        </w:rPr>
        <w:t>(руководитель ШМО Федорова Т. Г.)</w:t>
      </w:r>
    </w:p>
    <w:p w:rsidR="00A04077" w:rsidRPr="00A04077" w:rsidRDefault="00A04077" w:rsidP="00A04077">
      <w:pPr>
        <w:spacing w:after="0" w:line="240" w:lineRule="auto"/>
        <w:rPr>
          <w:rFonts w:ascii="Times New Roman" w:hAnsi="Times New Roman"/>
          <w:sz w:val="24"/>
          <w:szCs w:val="24"/>
        </w:rPr>
      </w:pPr>
    </w:p>
    <w:p w:rsidR="00A04077" w:rsidRPr="00A04077" w:rsidRDefault="00A04077" w:rsidP="00A04077">
      <w:pPr>
        <w:spacing w:after="0" w:line="240" w:lineRule="auto"/>
        <w:jc w:val="both"/>
        <w:rPr>
          <w:rFonts w:ascii="Times New Roman" w:hAnsi="Times New Roman"/>
          <w:sz w:val="24"/>
          <w:szCs w:val="24"/>
        </w:rPr>
      </w:pPr>
      <w:r w:rsidRPr="00A04077">
        <w:rPr>
          <w:rFonts w:ascii="Times New Roman" w:hAnsi="Times New Roman"/>
          <w:b/>
          <w:sz w:val="24"/>
          <w:szCs w:val="24"/>
        </w:rPr>
        <w:lastRenderedPageBreak/>
        <w:t>1. Методическая тема ШМО</w:t>
      </w:r>
      <w:r w:rsidRPr="00A04077">
        <w:rPr>
          <w:rFonts w:ascii="Times New Roman" w:hAnsi="Times New Roman"/>
          <w:sz w:val="24"/>
          <w:szCs w:val="24"/>
        </w:rPr>
        <w:t xml:space="preserve">  - «Развитие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w:t>
      </w:r>
      <w:r w:rsidR="00586C8E">
        <w:rPr>
          <w:rFonts w:ascii="Times New Roman" w:hAnsi="Times New Roman"/>
          <w:sz w:val="24"/>
          <w:szCs w:val="24"/>
        </w:rPr>
        <w:t xml:space="preserve">и ФГОС НОО второго поколения». </w:t>
      </w:r>
    </w:p>
    <w:p w:rsidR="00A04077" w:rsidRPr="00A04077" w:rsidRDefault="00A04077" w:rsidP="00A04077">
      <w:pPr>
        <w:spacing w:after="0" w:line="240" w:lineRule="auto"/>
        <w:rPr>
          <w:rFonts w:ascii="Times New Roman" w:hAnsi="Times New Roman"/>
          <w:b/>
          <w:sz w:val="24"/>
          <w:szCs w:val="24"/>
        </w:rPr>
      </w:pPr>
      <w:r w:rsidRPr="00A04077">
        <w:rPr>
          <w:rFonts w:ascii="Times New Roman" w:hAnsi="Times New Roman"/>
          <w:b/>
          <w:sz w:val="24"/>
          <w:szCs w:val="24"/>
        </w:rPr>
        <w:t>2. Задачи, которые решались в учебном году</w:t>
      </w:r>
    </w:p>
    <w:p w:rsidR="00A04077" w:rsidRPr="00A04077" w:rsidRDefault="00A04077" w:rsidP="00A04077">
      <w:pPr>
        <w:spacing w:after="0" w:line="240" w:lineRule="auto"/>
        <w:jc w:val="both"/>
        <w:rPr>
          <w:rFonts w:ascii="Times New Roman" w:hAnsi="Times New Roman"/>
          <w:sz w:val="24"/>
          <w:szCs w:val="24"/>
          <w:lang w:eastAsia="ru-RU"/>
        </w:rPr>
      </w:pPr>
      <w:r w:rsidRPr="00A04077">
        <w:rPr>
          <w:rFonts w:ascii="Times New Roman" w:hAnsi="Times New Roman"/>
          <w:sz w:val="24"/>
          <w:szCs w:val="24"/>
        </w:rPr>
        <w:t>1)</w:t>
      </w:r>
      <w:r w:rsidRPr="00A04077">
        <w:rPr>
          <w:rFonts w:ascii="Times New Roman" w:hAnsi="Times New Roman"/>
          <w:sz w:val="24"/>
          <w:szCs w:val="24"/>
          <w:lang w:eastAsia="ru-RU"/>
        </w:rPr>
        <w:t xml:space="preserve"> Способствовать обеспечению внедрения современных образовательных технологий как значимого компонента содержания образования.</w:t>
      </w:r>
    </w:p>
    <w:p w:rsidR="00A04077" w:rsidRPr="00A04077" w:rsidRDefault="00A04077" w:rsidP="00A04077">
      <w:pPr>
        <w:spacing w:after="0" w:line="240" w:lineRule="auto"/>
        <w:jc w:val="both"/>
        <w:rPr>
          <w:rFonts w:ascii="Times New Roman" w:hAnsi="Times New Roman"/>
          <w:sz w:val="24"/>
          <w:szCs w:val="24"/>
          <w:lang w:eastAsia="ru-RU"/>
        </w:rPr>
      </w:pPr>
      <w:r w:rsidRPr="00A04077">
        <w:rPr>
          <w:rFonts w:ascii="Times New Roman" w:hAnsi="Times New Roman"/>
          <w:sz w:val="24"/>
          <w:szCs w:val="24"/>
          <w:lang w:eastAsia="ru-RU"/>
        </w:rPr>
        <w:t>2) Создать условия для повышения уровня квалификации и самообразование педагога.</w:t>
      </w:r>
    </w:p>
    <w:p w:rsidR="00A04077" w:rsidRPr="00A04077" w:rsidRDefault="00A04077" w:rsidP="00A04077">
      <w:pPr>
        <w:spacing w:after="0" w:line="240" w:lineRule="auto"/>
        <w:jc w:val="both"/>
        <w:rPr>
          <w:rFonts w:ascii="Times New Roman" w:hAnsi="Times New Roman"/>
          <w:sz w:val="24"/>
          <w:szCs w:val="24"/>
          <w:lang w:eastAsia="ru-RU"/>
        </w:rPr>
      </w:pPr>
      <w:r w:rsidRPr="00A04077">
        <w:rPr>
          <w:rFonts w:ascii="Times New Roman" w:hAnsi="Times New Roman"/>
          <w:sz w:val="24"/>
          <w:szCs w:val="24"/>
          <w:lang w:eastAsia="ru-RU"/>
        </w:rPr>
        <w:t>3) Способствовать выявлению, изучению ценного передового педагогического опыта и его распространения.</w:t>
      </w:r>
    </w:p>
    <w:p w:rsidR="00A04077" w:rsidRPr="00A04077" w:rsidRDefault="00A04077" w:rsidP="00A04077">
      <w:pPr>
        <w:spacing w:after="0" w:line="240" w:lineRule="auto"/>
        <w:jc w:val="both"/>
        <w:rPr>
          <w:rFonts w:ascii="Times New Roman" w:hAnsi="Times New Roman"/>
          <w:sz w:val="24"/>
          <w:szCs w:val="24"/>
        </w:rPr>
      </w:pPr>
      <w:r w:rsidRPr="00A04077">
        <w:rPr>
          <w:rFonts w:ascii="Times New Roman" w:hAnsi="Times New Roman"/>
          <w:sz w:val="24"/>
          <w:szCs w:val="24"/>
        </w:rPr>
        <w:t xml:space="preserve">4) Обеспечить методическое сопровождение функционирующих программ и проектов. </w:t>
      </w:r>
    </w:p>
    <w:p w:rsidR="00A04077" w:rsidRPr="00A04077" w:rsidRDefault="00A04077" w:rsidP="00A04077">
      <w:pPr>
        <w:spacing w:after="0" w:line="240" w:lineRule="auto"/>
        <w:jc w:val="both"/>
        <w:rPr>
          <w:rFonts w:ascii="Times New Roman" w:hAnsi="Times New Roman"/>
          <w:sz w:val="24"/>
          <w:szCs w:val="24"/>
        </w:rPr>
      </w:pPr>
      <w:r w:rsidRPr="00A04077">
        <w:rPr>
          <w:rFonts w:ascii="Times New Roman" w:hAnsi="Times New Roman"/>
          <w:sz w:val="24"/>
          <w:szCs w:val="24"/>
        </w:rPr>
        <w:t xml:space="preserve">5) Продолжить изучение нормативной базы ФГОС НОО. </w:t>
      </w:r>
    </w:p>
    <w:p w:rsidR="00CD0E87" w:rsidRPr="00586C8E" w:rsidRDefault="00A04077" w:rsidP="00CD0E87">
      <w:pPr>
        <w:spacing w:after="0" w:line="240" w:lineRule="auto"/>
        <w:jc w:val="both"/>
        <w:rPr>
          <w:rFonts w:ascii="Times New Roman" w:hAnsi="Times New Roman"/>
          <w:sz w:val="24"/>
          <w:szCs w:val="24"/>
        </w:rPr>
      </w:pPr>
      <w:r w:rsidRPr="00A04077">
        <w:rPr>
          <w:rFonts w:ascii="Times New Roman" w:hAnsi="Times New Roman"/>
          <w:sz w:val="24"/>
          <w:szCs w:val="24"/>
        </w:rPr>
        <w:t>6) 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w:t>
      </w:r>
      <w:r w:rsidR="00586C8E">
        <w:rPr>
          <w:rFonts w:ascii="Times New Roman" w:hAnsi="Times New Roman"/>
          <w:sz w:val="24"/>
          <w:szCs w:val="24"/>
        </w:rPr>
        <w:t xml:space="preserve">й дополнительного образования. </w:t>
      </w:r>
    </w:p>
    <w:p w:rsidR="00F94C46" w:rsidRDefault="00A04077" w:rsidP="00CD0E87">
      <w:pPr>
        <w:spacing w:after="0" w:line="240" w:lineRule="auto"/>
        <w:jc w:val="both"/>
        <w:rPr>
          <w:rFonts w:ascii="Times New Roman" w:hAnsi="Times New Roman"/>
          <w:b/>
          <w:sz w:val="24"/>
          <w:szCs w:val="24"/>
        </w:rPr>
      </w:pPr>
      <w:r w:rsidRPr="00A04077">
        <w:rPr>
          <w:rFonts w:ascii="Times New Roman" w:hAnsi="Times New Roman"/>
          <w:b/>
          <w:sz w:val="24"/>
          <w:szCs w:val="24"/>
        </w:rPr>
        <w:t>3.</w:t>
      </w:r>
      <w:r w:rsidRPr="00A04077">
        <w:rPr>
          <w:b/>
        </w:rPr>
        <w:t xml:space="preserve"> </w:t>
      </w:r>
      <w:r w:rsidRPr="00A04077">
        <w:rPr>
          <w:rFonts w:ascii="Times New Roman" w:hAnsi="Times New Roman"/>
          <w:b/>
          <w:sz w:val="24"/>
          <w:szCs w:val="24"/>
        </w:rPr>
        <w:t xml:space="preserve">Кадровый потенциал МО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1417"/>
        <w:gridCol w:w="2977"/>
        <w:gridCol w:w="1134"/>
        <w:gridCol w:w="1134"/>
        <w:gridCol w:w="1843"/>
      </w:tblGrid>
      <w:tr w:rsidR="00F94C46" w:rsidRPr="00F94C46" w:rsidTr="00C01B0D">
        <w:tc>
          <w:tcPr>
            <w:tcW w:w="568" w:type="dxa"/>
          </w:tcPr>
          <w:p w:rsidR="00F94C46" w:rsidRPr="00F94C46" w:rsidRDefault="00F94C46" w:rsidP="00CD0E87">
            <w:pPr>
              <w:spacing w:after="0" w:line="240" w:lineRule="auto"/>
              <w:rPr>
                <w:rFonts w:ascii="Times New Roman" w:eastAsia="Times New Roman" w:hAnsi="Times New Roman"/>
                <w:sz w:val="20"/>
                <w:szCs w:val="20"/>
                <w:lang w:eastAsia="ru-RU"/>
              </w:rPr>
            </w:pPr>
            <w:r w:rsidRPr="00F94C46">
              <w:rPr>
                <w:rFonts w:ascii="Times New Roman" w:eastAsia="Times New Roman" w:hAnsi="Times New Roman"/>
                <w:sz w:val="20"/>
                <w:szCs w:val="20"/>
                <w:lang w:eastAsia="ru-RU"/>
              </w:rPr>
              <w:t>№/№</w:t>
            </w:r>
          </w:p>
        </w:tc>
        <w:tc>
          <w:tcPr>
            <w:tcW w:w="1985" w:type="dxa"/>
          </w:tcPr>
          <w:p w:rsidR="00F94C46" w:rsidRPr="00F94C46" w:rsidRDefault="00586C8E" w:rsidP="00CD0E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Фамилия, имя, отчество </w:t>
            </w:r>
            <w:r w:rsidR="00F94C46" w:rsidRPr="00F94C46">
              <w:rPr>
                <w:rFonts w:ascii="Times New Roman" w:eastAsia="Times New Roman" w:hAnsi="Times New Roman"/>
                <w:sz w:val="20"/>
                <w:szCs w:val="20"/>
                <w:lang w:eastAsia="ru-RU"/>
              </w:rPr>
              <w:t>учителя</w:t>
            </w:r>
          </w:p>
        </w:tc>
        <w:tc>
          <w:tcPr>
            <w:tcW w:w="1417" w:type="dxa"/>
          </w:tcPr>
          <w:p w:rsidR="00F94C46" w:rsidRPr="00F94C46" w:rsidRDefault="00F94C46" w:rsidP="00CD0E87">
            <w:pPr>
              <w:spacing w:after="0" w:line="240" w:lineRule="auto"/>
              <w:rPr>
                <w:rFonts w:ascii="Times New Roman" w:eastAsia="Times New Roman" w:hAnsi="Times New Roman"/>
                <w:sz w:val="20"/>
                <w:szCs w:val="20"/>
                <w:lang w:eastAsia="ru-RU"/>
              </w:rPr>
            </w:pPr>
            <w:r w:rsidRPr="00F94C46">
              <w:rPr>
                <w:rFonts w:ascii="Times New Roman" w:eastAsia="Times New Roman" w:hAnsi="Times New Roman"/>
                <w:sz w:val="20"/>
                <w:szCs w:val="20"/>
                <w:lang w:eastAsia="ru-RU"/>
              </w:rPr>
              <w:t>Образование</w:t>
            </w:r>
          </w:p>
          <w:p w:rsidR="00F94C46" w:rsidRPr="00F94C46" w:rsidRDefault="00F94C46" w:rsidP="00CD0E87">
            <w:pPr>
              <w:spacing w:after="0" w:line="240" w:lineRule="auto"/>
              <w:rPr>
                <w:rFonts w:ascii="Times New Roman" w:eastAsia="Times New Roman" w:hAnsi="Times New Roman"/>
                <w:sz w:val="20"/>
                <w:szCs w:val="20"/>
                <w:lang w:eastAsia="ru-RU"/>
              </w:rPr>
            </w:pPr>
            <w:r w:rsidRPr="00F94C46">
              <w:rPr>
                <w:rFonts w:ascii="Times New Roman" w:eastAsia="Times New Roman" w:hAnsi="Times New Roman"/>
                <w:sz w:val="20"/>
                <w:szCs w:val="20"/>
                <w:lang w:eastAsia="ru-RU"/>
              </w:rPr>
              <w:t xml:space="preserve"> </w:t>
            </w:r>
          </w:p>
        </w:tc>
        <w:tc>
          <w:tcPr>
            <w:tcW w:w="2977" w:type="dxa"/>
          </w:tcPr>
          <w:p w:rsidR="00F94C46" w:rsidRPr="00F94C46" w:rsidRDefault="00F94C46" w:rsidP="00CD0E87">
            <w:pPr>
              <w:spacing w:after="0" w:line="240" w:lineRule="auto"/>
              <w:jc w:val="center"/>
              <w:rPr>
                <w:rFonts w:ascii="Times New Roman" w:eastAsia="Times New Roman" w:hAnsi="Times New Roman"/>
                <w:sz w:val="20"/>
                <w:szCs w:val="20"/>
                <w:lang w:eastAsia="ru-RU"/>
              </w:rPr>
            </w:pPr>
            <w:r w:rsidRPr="00F94C46">
              <w:rPr>
                <w:rFonts w:ascii="Times New Roman" w:eastAsia="Times New Roman" w:hAnsi="Times New Roman"/>
                <w:sz w:val="20"/>
                <w:szCs w:val="20"/>
                <w:lang w:eastAsia="ru-RU"/>
              </w:rPr>
              <w:t>Методическая тема</w:t>
            </w:r>
          </w:p>
        </w:tc>
        <w:tc>
          <w:tcPr>
            <w:tcW w:w="1134" w:type="dxa"/>
          </w:tcPr>
          <w:p w:rsidR="00F94C46" w:rsidRPr="00F94C46" w:rsidRDefault="00F94C46" w:rsidP="00586C8E">
            <w:pPr>
              <w:spacing w:after="0" w:line="240" w:lineRule="auto"/>
              <w:jc w:val="center"/>
              <w:rPr>
                <w:rFonts w:ascii="Times New Roman" w:eastAsia="Times New Roman" w:hAnsi="Times New Roman"/>
                <w:sz w:val="20"/>
                <w:szCs w:val="20"/>
                <w:lang w:eastAsia="ru-RU"/>
              </w:rPr>
            </w:pPr>
            <w:r w:rsidRPr="00F94C46">
              <w:rPr>
                <w:rFonts w:ascii="Times New Roman" w:eastAsia="Times New Roman" w:hAnsi="Times New Roman"/>
                <w:sz w:val="20"/>
                <w:szCs w:val="20"/>
                <w:lang w:eastAsia="ru-RU"/>
              </w:rPr>
              <w:t>Квалиф</w:t>
            </w:r>
            <w:r w:rsidR="00586C8E">
              <w:rPr>
                <w:rFonts w:ascii="Times New Roman" w:eastAsia="Times New Roman" w:hAnsi="Times New Roman"/>
                <w:sz w:val="20"/>
                <w:szCs w:val="20"/>
                <w:lang w:eastAsia="ru-RU"/>
              </w:rPr>
              <w:t xml:space="preserve">. </w:t>
            </w:r>
            <w:r w:rsidRPr="00F94C46">
              <w:rPr>
                <w:rFonts w:ascii="Times New Roman" w:eastAsia="Times New Roman" w:hAnsi="Times New Roman"/>
                <w:sz w:val="20"/>
                <w:szCs w:val="20"/>
                <w:lang w:eastAsia="ru-RU"/>
              </w:rPr>
              <w:t>категория</w:t>
            </w:r>
          </w:p>
        </w:tc>
        <w:tc>
          <w:tcPr>
            <w:tcW w:w="1134" w:type="dxa"/>
          </w:tcPr>
          <w:p w:rsidR="00F94C46" w:rsidRPr="00F94C46" w:rsidRDefault="00586C8E" w:rsidP="00CD0E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Повыш. </w:t>
            </w:r>
          </w:p>
          <w:p w:rsidR="00F94C46" w:rsidRPr="00F94C46" w:rsidRDefault="00CD0E87" w:rsidP="00CD0E87">
            <w:pPr>
              <w:spacing w:after="0" w:line="240" w:lineRule="auto"/>
              <w:jc w:val="center"/>
              <w:rPr>
                <w:rFonts w:ascii="Times New Roman" w:eastAsia="Times New Roman" w:hAnsi="Times New Roman"/>
                <w:sz w:val="20"/>
                <w:szCs w:val="20"/>
                <w:lang w:eastAsia="ru-RU"/>
              </w:rPr>
            </w:pPr>
            <w:r w:rsidRPr="00CD0E87">
              <w:rPr>
                <w:rFonts w:ascii="Times New Roman" w:eastAsia="Times New Roman" w:hAnsi="Times New Roman"/>
                <w:sz w:val="20"/>
                <w:szCs w:val="20"/>
                <w:lang w:eastAsia="ru-RU"/>
              </w:rPr>
              <w:t>к</w:t>
            </w:r>
            <w:r w:rsidR="00F94C46" w:rsidRPr="00F94C46">
              <w:rPr>
                <w:rFonts w:ascii="Times New Roman" w:eastAsia="Times New Roman" w:hAnsi="Times New Roman"/>
                <w:sz w:val="20"/>
                <w:szCs w:val="20"/>
                <w:lang w:eastAsia="ru-RU"/>
              </w:rPr>
              <w:t>валиф</w:t>
            </w:r>
            <w:r w:rsidRPr="00CD0E87">
              <w:rPr>
                <w:rFonts w:ascii="Times New Roman" w:eastAsia="Times New Roman" w:hAnsi="Times New Roman"/>
                <w:sz w:val="20"/>
                <w:szCs w:val="20"/>
                <w:lang w:eastAsia="ru-RU"/>
              </w:rPr>
              <w:t xml:space="preserve">.  </w:t>
            </w:r>
          </w:p>
        </w:tc>
        <w:tc>
          <w:tcPr>
            <w:tcW w:w="1843" w:type="dxa"/>
          </w:tcPr>
          <w:p w:rsidR="00F94C46" w:rsidRPr="00F94C46" w:rsidRDefault="00F94C46" w:rsidP="00CD0E87">
            <w:pPr>
              <w:spacing w:after="0" w:line="240" w:lineRule="auto"/>
              <w:jc w:val="center"/>
              <w:rPr>
                <w:rFonts w:ascii="Times New Roman" w:eastAsia="Times New Roman" w:hAnsi="Times New Roman"/>
                <w:sz w:val="20"/>
                <w:szCs w:val="20"/>
                <w:lang w:eastAsia="ru-RU"/>
              </w:rPr>
            </w:pPr>
            <w:r w:rsidRPr="00F94C46">
              <w:rPr>
                <w:rFonts w:ascii="Times New Roman" w:eastAsia="Times New Roman" w:hAnsi="Times New Roman"/>
                <w:sz w:val="20"/>
                <w:szCs w:val="20"/>
                <w:lang w:eastAsia="ru-RU"/>
              </w:rPr>
              <w:t>Награды</w:t>
            </w:r>
          </w:p>
        </w:tc>
      </w:tr>
      <w:tr w:rsidR="00F94C46" w:rsidRPr="00F94C46" w:rsidTr="00C01B0D">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1.</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Александрова С.Г.</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Совершенствование техники чтения.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2014 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 xml:space="preserve"> ЧРИО</w:t>
            </w:r>
          </w:p>
        </w:tc>
        <w:tc>
          <w:tcPr>
            <w:tcW w:w="1843" w:type="dxa"/>
          </w:tcPr>
          <w:p w:rsidR="00F94C46" w:rsidRPr="00F94C46" w:rsidRDefault="00F94C46" w:rsidP="00CD0E87">
            <w:pPr>
              <w:spacing w:after="0" w:line="240" w:lineRule="auto"/>
              <w:jc w:val="both"/>
              <w:rPr>
                <w:rFonts w:ascii="Times New Roman" w:eastAsia="Times New Roman" w:hAnsi="Times New Roman"/>
                <w:lang w:eastAsia="ru-RU"/>
              </w:rPr>
            </w:pPr>
          </w:p>
        </w:tc>
      </w:tr>
      <w:tr w:rsidR="00F94C46" w:rsidRPr="00F94C46" w:rsidTr="00C01B0D">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2.</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Анисимова Е.И.</w:t>
            </w:r>
          </w:p>
          <w:p w:rsidR="00F94C46" w:rsidRPr="00F94C46" w:rsidRDefault="00F94C46" w:rsidP="00CD0E87">
            <w:pPr>
              <w:spacing w:after="0" w:line="240" w:lineRule="auto"/>
              <w:rPr>
                <w:rFonts w:ascii="Times New Roman" w:eastAsia="Times New Roman" w:hAnsi="Times New Roman"/>
                <w:color w:val="000000"/>
                <w:lang w:eastAsia="ru-RU"/>
              </w:rPr>
            </w:pP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Развитие вычислительных навыков на уроке математике.</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2013г.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 xml:space="preserve">ЦМИРО </w:t>
            </w:r>
          </w:p>
        </w:tc>
        <w:tc>
          <w:tcPr>
            <w:tcW w:w="1843" w:type="dxa"/>
          </w:tcPr>
          <w:p w:rsidR="00F94C46" w:rsidRPr="00F94C46" w:rsidRDefault="00F94C46" w:rsidP="00C01B0D">
            <w:pPr>
              <w:spacing w:after="0" w:line="240" w:lineRule="auto"/>
              <w:rPr>
                <w:rFonts w:ascii="Times New Roman" w:hAnsi="Times New Roman"/>
              </w:rPr>
            </w:pPr>
            <w:r w:rsidRPr="00F94C46">
              <w:rPr>
                <w:rFonts w:ascii="Times New Roman" w:hAnsi="Times New Roman"/>
              </w:rPr>
              <w:t>2002 г</w:t>
            </w:r>
            <w:r w:rsidR="00C01B0D">
              <w:rPr>
                <w:rFonts w:ascii="Times New Roman" w:hAnsi="Times New Roman"/>
              </w:rPr>
              <w:t xml:space="preserve"> </w:t>
            </w:r>
            <w:r w:rsidRPr="00F94C46">
              <w:rPr>
                <w:rFonts w:ascii="Times New Roman" w:hAnsi="Times New Roman"/>
              </w:rPr>
              <w:t xml:space="preserve"> – Почёт</w:t>
            </w:r>
            <w:r w:rsidR="00C01B0D">
              <w:rPr>
                <w:rFonts w:ascii="Times New Roman" w:hAnsi="Times New Roman"/>
              </w:rPr>
              <w:t>-</w:t>
            </w:r>
            <w:r w:rsidRPr="00F94C46">
              <w:rPr>
                <w:rFonts w:ascii="Times New Roman" w:hAnsi="Times New Roman"/>
              </w:rPr>
              <w:t xml:space="preserve">ный работник </w:t>
            </w:r>
            <w:r w:rsidR="00C01B0D">
              <w:rPr>
                <w:rFonts w:ascii="Times New Roman" w:hAnsi="Times New Roman"/>
              </w:rPr>
              <w:t xml:space="preserve"> </w:t>
            </w:r>
            <w:r w:rsidRPr="00F94C46">
              <w:rPr>
                <w:rFonts w:ascii="Times New Roman" w:hAnsi="Times New Roman"/>
              </w:rPr>
              <w:t xml:space="preserve">  </w:t>
            </w:r>
            <w:r w:rsidR="00C01B0D">
              <w:rPr>
                <w:rFonts w:ascii="Times New Roman" w:hAnsi="Times New Roman"/>
              </w:rPr>
              <w:t>об.обр.</w:t>
            </w:r>
            <w:r w:rsidRPr="00F94C46">
              <w:rPr>
                <w:rFonts w:ascii="Times New Roman" w:hAnsi="Times New Roman"/>
              </w:rPr>
              <w:t>РФ</w:t>
            </w:r>
          </w:p>
        </w:tc>
      </w:tr>
      <w:tr w:rsidR="00F94C46" w:rsidRPr="00F94C46" w:rsidTr="00C01B0D">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3.</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Безрукова Л. А</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Развитие креативного мышления на уроках у учащихся младших классов.</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p>
        </w:tc>
        <w:tc>
          <w:tcPr>
            <w:tcW w:w="1843" w:type="dxa"/>
          </w:tcPr>
          <w:p w:rsidR="00F94C46" w:rsidRPr="00F94C46" w:rsidRDefault="00F94C46" w:rsidP="00C01B0D">
            <w:pPr>
              <w:spacing w:after="0" w:line="240" w:lineRule="auto"/>
              <w:rPr>
                <w:rFonts w:ascii="Times New Roman" w:hAnsi="Times New Roman"/>
              </w:rPr>
            </w:pPr>
            <w:r w:rsidRPr="00F94C46">
              <w:rPr>
                <w:rFonts w:ascii="Times New Roman" w:hAnsi="Times New Roman"/>
              </w:rPr>
              <w:t>2011 год - Грамота УО адм</w:t>
            </w:r>
            <w:r w:rsidR="00C01B0D">
              <w:rPr>
                <w:rFonts w:ascii="Times New Roman" w:hAnsi="Times New Roman"/>
              </w:rPr>
              <w:t xml:space="preserve">. </w:t>
            </w:r>
            <w:r w:rsidRPr="00F94C46">
              <w:rPr>
                <w:rFonts w:ascii="Times New Roman" w:hAnsi="Times New Roman"/>
              </w:rPr>
              <w:t>г</w:t>
            </w:r>
            <w:r w:rsidR="00C01B0D">
              <w:rPr>
                <w:rFonts w:ascii="Times New Roman" w:hAnsi="Times New Roman"/>
              </w:rPr>
              <w:t xml:space="preserve">. </w:t>
            </w:r>
            <w:r w:rsidRPr="00F94C46">
              <w:rPr>
                <w:rFonts w:ascii="Times New Roman" w:hAnsi="Times New Roman"/>
              </w:rPr>
              <w:t>Чебоксары</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4.</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Кочетова Р. Г.</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Развитие речи на уроках и во внеурочное время.</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2014 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 xml:space="preserve"> ЧРИО</w:t>
            </w:r>
          </w:p>
        </w:tc>
        <w:tc>
          <w:tcPr>
            <w:tcW w:w="1843" w:type="dxa"/>
          </w:tcPr>
          <w:p w:rsidR="00F94C46" w:rsidRPr="00F94C46" w:rsidRDefault="00F94C46" w:rsidP="00C01B0D">
            <w:pPr>
              <w:spacing w:after="0" w:line="240" w:lineRule="auto"/>
              <w:rPr>
                <w:rFonts w:ascii="Times New Roman" w:eastAsia="Times New Roman" w:hAnsi="Times New Roman"/>
                <w:color w:val="000000"/>
                <w:lang w:eastAsia="ru-RU"/>
              </w:rPr>
            </w:pPr>
            <w:r w:rsidRPr="00F94C46">
              <w:rPr>
                <w:rFonts w:ascii="Times New Roman" w:hAnsi="Times New Roman"/>
              </w:rPr>
              <w:t xml:space="preserve">2001 </w:t>
            </w:r>
            <w:r w:rsidR="00C01B0D">
              <w:rPr>
                <w:rFonts w:ascii="Times New Roman" w:hAnsi="Times New Roman"/>
              </w:rPr>
              <w:t xml:space="preserve"> </w:t>
            </w:r>
            <w:r w:rsidRPr="00F94C46">
              <w:rPr>
                <w:rFonts w:ascii="Times New Roman" w:hAnsi="Times New Roman"/>
              </w:rPr>
              <w:t xml:space="preserve"> – Почёт</w:t>
            </w:r>
            <w:r w:rsidR="00C01B0D">
              <w:rPr>
                <w:rFonts w:ascii="Times New Roman" w:hAnsi="Times New Roman"/>
              </w:rPr>
              <w:t>-</w:t>
            </w:r>
            <w:r w:rsidRPr="00F94C46">
              <w:rPr>
                <w:rFonts w:ascii="Times New Roman" w:hAnsi="Times New Roman"/>
              </w:rPr>
              <w:t>ный работник общ</w:t>
            </w:r>
            <w:r w:rsidR="00C01B0D">
              <w:rPr>
                <w:rFonts w:ascii="Times New Roman" w:hAnsi="Times New Roman"/>
              </w:rPr>
              <w:t xml:space="preserve">. </w:t>
            </w:r>
            <w:r w:rsidRPr="00F94C46">
              <w:rPr>
                <w:rFonts w:ascii="Times New Roman" w:hAnsi="Times New Roman"/>
              </w:rPr>
              <w:t>обр</w:t>
            </w:r>
            <w:r w:rsidR="00C01B0D">
              <w:rPr>
                <w:rFonts w:ascii="Times New Roman" w:hAnsi="Times New Roman"/>
              </w:rPr>
              <w:t>.</w:t>
            </w:r>
            <w:r w:rsidRPr="00F94C46">
              <w:rPr>
                <w:rFonts w:ascii="Times New Roman" w:hAnsi="Times New Roman"/>
              </w:rPr>
              <w:t xml:space="preserve">  РФ</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5.</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Краснова Л. А.</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Развитие интересов к изучению русского языка.</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p>
        </w:tc>
        <w:tc>
          <w:tcPr>
            <w:tcW w:w="1843" w:type="dxa"/>
          </w:tcPr>
          <w:p w:rsidR="00F94C46" w:rsidRPr="00F94C46" w:rsidRDefault="00F94C46" w:rsidP="00C01B0D">
            <w:pPr>
              <w:spacing w:after="0" w:line="240" w:lineRule="auto"/>
              <w:rPr>
                <w:rFonts w:ascii="Times New Roman" w:eastAsia="Times New Roman" w:hAnsi="Times New Roman"/>
                <w:color w:val="000000"/>
                <w:lang w:eastAsia="ru-RU"/>
              </w:rPr>
            </w:pPr>
            <w:r w:rsidRPr="00F94C46">
              <w:rPr>
                <w:rFonts w:ascii="Times New Roman" w:hAnsi="Times New Roman"/>
              </w:rPr>
              <w:t xml:space="preserve">2009 </w:t>
            </w:r>
            <w:r w:rsidR="00C01B0D">
              <w:rPr>
                <w:rFonts w:ascii="Times New Roman" w:hAnsi="Times New Roman"/>
              </w:rPr>
              <w:t xml:space="preserve"> </w:t>
            </w:r>
            <w:r w:rsidRPr="00F94C46">
              <w:rPr>
                <w:rFonts w:ascii="Times New Roman" w:hAnsi="Times New Roman"/>
              </w:rPr>
              <w:t xml:space="preserve"> - Почетная грамота </w:t>
            </w:r>
            <w:r w:rsidR="00CD0E87" w:rsidRPr="00CD0E87">
              <w:rPr>
                <w:rFonts w:ascii="Times New Roman" w:hAnsi="Times New Roman"/>
              </w:rPr>
              <w:t>МОиН</w:t>
            </w:r>
            <w:r w:rsidRPr="00F94C46">
              <w:rPr>
                <w:rFonts w:ascii="Times New Roman" w:hAnsi="Times New Roman"/>
              </w:rPr>
              <w:t xml:space="preserve">  РФ</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6.</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Константинова</w:t>
            </w:r>
          </w:p>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М. П.</w:t>
            </w:r>
          </w:p>
          <w:p w:rsidR="00F94C46" w:rsidRPr="00F94C46" w:rsidRDefault="00F94C46" w:rsidP="00CD0E87">
            <w:pPr>
              <w:spacing w:after="0" w:line="240" w:lineRule="auto"/>
              <w:rPr>
                <w:rFonts w:ascii="Times New Roman" w:eastAsia="Times New Roman" w:hAnsi="Times New Roman"/>
                <w:color w:val="000000"/>
                <w:lang w:eastAsia="ru-RU"/>
              </w:rPr>
            </w:pP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jc w:val="both"/>
              <w:rPr>
                <w:rFonts w:ascii="Times New Roman" w:eastAsia="Times New Roman" w:hAnsi="Times New Roman"/>
                <w:color w:val="000000"/>
                <w:lang w:eastAsia="ru-RU"/>
              </w:rPr>
            </w:pPr>
            <w:r w:rsidRPr="00F94C46">
              <w:rPr>
                <w:rFonts w:ascii="Times New Roman" w:eastAsia="Times New Roman" w:hAnsi="Times New Roman"/>
                <w:color w:val="000000"/>
                <w:lang w:eastAsia="ru-RU"/>
              </w:rPr>
              <w:t>Компетентностный подход как способ достижения нового качества образования.</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2013г.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ЧРИО</w:t>
            </w:r>
          </w:p>
        </w:tc>
        <w:tc>
          <w:tcPr>
            <w:tcW w:w="1843"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hAnsi="Times New Roman"/>
              </w:rPr>
              <w:t xml:space="preserve">2014 –Почетная грамота МОиМП ЧР </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7.</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Куланова О. С.</w:t>
            </w:r>
          </w:p>
        </w:tc>
        <w:tc>
          <w:tcPr>
            <w:tcW w:w="1417" w:type="dxa"/>
          </w:tcPr>
          <w:p w:rsidR="00F94C46" w:rsidRPr="00F94C46" w:rsidRDefault="00F94C46" w:rsidP="00CD0E87">
            <w:pPr>
              <w:spacing w:after="0" w:line="240" w:lineRule="auto"/>
              <w:rPr>
                <w:rFonts w:ascii="Times New Roman" w:eastAsia="Times New Roman" w:hAnsi="Times New Roman"/>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lang w:eastAsia="ru-RU"/>
              </w:rPr>
              <w:t>Использование методов и приемов технологии разви</w:t>
            </w:r>
            <w:r w:rsidR="00C01B0D">
              <w:rPr>
                <w:rFonts w:ascii="Times New Roman" w:eastAsia="Times New Roman" w:hAnsi="Times New Roman"/>
                <w:lang w:eastAsia="ru-RU"/>
              </w:rPr>
              <w:t>-</w:t>
            </w:r>
            <w:r w:rsidRPr="00F94C46">
              <w:rPr>
                <w:rFonts w:ascii="Times New Roman" w:eastAsia="Times New Roman" w:hAnsi="Times New Roman"/>
                <w:lang w:eastAsia="ru-RU"/>
              </w:rPr>
              <w:t>тия критического мышления для формирования мысли</w:t>
            </w:r>
            <w:r w:rsidR="00C01B0D">
              <w:rPr>
                <w:rFonts w:ascii="Times New Roman" w:eastAsia="Times New Roman" w:hAnsi="Times New Roman"/>
                <w:lang w:eastAsia="ru-RU"/>
              </w:rPr>
              <w:t>-</w:t>
            </w:r>
            <w:r w:rsidRPr="00F94C46">
              <w:rPr>
                <w:rFonts w:ascii="Times New Roman" w:eastAsia="Times New Roman" w:hAnsi="Times New Roman"/>
                <w:lang w:eastAsia="ru-RU"/>
              </w:rPr>
              <w:t>тельной деятельности уча</w:t>
            </w:r>
            <w:r w:rsidR="00C01B0D">
              <w:rPr>
                <w:rFonts w:ascii="Times New Roman" w:eastAsia="Times New Roman" w:hAnsi="Times New Roman"/>
                <w:lang w:eastAsia="ru-RU"/>
              </w:rPr>
              <w:t>-</w:t>
            </w:r>
            <w:r w:rsidRPr="00F94C46">
              <w:rPr>
                <w:rFonts w:ascii="Times New Roman" w:eastAsia="Times New Roman" w:hAnsi="Times New Roman"/>
                <w:lang w:eastAsia="ru-RU"/>
              </w:rPr>
              <w:t>щихся в процессе изучения предмета окружающий мир</w:t>
            </w:r>
          </w:p>
        </w:tc>
        <w:tc>
          <w:tcPr>
            <w:tcW w:w="1134" w:type="dxa"/>
          </w:tcPr>
          <w:p w:rsidR="00F94C46" w:rsidRPr="00F94C46" w:rsidRDefault="00F94C46" w:rsidP="00CD0E87">
            <w:pPr>
              <w:spacing w:after="0" w:line="240" w:lineRule="auto"/>
              <w:jc w:val="center"/>
              <w:rPr>
                <w:rFonts w:ascii="Times New Roman" w:eastAsia="Times New Roman" w:hAnsi="Times New Roman"/>
                <w:lang w:eastAsia="ru-RU"/>
              </w:rPr>
            </w:pPr>
            <w:r w:rsidRPr="00F94C46">
              <w:rPr>
                <w:rFonts w:ascii="Times New Roman" w:eastAsia="Times New Roman" w:hAnsi="Times New Roman"/>
                <w:color w:val="000000"/>
                <w:lang w:eastAsia="ru-RU"/>
              </w:rPr>
              <w:t>Высшая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 xml:space="preserve">2013г. ЦМИРО  </w:t>
            </w:r>
          </w:p>
        </w:tc>
        <w:tc>
          <w:tcPr>
            <w:tcW w:w="1843" w:type="dxa"/>
          </w:tcPr>
          <w:p w:rsidR="00F94C46" w:rsidRPr="00F94C46" w:rsidRDefault="00F94C46" w:rsidP="00CD0E87">
            <w:pPr>
              <w:spacing w:after="0" w:line="240" w:lineRule="auto"/>
              <w:rPr>
                <w:rFonts w:ascii="Times New Roman" w:hAnsi="Times New Roman"/>
              </w:rPr>
            </w:pPr>
            <w:r w:rsidRPr="00F94C46">
              <w:rPr>
                <w:rFonts w:ascii="Times New Roman" w:hAnsi="Times New Roman"/>
              </w:rPr>
              <w:t>2013год - Почётный работник общего образования  РФ</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8.</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Моисеева В. М.</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Организация самостоятельной работы на уроках.</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p>
        </w:tc>
        <w:tc>
          <w:tcPr>
            <w:tcW w:w="1843" w:type="dxa"/>
          </w:tcPr>
          <w:p w:rsidR="00F94C46" w:rsidRPr="00F94C46" w:rsidRDefault="00F94C46" w:rsidP="00C01B0D">
            <w:pPr>
              <w:spacing w:after="0" w:line="240" w:lineRule="auto"/>
              <w:rPr>
                <w:rFonts w:ascii="Times New Roman" w:eastAsia="Times New Roman" w:hAnsi="Times New Roman"/>
                <w:color w:val="000000"/>
                <w:lang w:eastAsia="ru-RU"/>
              </w:rPr>
            </w:pPr>
            <w:r w:rsidRPr="00F94C46">
              <w:rPr>
                <w:rFonts w:ascii="Times New Roman" w:hAnsi="Times New Roman"/>
              </w:rPr>
              <w:t>2002</w:t>
            </w:r>
            <w:r w:rsidR="00C01B0D">
              <w:rPr>
                <w:rFonts w:ascii="Times New Roman" w:hAnsi="Times New Roman"/>
              </w:rPr>
              <w:t xml:space="preserve"> </w:t>
            </w:r>
            <w:r w:rsidRPr="00F94C46">
              <w:rPr>
                <w:rFonts w:ascii="Times New Roman" w:hAnsi="Times New Roman"/>
              </w:rPr>
              <w:t xml:space="preserve"> - Почетная грамота </w:t>
            </w:r>
            <w:r w:rsidR="00CD0E87" w:rsidRPr="00CD0E87">
              <w:rPr>
                <w:rFonts w:ascii="Times New Roman" w:hAnsi="Times New Roman"/>
              </w:rPr>
              <w:t>МОиН РФ</w:t>
            </w:r>
            <w:r w:rsidRPr="00F94C46">
              <w:rPr>
                <w:rFonts w:ascii="Times New Roman" w:hAnsi="Times New Roman"/>
              </w:rPr>
              <w:t xml:space="preserve"> </w:t>
            </w:r>
            <w:r w:rsidR="00CD0E87" w:rsidRPr="00CD0E87">
              <w:rPr>
                <w:rFonts w:ascii="Times New Roman" w:hAnsi="Times New Roman"/>
              </w:rPr>
              <w:t xml:space="preserve"> </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9.</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 xml:space="preserve">Начевкина </w:t>
            </w:r>
          </w:p>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Э. А.</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Использование игровых оздоровительных технологий для повышения внимания и сохранения здоровья учащихся.</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2015г.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 xml:space="preserve"> ЧРИО</w:t>
            </w:r>
          </w:p>
          <w:p w:rsidR="00F94C46" w:rsidRPr="00F94C46" w:rsidRDefault="00F94C46" w:rsidP="00CD0E87">
            <w:pPr>
              <w:spacing w:after="0" w:line="240" w:lineRule="auto"/>
              <w:jc w:val="both"/>
              <w:rPr>
                <w:rFonts w:ascii="Times New Roman" w:eastAsia="Times New Roman" w:hAnsi="Times New Roman"/>
                <w:lang w:eastAsia="ru-RU"/>
              </w:rPr>
            </w:pPr>
          </w:p>
        </w:tc>
        <w:tc>
          <w:tcPr>
            <w:tcW w:w="1843" w:type="dxa"/>
          </w:tcPr>
          <w:p w:rsidR="00F94C46" w:rsidRPr="00F94C46" w:rsidRDefault="00F94C46" w:rsidP="00CD0E87">
            <w:pPr>
              <w:spacing w:after="0" w:line="240" w:lineRule="auto"/>
              <w:rPr>
                <w:rFonts w:ascii="Times New Roman" w:eastAsia="Times New Roman" w:hAnsi="Times New Roman"/>
                <w:color w:val="000000"/>
                <w:lang w:eastAsia="ru-RU"/>
              </w:rPr>
            </w:pP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10.</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Ташкова С. Г.</w:t>
            </w:r>
          </w:p>
          <w:p w:rsidR="00F94C46" w:rsidRPr="00F94C46" w:rsidRDefault="00F94C46" w:rsidP="00CD0E87">
            <w:pPr>
              <w:spacing w:after="0" w:line="240" w:lineRule="auto"/>
              <w:rPr>
                <w:rFonts w:ascii="Times New Roman" w:eastAsia="Times New Roman" w:hAnsi="Times New Roman"/>
                <w:color w:val="000000"/>
                <w:lang w:eastAsia="ru-RU"/>
              </w:rPr>
            </w:pP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Интеллектуальное развитие учащихся на уроках русского языка.</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2011г.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ЧРИО</w:t>
            </w:r>
          </w:p>
        </w:tc>
        <w:tc>
          <w:tcPr>
            <w:tcW w:w="1843" w:type="dxa"/>
          </w:tcPr>
          <w:p w:rsidR="00F94C46" w:rsidRPr="00F94C46" w:rsidRDefault="00F94C46" w:rsidP="00C01B0D">
            <w:pPr>
              <w:spacing w:after="0" w:line="240" w:lineRule="auto"/>
              <w:rPr>
                <w:rFonts w:ascii="Times New Roman" w:hAnsi="Times New Roman"/>
              </w:rPr>
            </w:pPr>
            <w:r w:rsidRPr="00F94C46">
              <w:rPr>
                <w:rFonts w:ascii="Times New Roman" w:hAnsi="Times New Roman"/>
              </w:rPr>
              <w:t>От</w:t>
            </w:r>
            <w:r w:rsidR="00C01B0D">
              <w:rPr>
                <w:rFonts w:ascii="Times New Roman" w:hAnsi="Times New Roman"/>
              </w:rPr>
              <w:t>личник народного просвещения РФ</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11.</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 xml:space="preserve">Тимофеева </w:t>
            </w:r>
          </w:p>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А. А.</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Проблемно-диалогический урок.</w:t>
            </w:r>
          </w:p>
          <w:p w:rsidR="00F94C46" w:rsidRPr="00F94C46" w:rsidRDefault="00F94C46" w:rsidP="00CD0E87">
            <w:pPr>
              <w:spacing w:after="0" w:line="240" w:lineRule="auto"/>
              <w:rPr>
                <w:rFonts w:ascii="Times New Roman" w:eastAsia="Times New Roman" w:hAnsi="Times New Roman"/>
                <w:color w:val="000000"/>
                <w:lang w:eastAsia="ru-RU"/>
              </w:rPr>
            </w:pP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2011 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ЧРИО</w:t>
            </w:r>
          </w:p>
        </w:tc>
        <w:tc>
          <w:tcPr>
            <w:tcW w:w="1843"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hAnsi="Times New Roman"/>
              </w:rPr>
              <w:t>Почётный работник общего образования  РФ</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t>12.</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Федорова Т. Г.</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hAnsi="Times New Roman"/>
                <w:b/>
              </w:rPr>
              <w:t xml:space="preserve"> </w:t>
            </w:r>
            <w:r w:rsidRPr="00F94C46">
              <w:rPr>
                <w:rFonts w:ascii="Times New Roman" w:eastAsia="Times New Roman" w:hAnsi="Times New Roman"/>
                <w:color w:val="000000"/>
                <w:lang w:eastAsia="ru-RU"/>
              </w:rPr>
              <w:t>Личностно-ориентирован</w:t>
            </w:r>
            <w:r w:rsidR="00C01B0D">
              <w:rPr>
                <w:rFonts w:ascii="Times New Roman" w:eastAsia="Times New Roman" w:hAnsi="Times New Roman"/>
                <w:color w:val="000000"/>
                <w:lang w:eastAsia="ru-RU"/>
              </w:rPr>
              <w:t>-</w:t>
            </w:r>
            <w:r w:rsidRPr="00F94C46">
              <w:rPr>
                <w:rFonts w:ascii="Times New Roman" w:eastAsia="Times New Roman" w:hAnsi="Times New Roman"/>
                <w:color w:val="000000"/>
                <w:lang w:eastAsia="ru-RU"/>
              </w:rPr>
              <w:t>ный подход как важное условие эффективности процесса обучения.</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2011 г.</w:t>
            </w:r>
          </w:p>
          <w:p w:rsidR="00F94C46" w:rsidRPr="00F94C46" w:rsidRDefault="00F94C46" w:rsidP="00CD0E87">
            <w:pPr>
              <w:spacing w:after="0" w:line="240" w:lineRule="auto"/>
              <w:jc w:val="both"/>
              <w:rPr>
                <w:rFonts w:ascii="Times New Roman" w:eastAsia="Times New Roman" w:hAnsi="Times New Roman"/>
                <w:lang w:eastAsia="ru-RU"/>
              </w:rPr>
            </w:pPr>
            <w:r w:rsidRPr="00F94C46">
              <w:rPr>
                <w:rFonts w:ascii="Times New Roman" w:eastAsia="Times New Roman" w:hAnsi="Times New Roman"/>
                <w:lang w:eastAsia="ru-RU"/>
              </w:rPr>
              <w:t>ЧРИО</w:t>
            </w:r>
          </w:p>
        </w:tc>
        <w:tc>
          <w:tcPr>
            <w:tcW w:w="1843" w:type="dxa"/>
          </w:tcPr>
          <w:p w:rsidR="00F94C46" w:rsidRPr="00F94C46" w:rsidRDefault="00F94C46" w:rsidP="00C01B0D">
            <w:pPr>
              <w:spacing w:after="0" w:line="240" w:lineRule="auto"/>
              <w:rPr>
                <w:rFonts w:ascii="Times New Roman" w:eastAsia="Times New Roman" w:hAnsi="Times New Roman"/>
                <w:color w:val="000000"/>
                <w:lang w:eastAsia="ru-RU"/>
              </w:rPr>
            </w:pPr>
            <w:r w:rsidRPr="00F94C46">
              <w:rPr>
                <w:rFonts w:ascii="Times New Roman" w:hAnsi="Times New Roman"/>
              </w:rPr>
              <w:t>2010</w:t>
            </w:r>
            <w:r w:rsidR="00C01B0D">
              <w:rPr>
                <w:rFonts w:ascii="Times New Roman" w:hAnsi="Times New Roman"/>
              </w:rPr>
              <w:t xml:space="preserve"> </w:t>
            </w:r>
            <w:r w:rsidRPr="00F94C46">
              <w:rPr>
                <w:rFonts w:ascii="Times New Roman" w:hAnsi="Times New Roman"/>
              </w:rPr>
              <w:t xml:space="preserve"> - Почетная грамота </w:t>
            </w:r>
            <w:r w:rsidR="00CD0E87" w:rsidRPr="00CD0E87">
              <w:rPr>
                <w:rFonts w:ascii="Times New Roman" w:hAnsi="Times New Roman"/>
              </w:rPr>
              <w:t>МОиМП</w:t>
            </w:r>
            <w:r w:rsidRPr="00F94C46">
              <w:rPr>
                <w:rFonts w:ascii="Times New Roman" w:hAnsi="Times New Roman"/>
              </w:rPr>
              <w:t xml:space="preserve"> ЧР</w:t>
            </w:r>
          </w:p>
        </w:tc>
      </w:tr>
      <w:tr w:rsidR="00F94C46" w:rsidRPr="00F94C46" w:rsidTr="00C01B0D">
        <w:trPr>
          <w:trHeight w:val="767"/>
        </w:trPr>
        <w:tc>
          <w:tcPr>
            <w:tcW w:w="568" w:type="dxa"/>
          </w:tcPr>
          <w:p w:rsidR="00F94C46" w:rsidRPr="00F94C46" w:rsidRDefault="00F94C46" w:rsidP="00CD0E87">
            <w:pPr>
              <w:spacing w:after="0" w:line="240" w:lineRule="auto"/>
              <w:ind w:left="-993" w:firstLine="993"/>
              <w:rPr>
                <w:rFonts w:ascii="Times New Roman" w:eastAsia="Times New Roman" w:hAnsi="Times New Roman"/>
                <w:color w:val="000000"/>
                <w:lang w:eastAsia="ru-RU"/>
              </w:rPr>
            </w:pPr>
            <w:r w:rsidRPr="00F94C46">
              <w:rPr>
                <w:rFonts w:ascii="Times New Roman" w:eastAsia="Times New Roman" w:hAnsi="Times New Roman"/>
                <w:color w:val="000000"/>
                <w:lang w:eastAsia="ru-RU"/>
              </w:rPr>
              <w:lastRenderedPageBreak/>
              <w:t>13.</w:t>
            </w:r>
          </w:p>
        </w:tc>
        <w:tc>
          <w:tcPr>
            <w:tcW w:w="1985"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Шумилова Н.П.</w:t>
            </w:r>
          </w:p>
        </w:tc>
        <w:tc>
          <w:tcPr>
            <w:tcW w:w="141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Высшее</w:t>
            </w:r>
          </w:p>
        </w:tc>
        <w:tc>
          <w:tcPr>
            <w:tcW w:w="2977" w:type="dxa"/>
          </w:tcPr>
          <w:p w:rsidR="00F94C46" w:rsidRPr="00F94C46" w:rsidRDefault="00F94C46" w:rsidP="00CD0E87">
            <w:pPr>
              <w:spacing w:after="0" w:line="240" w:lineRule="auto"/>
              <w:rPr>
                <w:rFonts w:ascii="Times New Roman" w:eastAsia="Times New Roman" w:hAnsi="Times New Roman"/>
                <w:color w:val="000000"/>
                <w:lang w:eastAsia="ru-RU"/>
              </w:rPr>
            </w:pPr>
            <w:r w:rsidRPr="00F94C46">
              <w:rPr>
                <w:rFonts w:ascii="Times New Roman" w:eastAsia="Times New Roman" w:hAnsi="Times New Roman"/>
                <w:color w:val="000000"/>
                <w:lang w:eastAsia="ru-RU"/>
              </w:rPr>
              <w:t>Нетрадиционные формы активизации познавательной деятельности.</w:t>
            </w:r>
          </w:p>
        </w:tc>
        <w:tc>
          <w:tcPr>
            <w:tcW w:w="1134" w:type="dxa"/>
          </w:tcPr>
          <w:p w:rsidR="00F94C46" w:rsidRPr="00F94C46" w:rsidRDefault="00F94C46" w:rsidP="00CD0E87">
            <w:pPr>
              <w:spacing w:after="0" w:line="240" w:lineRule="auto"/>
              <w:jc w:val="center"/>
              <w:rPr>
                <w:rFonts w:ascii="Times New Roman" w:eastAsia="Times New Roman" w:hAnsi="Times New Roman"/>
                <w:color w:val="000000"/>
                <w:lang w:eastAsia="ru-RU"/>
              </w:rPr>
            </w:pPr>
            <w:r w:rsidRPr="00F94C46">
              <w:rPr>
                <w:rFonts w:ascii="Times New Roman" w:eastAsia="Times New Roman" w:hAnsi="Times New Roman"/>
                <w:color w:val="000000"/>
                <w:lang w:eastAsia="ru-RU"/>
              </w:rPr>
              <w:t>Первая</w:t>
            </w:r>
          </w:p>
        </w:tc>
        <w:tc>
          <w:tcPr>
            <w:tcW w:w="1134" w:type="dxa"/>
          </w:tcPr>
          <w:p w:rsidR="00F94C46" w:rsidRPr="00F94C46" w:rsidRDefault="00F94C46" w:rsidP="00CD0E87">
            <w:pPr>
              <w:spacing w:after="0" w:line="240" w:lineRule="auto"/>
              <w:jc w:val="both"/>
              <w:rPr>
                <w:rFonts w:ascii="Times New Roman" w:eastAsia="Times New Roman" w:hAnsi="Times New Roman"/>
                <w:lang w:eastAsia="ru-RU"/>
              </w:rPr>
            </w:pPr>
          </w:p>
        </w:tc>
        <w:tc>
          <w:tcPr>
            <w:tcW w:w="1843" w:type="dxa"/>
          </w:tcPr>
          <w:p w:rsidR="00F94C46" w:rsidRPr="00F94C46" w:rsidRDefault="00F94C46" w:rsidP="00C01B0D">
            <w:pPr>
              <w:spacing w:after="0" w:line="240" w:lineRule="auto"/>
              <w:rPr>
                <w:rFonts w:ascii="Times New Roman" w:hAnsi="Times New Roman"/>
              </w:rPr>
            </w:pPr>
            <w:r w:rsidRPr="00F94C46">
              <w:rPr>
                <w:rFonts w:ascii="Times New Roman" w:hAnsi="Times New Roman"/>
              </w:rPr>
              <w:t>2011</w:t>
            </w:r>
            <w:r w:rsidR="00C01B0D">
              <w:rPr>
                <w:rFonts w:ascii="Times New Roman" w:hAnsi="Times New Roman"/>
              </w:rPr>
              <w:t xml:space="preserve"> </w:t>
            </w:r>
            <w:r w:rsidRPr="00F94C46">
              <w:rPr>
                <w:rFonts w:ascii="Times New Roman" w:hAnsi="Times New Roman"/>
              </w:rPr>
              <w:t xml:space="preserve"> </w:t>
            </w:r>
            <w:r w:rsidR="00CD0E87" w:rsidRPr="00CD0E87">
              <w:rPr>
                <w:rFonts w:ascii="Times New Roman" w:hAnsi="Times New Roman"/>
              </w:rPr>
              <w:t>–</w:t>
            </w:r>
            <w:r w:rsidRPr="00F94C46">
              <w:rPr>
                <w:rFonts w:ascii="Times New Roman" w:hAnsi="Times New Roman"/>
              </w:rPr>
              <w:t xml:space="preserve"> Почет</w:t>
            </w:r>
            <w:r w:rsidR="00CD0E87" w:rsidRPr="00CD0E87">
              <w:rPr>
                <w:rFonts w:ascii="Times New Roman" w:hAnsi="Times New Roman"/>
              </w:rPr>
              <w:t>-</w:t>
            </w:r>
            <w:r w:rsidRPr="00F94C46">
              <w:rPr>
                <w:rFonts w:ascii="Times New Roman" w:hAnsi="Times New Roman"/>
              </w:rPr>
              <w:t>ная грамота  МОиМП</w:t>
            </w:r>
            <w:r w:rsidR="00CD0E87" w:rsidRPr="00CD0E87">
              <w:rPr>
                <w:rFonts w:ascii="Times New Roman" w:hAnsi="Times New Roman"/>
              </w:rPr>
              <w:t xml:space="preserve">  </w:t>
            </w:r>
            <w:r w:rsidRPr="00F94C46">
              <w:rPr>
                <w:rFonts w:ascii="Times New Roman" w:hAnsi="Times New Roman"/>
              </w:rPr>
              <w:t>ЧР</w:t>
            </w:r>
          </w:p>
        </w:tc>
      </w:tr>
    </w:tbl>
    <w:p w:rsidR="00CD0E87" w:rsidRPr="00CD0E87" w:rsidRDefault="00CD0E87" w:rsidP="00CD0E87">
      <w:pPr>
        <w:spacing w:after="0" w:line="240" w:lineRule="auto"/>
        <w:jc w:val="both"/>
        <w:rPr>
          <w:rFonts w:ascii="Times New Roman" w:hAnsi="Times New Roman"/>
          <w:b/>
          <w:sz w:val="24"/>
          <w:szCs w:val="24"/>
        </w:rPr>
      </w:pPr>
      <w:r w:rsidRPr="00CD0E87">
        <w:rPr>
          <w:rFonts w:ascii="Times New Roman" w:hAnsi="Times New Roman"/>
          <w:b/>
          <w:sz w:val="24"/>
          <w:szCs w:val="24"/>
        </w:rPr>
        <w:t xml:space="preserve">4. Участие педагогов в семинарах  </w:t>
      </w:r>
      <w:r w:rsidR="00500E60">
        <w:rPr>
          <w:rFonts w:ascii="Times New Roman" w:hAnsi="Times New Roman"/>
          <w:b/>
          <w:sz w:val="24"/>
          <w:szCs w:val="24"/>
        </w:rPr>
        <w:t xml:space="preserve"> </w:t>
      </w:r>
    </w:p>
    <w:p w:rsidR="00CD0E87" w:rsidRPr="00CD0E87" w:rsidRDefault="00CD0E87" w:rsidP="00F57066">
      <w:pPr>
        <w:spacing w:after="0" w:line="240" w:lineRule="auto"/>
        <w:jc w:val="both"/>
        <w:rPr>
          <w:rFonts w:ascii="Times New Roman" w:hAnsi="Times New Roman"/>
          <w:sz w:val="24"/>
          <w:szCs w:val="24"/>
        </w:rPr>
      </w:pPr>
      <w:r w:rsidRPr="00CD0E87">
        <w:rPr>
          <w:rFonts w:ascii="Times New Roman" w:hAnsi="Times New Roman"/>
          <w:sz w:val="24"/>
          <w:szCs w:val="24"/>
        </w:rPr>
        <w:t>1) Городской семинар учителей  начальных классов по теме « Проектная деятельность  как фактор успешности в обучении и воспитании»  30 марта 2015г.- Тимофеева А.А, Начевкина Э.А.(пассивное участие).</w:t>
      </w:r>
    </w:p>
    <w:p w:rsidR="00CD0E87" w:rsidRPr="00CD0E87" w:rsidRDefault="00CD0E87" w:rsidP="00F57066">
      <w:pPr>
        <w:spacing w:after="0" w:line="240" w:lineRule="auto"/>
        <w:jc w:val="both"/>
        <w:rPr>
          <w:rFonts w:ascii="Times New Roman" w:hAnsi="Times New Roman"/>
          <w:sz w:val="24"/>
          <w:szCs w:val="24"/>
        </w:rPr>
      </w:pPr>
      <w:r w:rsidRPr="00CD0E87">
        <w:rPr>
          <w:rFonts w:ascii="Times New Roman" w:hAnsi="Times New Roman"/>
          <w:sz w:val="24"/>
          <w:szCs w:val="24"/>
        </w:rPr>
        <w:t>2) В  рамках сетевого муниципального проекта «Школа юного театрала» Тимофеева А.А  провела мастер – класс по изготовлению новогодней ёлки методом оригами.</w:t>
      </w:r>
    </w:p>
    <w:p w:rsidR="00CD0E87" w:rsidRPr="00CD0E87" w:rsidRDefault="00CD0E87" w:rsidP="00F57066">
      <w:pPr>
        <w:spacing w:after="0" w:line="240" w:lineRule="auto"/>
        <w:jc w:val="both"/>
        <w:rPr>
          <w:rFonts w:ascii="Times New Roman" w:hAnsi="Times New Roman"/>
          <w:sz w:val="24"/>
          <w:szCs w:val="24"/>
        </w:rPr>
      </w:pPr>
      <w:r w:rsidRPr="00CD0E87">
        <w:rPr>
          <w:rFonts w:ascii="Times New Roman" w:hAnsi="Times New Roman"/>
          <w:sz w:val="24"/>
          <w:szCs w:val="24"/>
        </w:rPr>
        <w:t xml:space="preserve">3) Тимофеева А.А.- участник </w:t>
      </w:r>
      <w:r w:rsidRPr="00CD0E87">
        <w:rPr>
          <w:rFonts w:ascii="Times New Roman" w:hAnsi="Times New Roman"/>
          <w:sz w:val="24"/>
          <w:szCs w:val="24"/>
          <w:lang w:val="en-US"/>
        </w:rPr>
        <w:t>II</w:t>
      </w:r>
      <w:r w:rsidRPr="00CD0E87">
        <w:rPr>
          <w:rFonts w:ascii="Times New Roman" w:hAnsi="Times New Roman"/>
          <w:sz w:val="24"/>
          <w:szCs w:val="24"/>
        </w:rPr>
        <w:t xml:space="preserve"> Всероссийской научно – исследовательской конференции для педагогов </w:t>
      </w:r>
      <w:r>
        <w:rPr>
          <w:rFonts w:ascii="Times New Roman" w:hAnsi="Times New Roman"/>
          <w:sz w:val="24"/>
          <w:szCs w:val="24"/>
        </w:rPr>
        <w:t>«</w:t>
      </w:r>
      <w:r w:rsidRPr="00CD0E87">
        <w:rPr>
          <w:rFonts w:ascii="Times New Roman" w:hAnsi="Times New Roman"/>
          <w:sz w:val="24"/>
          <w:szCs w:val="24"/>
        </w:rPr>
        <w:t>Совершенствование учебно – воспитательного процесса» (сертификат от 23 апреля 2015г.)</w:t>
      </w:r>
    </w:p>
    <w:p w:rsidR="00CD0E87" w:rsidRPr="00CD0E87" w:rsidRDefault="00CD0E87" w:rsidP="00F57066">
      <w:pPr>
        <w:spacing w:after="0" w:line="240" w:lineRule="auto"/>
        <w:jc w:val="both"/>
        <w:rPr>
          <w:rFonts w:ascii="Times New Roman" w:hAnsi="Times New Roman"/>
          <w:sz w:val="24"/>
          <w:szCs w:val="24"/>
        </w:rPr>
      </w:pPr>
      <w:r w:rsidRPr="00CD0E87">
        <w:rPr>
          <w:rFonts w:ascii="Times New Roman" w:hAnsi="Times New Roman"/>
          <w:sz w:val="24"/>
          <w:szCs w:val="24"/>
        </w:rPr>
        <w:t>4) Тимофеева А.А.- участие во Всероссийском конкурсе «Знание» « Методические разработки внеклассных мероприятий»  (Диплом от 26 марта 2015 г.)</w:t>
      </w:r>
    </w:p>
    <w:p w:rsidR="00CD0E87" w:rsidRPr="00CD0E87" w:rsidRDefault="00CD0E87" w:rsidP="00F57066">
      <w:pPr>
        <w:spacing w:after="0" w:line="240" w:lineRule="auto"/>
        <w:jc w:val="both"/>
        <w:rPr>
          <w:rFonts w:ascii="Times New Roman" w:hAnsi="Times New Roman"/>
          <w:sz w:val="24"/>
          <w:szCs w:val="24"/>
        </w:rPr>
      </w:pPr>
      <w:r w:rsidRPr="00CD0E87">
        <w:rPr>
          <w:rFonts w:ascii="Times New Roman" w:hAnsi="Times New Roman"/>
          <w:sz w:val="24"/>
          <w:szCs w:val="24"/>
        </w:rPr>
        <w:t>5) Выступление на педсовете « Создание единого здоровьесберегающего пространства школы в рамках ФГОС»: Начевкина Э. А.</w:t>
      </w:r>
      <w:r>
        <w:rPr>
          <w:rFonts w:ascii="Times New Roman" w:hAnsi="Times New Roman"/>
          <w:sz w:val="24"/>
          <w:szCs w:val="24"/>
        </w:rPr>
        <w:t xml:space="preserve">, </w:t>
      </w:r>
      <w:r w:rsidRPr="00CD0E87">
        <w:rPr>
          <w:rFonts w:ascii="Times New Roman" w:hAnsi="Times New Roman"/>
          <w:sz w:val="24"/>
          <w:szCs w:val="24"/>
        </w:rPr>
        <w:t>Кочетова Р. Г.</w:t>
      </w:r>
      <w:r>
        <w:rPr>
          <w:rFonts w:ascii="Times New Roman" w:hAnsi="Times New Roman"/>
          <w:sz w:val="24"/>
          <w:szCs w:val="24"/>
        </w:rPr>
        <w:t xml:space="preserve">, </w:t>
      </w:r>
      <w:r w:rsidRPr="00CD0E87">
        <w:rPr>
          <w:rFonts w:ascii="Times New Roman" w:hAnsi="Times New Roman"/>
          <w:sz w:val="24"/>
          <w:szCs w:val="24"/>
        </w:rPr>
        <w:t>Константинова М. П.</w:t>
      </w:r>
    </w:p>
    <w:p w:rsidR="00CD0E87" w:rsidRPr="00CD0E87" w:rsidRDefault="00CD0E87" w:rsidP="00F57066">
      <w:pPr>
        <w:spacing w:after="0" w:line="240" w:lineRule="auto"/>
        <w:jc w:val="both"/>
        <w:rPr>
          <w:rFonts w:ascii="Times New Roman" w:hAnsi="Times New Roman"/>
          <w:sz w:val="24"/>
          <w:szCs w:val="24"/>
        </w:rPr>
      </w:pPr>
      <w:r>
        <w:rPr>
          <w:rFonts w:ascii="Times New Roman" w:hAnsi="Times New Roman"/>
          <w:sz w:val="24"/>
          <w:szCs w:val="24"/>
        </w:rPr>
        <w:t xml:space="preserve">6) </w:t>
      </w:r>
      <w:r w:rsidRPr="00CD0E87">
        <w:rPr>
          <w:rFonts w:ascii="Times New Roman" w:hAnsi="Times New Roman"/>
          <w:sz w:val="24"/>
          <w:szCs w:val="24"/>
        </w:rPr>
        <w:t>Выступление на педсовете «Конкурентноспособный выпускник в условиях открытого образовательного пространства»:</w:t>
      </w:r>
      <w:r>
        <w:rPr>
          <w:rFonts w:ascii="Times New Roman" w:hAnsi="Times New Roman"/>
          <w:sz w:val="24"/>
          <w:szCs w:val="24"/>
        </w:rPr>
        <w:t xml:space="preserve"> </w:t>
      </w:r>
      <w:r w:rsidRPr="00CD0E87">
        <w:rPr>
          <w:rFonts w:ascii="Times New Roman" w:hAnsi="Times New Roman"/>
          <w:sz w:val="24"/>
          <w:szCs w:val="24"/>
        </w:rPr>
        <w:t>Федорова Т.Г.</w:t>
      </w:r>
    </w:p>
    <w:p w:rsidR="003E09FF" w:rsidRDefault="007415BB" w:rsidP="00E77D34">
      <w:pPr>
        <w:rPr>
          <w:rFonts w:ascii="Times New Roman" w:hAnsi="Times New Roman"/>
          <w:b/>
          <w:sz w:val="24"/>
          <w:szCs w:val="24"/>
        </w:rPr>
      </w:pPr>
      <w:r w:rsidRPr="007415BB">
        <w:rPr>
          <w:rFonts w:ascii="Times New Roman" w:hAnsi="Times New Roman"/>
          <w:b/>
          <w:sz w:val="24"/>
          <w:szCs w:val="24"/>
        </w:rPr>
        <w:t xml:space="preserve">5. Открытые уроки, включая методическую неделю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851"/>
        <w:gridCol w:w="1984"/>
        <w:gridCol w:w="5103"/>
      </w:tblGrid>
      <w:tr w:rsidR="007415BB" w:rsidRPr="007415BB" w:rsidTr="00CC23C8">
        <w:tc>
          <w:tcPr>
            <w:tcW w:w="675"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w:t>
            </w:r>
          </w:p>
        </w:tc>
        <w:tc>
          <w:tcPr>
            <w:tcW w:w="184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ФИО</w:t>
            </w:r>
          </w:p>
        </w:tc>
        <w:tc>
          <w:tcPr>
            <w:tcW w:w="851"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Класс</w:t>
            </w: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Предмет</w:t>
            </w:r>
          </w:p>
        </w:tc>
        <w:tc>
          <w:tcPr>
            <w:tcW w:w="510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Тема урока</w:t>
            </w:r>
          </w:p>
        </w:tc>
      </w:tr>
      <w:tr w:rsidR="007415BB" w:rsidRPr="007415BB" w:rsidTr="00CC23C8">
        <w:tc>
          <w:tcPr>
            <w:tcW w:w="675"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1.</w:t>
            </w:r>
          </w:p>
          <w:p w:rsidR="007415BB" w:rsidRPr="00CC23C8" w:rsidRDefault="007415BB" w:rsidP="00CC23C8">
            <w:pPr>
              <w:spacing w:after="0" w:line="240" w:lineRule="auto"/>
              <w:jc w:val="both"/>
              <w:rPr>
                <w:rFonts w:ascii="Times New Roman" w:hAnsi="Times New Roman"/>
              </w:rPr>
            </w:pPr>
          </w:p>
        </w:tc>
        <w:tc>
          <w:tcPr>
            <w:tcW w:w="184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eastAsia="Times New Roman" w:hAnsi="Times New Roman"/>
                <w:lang w:eastAsia="ru-RU"/>
              </w:rPr>
              <w:t>Начевкина  Э.А.</w:t>
            </w:r>
          </w:p>
        </w:tc>
        <w:tc>
          <w:tcPr>
            <w:tcW w:w="851"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1А</w:t>
            </w: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Математика</w:t>
            </w:r>
          </w:p>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 </w:t>
            </w:r>
          </w:p>
        </w:tc>
        <w:tc>
          <w:tcPr>
            <w:tcW w:w="510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Число 8 и цифра 8.</w:t>
            </w:r>
          </w:p>
        </w:tc>
      </w:tr>
      <w:tr w:rsidR="007415BB" w:rsidRPr="007415BB" w:rsidTr="00CC23C8">
        <w:tc>
          <w:tcPr>
            <w:tcW w:w="675"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2.</w:t>
            </w:r>
          </w:p>
        </w:tc>
        <w:tc>
          <w:tcPr>
            <w:tcW w:w="1843" w:type="dxa"/>
            <w:shd w:val="clear" w:color="auto" w:fill="auto"/>
          </w:tcPr>
          <w:p w:rsidR="007415BB" w:rsidRPr="00CC23C8" w:rsidRDefault="007415BB" w:rsidP="00CC23C8">
            <w:pPr>
              <w:spacing w:after="0" w:line="240" w:lineRule="auto"/>
              <w:rPr>
                <w:rFonts w:ascii="Times New Roman" w:hAnsi="Times New Roman"/>
              </w:rPr>
            </w:pPr>
            <w:r w:rsidRPr="00CC23C8">
              <w:rPr>
                <w:rFonts w:ascii="Times New Roman" w:hAnsi="Times New Roman"/>
              </w:rPr>
              <w:t>Тимофеева  А.а.</w:t>
            </w:r>
          </w:p>
        </w:tc>
        <w:tc>
          <w:tcPr>
            <w:tcW w:w="851"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1Б</w:t>
            </w: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Русский язык  </w:t>
            </w:r>
          </w:p>
        </w:tc>
        <w:tc>
          <w:tcPr>
            <w:tcW w:w="510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Упражнения в чтении и анализе текста.</w:t>
            </w:r>
          </w:p>
        </w:tc>
      </w:tr>
      <w:tr w:rsidR="007415BB" w:rsidRPr="007415BB" w:rsidTr="00CC23C8">
        <w:tc>
          <w:tcPr>
            <w:tcW w:w="675"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 3. </w:t>
            </w:r>
          </w:p>
        </w:tc>
        <w:tc>
          <w:tcPr>
            <w:tcW w:w="184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Краснова Л.А.</w:t>
            </w:r>
          </w:p>
        </w:tc>
        <w:tc>
          <w:tcPr>
            <w:tcW w:w="851"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2А</w:t>
            </w: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Русский язык  </w:t>
            </w:r>
          </w:p>
        </w:tc>
        <w:tc>
          <w:tcPr>
            <w:tcW w:w="510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«Употребление предлогов в речи»</w:t>
            </w:r>
          </w:p>
        </w:tc>
      </w:tr>
      <w:tr w:rsidR="007415BB" w:rsidRPr="007415BB" w:rsidTr="00CC23C8">
        <w:tc>
          <w:tcPr>
            <w:tcW w:w="675"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4.</w:t>
            </w:r>
          </w:p>
        </w:tc>
        <w:tc>
          <w:tcPr>
            <w:tcW w:w="184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Куланова </w:t>
            </w:r>
            <w:r w:rsidR="00344FFD" w:rsidRPr="00CC23C8">
              <w:rPr>
                <w:rFonts w:ascii="Times New Roman" w:hAnsi="Times New Roman"/>
              </w:rPr>
              <w:t>О.С.</w:t>
            </w:r>
          </w:p>
        </w:tc>
        <w:tc>
          <w:tcPr>
            <w:tcW w:w="851"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2Б</w:t>
            </w:r>
          </w:p>
        </w:tc>
        <w:tc>
          <w:tcPr>
            <w:tcW w:w="1984" w:type="dxa"/>
            <w:shd w:val="clear" w:color="auto" w:fill="auto"/>
          </w:tcPr>
          <w:p w:rsidR="007415BB" w:rsidRPr="00CC23C8" w:rsidRDefault="00344FFD" w:rsidP="00CC23C8">
            <w:pPr>
              <w:spacing w:after="0" w:line="240" w:lineRule="auto"/>
              <w:jc w:val="both"/>
              <w:rPr>
                <w:rFonts w:ascii="Times New Roman" w:hAnsi="Times New Roman"/>
              </w:rPr>
            </w:pPr>
            <w:r w:rsidRPr="00CC23C8">
              <w:rPr>
                <w:rFonts w:ascii="Times New Roman" w:hAnsi="Times New Roman"/>
              </w:rPr>
              <w:t>Л</w:t>
            </w:r>
            <w:r w:rsidR="007415BB" w:rsidRPr="00CC23C8">
              <w:rPr>
                <w:rFonts w:ascii="Times New Roman" w:hAnsi="Times New Roman"/>
              </w:rPr>
              <w:t>итературное чтение</w:t>
            </w:r>
          </w:p>
        </w:tc>
        <w:tc>
          <w:tcPr>
            <w:tcW w:w="5103" w:type="dxa"/>
            <w:shd w:val="clear" w:color="auto" w:fill="auto"/>
          </w:tcPr>
          <w:p w:rsidR="007415BB" w:rsidRPr="00CC23C8" w:rsidRDefault="007415BB" w:rsidP="00CC23C8">
            <w:pPr>
              <w:spacing w:after="0" w:line="240" w:lineRule="auto"/>
              <w:rPr>
                <w:rFonts w:ascii="Times New Roman" w:hAnsi="Times New Roman"/>
              </w:rPr>
            </w:pPr>
            <w:r w:rsidRPr="00CC23C8">
              <w:rPr>
                <w:rFonts w:ascii="Times New Roman" w:hAnsi="Times New Roman"/>
              </w:rPr>
              <w:t xml:space="preserve"> «Сказочные человечки»</w:t>
            </w:r>
          </w:p>
          <w:p w:rsidR="007415BB" w:rsidRPr="00CC23C8" w:rsidRDefault="007415BB" w:rsidP="00CC23C8">
            <w:pPr>
              <w:spacing w:after="0" w:line="240" w:lineRule="auto"/>
              <w:jc w:val="both"/>
              <w:rPr>
                <w:rFonts w:ascii="Times New Roman" w:hAnsi="Times New Roman"/>
              </w:rPr>
            </w:pPr>
          </w:p>
        </w:tc>
      </w:tr>
      <w:tr w:rsidR="007415BB" w:rsidRPr="007415BB" w:rsidTr="00CC23C8">
        <w:tc>
          <w:tcPr>
            <w:tcW w:w="675"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5.</w:t>
            </w:r>
          </w:p>
        </w:tc>
        <w:tc>
          <w:tcPr>
            <w:tcW w:w="184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Анисимова </w:t>
            </w:r>
            <w:r w:rsidR="00344FFD" w:rsidRPr="00CC23C8">
              <w:rPr>
                <w:rFonts w:ascii="Times New Roman" w:hAnsi="Times New Roman"/>
              </w:rPr>
              <w:t xml:space="preserve"> Е.И.</w:t>
            </w:r>
          </w:p>
        </w:tc>
        <w:tc>
          <w:tcPr>
            <w:tcW w:w="851"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2В</w:t>
            </w: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Внеклассное мероприятие</w:t>
            </w:r>
          </w:p>
        </w:tc>
        <w:tc>
          <w:tcPr>
            <w:tcW w:w="5103" w:type="dxa"/>
            <w:shd w:val="clear" w:color="auto" w:fill="auto"/>
          </w:tcPr>
          <w:p w:rsidR="007415BB" w:rsidRPr="00CC23C8" w:rsidRDefault="007415BB" w:rsidP="00CC23C8">
            <w:pPr>
              <w:spacing w:after="0" w:line="240" w:lineRule="auto"/>
              <w:rPr>
                <w:rFonts w:ascii="Times New Roman" w:hAnsi="Times New Roman"/>
              </w:rPr>
            </w:pPr>
            <w:r w:rsidRPr="00CC23C8">
              <w:rPr>
                <w:rFonts w:ascii="Times New Roman" w:hAnsi="Times New Roman"/>
              </w:rPr>
              <w:t xml:space="preserve"> «Если хочешь быть здоровым…»</w:t>
            </w:r>
          </w:p>
        </w:tc>
      </w:tr>
      <w:tr w:rsidR="007415BB" w:rsidRPr="007415BB" w:rsidTr="00CC23C8">
        <w:tc>
          <w:tcPr>
            <w:tcW w:w="675" w:type="dxa"/>
            <w:vMerge w:val="restart"/>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6.</w:t>
            </w:r>
          </w:p>
        </w:tc>
        <w:tc>
          <w:tcPr>
            <w:tcW w:w="1843" w:type="dxa"/>
            <w:vMerge w:val="restart"/>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Кочетова </w:t>
            </w:r>
            <w:r w:rsidR="00344FFD" w:rsidRPr="00CC23C8">
              <w:rPr>
                <w:rFonts w:ascii="Times New Roman" w:hAnsi="Times New Roman"/>
              </w:rPr>
              <w:t xml:space="preserve"> Р.Г.</w:t>
            </w:r>
          </w:p>
        </w:tc>
        <w:tc>
          <w:tcPr>
            <w:tcW w:w="851" w:type="dxa"/>
            <w:vMerge w:val="restart"/>
            <w:shd w:val="clear" w:color="auto" w:fill="auto"/>
          </w:tcPr>
          <w:p w:rsidR="007415BB" w:rsidRPr="00CC23C8" w:rsidRDefault="00344FFD" w:rsidP="00CC23C8">
            <w:pPr>
              <w:spacing w:after="0" w:line="240" w:lineRule="auto"/>
              <w:jc w:val="both"/>
              <w:rPr>
                <w:rFonts w:ascii="Times New Roman" w:hAnsi="Times New Roman"/>
              </w:rPr>
            </w:pPr>
            <w:r w:rsidRPr="00CC23C8">
              <w:rPr>
                <w:rFonts w:ascii="Times New Roman" w:hAnsi="Times New Roman"/>
              </w:rPr>
              <w:t>3</w:t>
            </w:r>
            <w:r w:rsidR="007415BB" w:rsidRPr="00CC23C8">
              <w:rPr>
                <w:rFonts w:ascii="Times New Roman" w:hAnsi="Times New Roman"/>
              </w:rPr>
              <w:t>В</w:t>
            </w: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Русский язык</w:t>
            </w:r>
          </w:p>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(для родителей)</w:t>
            </w:r>
          </w:p>
        </w:tc>
        <w:tc>
          <w:tcPr>
            <w:tcW w:w="510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bCs/>
                <w:kern w:val="36"/>
                <w:lang w:eastAsia="ru-RU"/>
              </w:rPr>
              <w:t xml:space="preserve">«Приставка и её роль в слове (повторение). </w:t>
            </w:r>
            <w:r w:rsidR="00344FFD" w:rsidRPr="00CC23C8">
              <w:rPr>
                <w:rFonts w:ascii="Times New Roman" w:hAnsi="Times New Roman"/>
                <w:bCs/>
                <w:kern w:val="36"/>
                <w:lang w:eastAsia="ru-RU"/>
              </w:rPr>
              <w:t xml:space="preserve"> </w:t>
            </w:r>
          </w:p>
        </w:tc>
      </w:tr>
      <w:tr w:rsidR="007415BB" w:rsidRPr="007415BB" w:rsidTr="00CC23C8">
        <w:tc>
          <w:tcPr>
            <w:tcW w:w="675" w:type="dxa"/>
            <w:vMerge/>
            <w:shd w:val="clear" w:color="auto" w:fill="auto"/>
          </w:tcPr>
          <w:p w:rsidR="007415BB" w:rsidRPr="00CC23C8" w:rsidRDefault="007415BB" w:rsidP="00CC23C8">
            <w:pPr>
              <w:spacing w:after="0" w:line="240" w:lineRule="auto"/>
              <w:jc w:val="both"/>
              <w:rPr>
                <w:rFonts w:ascii="Times New Roman" w:hAnsi="Times New Roman"/>
              </w:rPr>
            </w:pPr>
          </w:p>
        </w:tc>
        <w:tc>
          <w:tcPr>
            <w:tcW w:w="1843" w:type="dxa"/>
            <w:vMerge/>
            <w:shd w:val="clear" w:color="auto" w:fill="auto"/>
          </w:tcPr>
          <w:p w:rsidR="007415BB" w:rsidRPr="00CC23C8" w:rsidRDefault="007415BB" w:rsidP="00CC23C8">
            <w:pPr>
              <w:spacing w:after="0" w:line="240" w:lineRule="auto"/>
              <w:jc w:val="both"/>
              <w:rPr>
                <w:rFonts w:ascii="Times New Roman" w:hAnsi="Times New Roman"/>
              </w:rPr>
            </w:pPr>
          </w:p>
        </w:tc>
        <w:tc>
          <w:tcPr>
            <w:tcW w:w="851" w:type="dxa"/>
            <w:vMerge/>
            <w:shd w:val="clear" w:color="auto" w:fill="auto"/>
          </w:tcPr>
          <w:p w:rsidR="007415BB" w:rsidRPr="00CC23C8" w:rsidRDefault="007415BB" w:rsidP="00CC23C8">
            <w:pPr>
              <w:spacing w:after="0" w:line="240" w:lineRule="auto"/>
              <w:jc w:val="both"/>
              <w:rPr>
                <w:rFonts w:ascii="Times New Roman" w:hAnsi="Times New Roman"/>
              </w:rPr>
            </w:pP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Физическая культура (для родителей)</w:t>
            </w:r>
          </w:p>
        </w:tc>
        <w:tc>
          <w:tcPr>
            <w:tcW w:w="510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lang w:eastAsia="ru-RU"/>
              </w:rPr>
              <w:t>Подвижные игры и игровые упражнения как средство развития и совершенствования жизненно важных двигательных умений и навыков, развитие координационных способностей.</w:t>
            </w:r>
          </w:p>
        </w:tc>
      </w:tr>
      <w:tr w:rsidR="007415BB" w:rsidRPr="007415BB" w:rsidTr="00CC23C8">
        <w:tc>
          <w:tcPr>
            <w:tcW w:w="675"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7. </w:t>
            </w:r>
          </w:p>
        </w:tc>
        <w:tc>
          <w:tcPr>
            <w:tcW w:w="1843"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Моисеева </w:t>
            </w:r>
            <w:r w:rsidR="00344FFD" w:rsidRPr="00CC23C8">
              <w:rPr>
                <w:rFonts w:ascii="Times New Roman" w:hAnsi="Times New Roman"/>
              </w:rPr>
              <w:t xml:space="preserve"> В.М.</w:t>
            </w:r>
          </w:p>
        </w:tc>
        <w:tc>
          <w:tcPr>
            <w:tcW w:w="851"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4Г</w:t>
            </w:r>
          </w:p>
        </w:tc>
        <w:tc>
          <w:tcPr>
            <w:tcW w:w="1984" w:type="dxa"/>
            <w:shd w:val="clear" w:color="auto" w:fill="auto"/>
          </w:tcPr>
          <w:p w:rsidR="007415BB" w:rsidRPr="00CC23C8" w:rsidRDefault="007415BB" w:rsidP="00CC23C8">
            <w:pPr>
              <w:spacing w:after="0" w:line="240" w:lineRule="auto"/>
              <w:jc w:val="both"/>
              <w:rPr>
                <w:rFonts w:ascii="Times New Roman" w:hAnsi="Times New Roman"/>
              </w:rPr>
            </w:pPr>
            <w:r w:rsidRPr="00CC23C8">
              <w:rPr>
                <w:rFonts w:ascii="Times New Roman" w:hAnsi="Times New Roman"/>
              </w:rPr>
              <w:t xml:space="preserve">Математика </w:t>
            </w:r>
            <w:r w:rsidR="00344FFD" w:rsidRPr="00CC23C8">
              <w:rPr>
                <w:rFonts w:ascii="Times New Roman" w:hAnsi="Times New Roman"/>
              </w:rPr>
              <w:t xml:space="preserve"> </w:t>
            </w:r>
          </w:p>
        </w:tc>
        <w:tc>
          <w:tcPr>
            <w:tcW w:w="5103" w:type="dxa"/>
            <w:shd w:val="clear" w:color="auto" w:fill="auto"/>
          </w:tcPr>
          <w:p w:rsidR="007415BB" w:rsidRPr="00CC23C8" w:rsidRDefault="007415BB" w:rsidP="00CC23C8">
            <w:pPr>
              <w:spacing w:after="0" w:line="240" w:lineRule="auto"/>
              <w:rPr>
                <w:rFonts w:ascii="Times New Roman" w:hAnsi="Times New Roman"/>
              </w:rPr>
            </w:pPr>
            <w:r w:rsidRPr="00CC23C8">
              <w:rPr>
                <w:rFonts w:ascii="Times New Roman" w:hAnsi="Times New Roman"/>
              </w:rPr>
              <w:t>Вычитание дробей с одинаковыми знаменателями.</w:t>
            </w:r>
          </w:p>
        </w:tc>
      </w:tr>
    </w:tbl>
    <w:p w:rsidR="00A8362F" w:rsidRDefault="00A8362F" w:rsidP="00A8362F">
      <w:pPr>
        <w:spacing w:after="0" w:line="240" w:lineRule="auto"/>
        <w:jc w:val="both"/>
        <w:rPr>
          <w:rFonts w:ascii="Times New Roman" w:hAnsi="Times New Roman"/>
          <w:b/>
          <w:sz w:val="24"/>
          <w:szCs w:val="24"/>
        </w:rPr>
      </w:pPr>
    </w:p>
    <w:p w:rsidR="00A8362F" w:rsidRPr="00A8362F" w:rsidRDefault="00A8362F" w:rsidP="00A8362F">
      <w:pPr>
        <w:spacing w:after="0" w:line="240" w:lineRule="auto"/>
        <w:jc w:val="both"/>
        <w:rPr>
          <w:rFonts w:ascii="Times New Roman" w:hAnsi="Times New Roman"/>
          <w:b/>
          <w:sz w:val="24"/>
          <w:szCs w:val="24"/>
        </w:rPr>
      </w:pPr>
      <w:r>
        <w:rPr>
          <w:rFonts w:ascii="Times New Roman" w:hAnsi="Times New Roman"/>
          <w:b/>
          <w:sz w:val="24"/>
          <w:szCs w:val="24"/>
        </w:rPr>
        <w:t>6. Результаты работы учителей: у</w:t>
      </w:r>
      <w:r w:rsidRPr="00A8362F">
        <w:rPr>
          <w:rFonts w:ascii="Times New Roman" w:hAnsi="Times New Roman"/>
          <w:b/>
          <w:sz w:val="24"/>
          <w:szCs w:val="24"/>
        </w:rPr>
        <w:t>спеваемость и качество знаний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Начевкина Э. 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По всем предметам</w:t>
            </w:r>
          </w:p>
        </w:tc>
        <w:tc>
          <w:tcPr>
            <w:tcW w:w="1899" w:type="dxa"/>
            <w:vMerge w:val="restart"/>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p w:rsidR="00A8362F" w:rsidRPr="00CC23C8" w:rsidRDefault="00A8362F" w:rsidP="00CC23C8">
            <w:pPr>
              <w:spacing w:after="0" w:line="240" w:lineRule="auto"/>
              <w:jc w:val="center"/>
              <w:rPr>
                <w:rFonts w:ascii="Times New Roman" w:hAnsi="Times New Roman"/>
              </w:rPr>
            </w:pP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Тимофеева А.А.</w:t>
            </w:r>
          </w:p>
        </w:tc>
        <w:tc>
          <w:tcPr>
            <w:tcW w:w="2079" w:type="dxa"/>
            <w:vMerge/>
            <w:shd w:val="clear" w:color="auto" w:fill="auto"/>
          </w:tcPr>
          <w:p w:rsidR="00A8362F" w:rsidRPr="00CC23C8" w:rsidRDefault="00A8362F" w:rsidP="00CC23C8">
            <w:pPr>
              <w:spacing w:after="0" w:line="240" w:lineRule="auto"/>
              <w:rPr>
                <w:rFonts w:ascii="Times New Roman" w:hAnsi="Times New Roman"/>
              </w:rPr>
            </w:pPr>
          </w:p>
        </w:tc>
        <w:tc>
          <w:tcPr>
            <w:tcW w:w="1899" w:type="dxa"/>
            <w:vMerge/>
            <w:shd w:val="clear" w:color="auto" w:fill="auto"/>
          </w:tcPr>
          <w:p w:rsidR="00A8362F" w:rsidRPr="00CC23C8" w:rsidRDefault="00A8362F" w:rsidP="00CC23C8">
            <w:pPr>
              <w:spacing w:after="0" w:line="240" w:lineRule="auto"/>
              <w:jc w:val="center"/>
              <w:rPr>
                <w:rFonts w:ascii="Times New Roman" w:hAnsi="Times New Roman"/>
              </w:rPr>
            </w:pP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Александрова С.Г.</w:t>
            </w:r>
          </w:p>
        </w:tc>
        <w:tc>
          <w:tcPr>
            <w:tcW w:w="2079" w:type="dxa"/>
            <w:vMerge/>
            <w:shd w:val="clear" w:color="auto" w:fill="auto"/>
          </w:tcPr>
          <w:p w:rsidR="00A8362F" w:rsidRPr="00CC23C8" w:rsidRDefault="00A8362F" w:rsidP="00CC23C8">
            <w:pPr>
              <w:spacing w:after="0" w:line="240" w:lineRule="auto"/>
              <w:rPr>
                <w:rFonts w:ascii="Times New Roman" w:hAnsi="Times New Roman"/>
              </w:rPr>
            </w:pPr>
          </w:p>
        </w:tc>
        <w:tc>
          <w:tcPr>
            <w:tcW w:w="1899" w:type="dxa"/>
            <w:vMerge/>
            <w:shd w:val="clear" w:color="auto" w:fill="auto"/>
          </w:tcPr>
          <w:p w:rsidR="00A8362F" w:rsidRPr="00CC23C8" w:rsidRDefault="00A8362F" w:rsidP="00CC23C8">
            <w:pPr>
              <w:spacing w:after="0" w:line="240" w:lineRule="auto"/>
              <w:jc w:val="center"/>
              <w:rPr>
                <w:rFonts w:ascii="Times New Roman" w:hAnsi="Times New Roman"/>
              </w:rPr>
            </w:pPr>
          </w:p>
        </w:tc>
      </w:tr>
    </w:tbl>
    <w:p w:rsidR="00A8362F" w:rsidRPr="00A8362F" w:rsidRDefault="00A8362F" w:rsidP="00A8362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gridCol w:w="1870"/>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качество знаний</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Краснова Л.А.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b/>
              </w:rPr>
            </w:pPr>
            <w:r w:rsidRPr="00CC23C8">
              <w:rPr>
                <w:rFonts w:ascii="Times New Roman" w:hAnsi="Times New Roman"/>
                <w:b/>
              </w:rPr>
              <w:t>Русский язык</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75,8%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Куланова О.С.</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66,78%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Анисимова Е.И.</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71,4%</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Шумилова Н.П.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72%</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Безрукова Л.А.</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71,4%</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Кочетова Р.Г.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 xml:space="preserve">100%                </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72%</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Ташкова С. 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88,9%</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Константинова М. 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66,7%</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 xml:space="preserve">Федорова Т. Г. </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4Г</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Моисеева В. М.</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57,9%</w:t>
            </w:r>
          </w:p>
        </w:tc>
      </w:tr>
    </w:tbl>
    <w:p w:rsidR="00A8362F" w:rsidRPr="00A8362F" w:rsidRDefault="00A8362F" w:rsidP="00A8362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gridCol w:w="1870"/>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качество знаний</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Краснова Л.А.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b/>
              </w:rPr>
            </w:pPr>
            <w:r w:rsidRPr="00CC23C8">
              <w:rPr>
                <w:rFonts w:ascii="Times New Roman" w:hAnsi="Times New Roman"/>
                <w:b/>
              </w:rPr>
              <w:t>Математика</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75,8%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Куланова О.С.</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68,22%</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lastRenderedPageBreak/>
              <w:t>2В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Анисимова Е.И.</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67,9%</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Шумилова Н.П.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Безрукова Л.А.</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64,3%</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Кочетова Р.Г.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Ташкова С. 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92,6%</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Константинова М. 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 xml:space="preserve">Федорова Т. Г. </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56%</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4Г</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Моисеева В. М.</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63,2%</w:t>
            </w:r>
          </w:p>
        </w:tc>
      </w:tr>
    </w:tbl>
    <w:p w:rsidR="00A8362F" w:rsidRPr="00A8362F" w:rsidRDefault="00A8362F" w:rsidP="00A8362F">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gridCol w:w="1870"/>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качество знаний</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Краснова Л.А.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b/>
              </w:rPr>
            </w:pPr>
            <w:r w:rsidRPr="00CC23C8">
              <w:rPr>
                <w:rFonts w:ascii="Times New Roman" w:hAnsi="Times New Roman"/>
                <w:b/>
              </w:rPr>
              <w:t>Литературное чтение</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93,1%</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Куланова О.С.</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77,76%</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Анисимова Е.И.</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78,6%</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Шумилова Н.П.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92-96%</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Безрукова Л.А.</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96,4%</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Кочетова Р.Г.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Ташкова С. 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96,3%</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Константинова М. 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70,8%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 xml:space="preserve">Федорова Т. Г. </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4Г</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Моисеева А. М.</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84,2%</w:t>
            </w:r>
          </w:p>
        </w:tc>
      </w:tr>
    </w:tbl>
    <w:p w:rsidR="00A8362F" w:rsidRPr="00A8362F" w:rsidRDefault="00A8362F" w:rsidP="00A8362F">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gridCol w:w="1870"/>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качество знаний</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Краснова Л.А.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b/>
              </w:rPr>
            </w:pPr>
            <w:r w:rsidRPr="00CC23C8">
              <w:rPr>
                <w:rFonts w:ascii="Times New Roman" w:hAnsi="Times New Roman"/>
                <w:b/>
              </w:rPr>
              <w:t>Окружающий мир</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79,3%</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Куланова О.С.</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tabs>
                <w:tab w:val="center" w:pos="849"/>
                <w:tab w:val="left" w:pos="1560"/>
              </w:tabs>
              <w:spacing w:after="0" w:line="240" w:lineRule="auto"/>
              <w:rPr>
                <w:rFonts w:ascii="Times New Roman" w:hAnsi="Times New Roman"/>
              </w:rPr>
            </w:pPr>
            <w:r w:rsidRPr="00CC23C8">
              <w:rPr>
                <w:rFonts w:ascii="Times New Roman" w:hAnsi="Times New Roman"/>
              </w:rPr>
              <w:tab/>
              <w:t>100%</w:t>
            </w:r>
            <w:r w:rsidRPr="00CC23C8">
              <w:rPr>
                <w:rFonts w:ascii="Times New Roman" w:hAnsi="Times New Roman"/>
              </w:rPr>
              <w:tab/>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72,00%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Анисимова Е.И.</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75,0%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Шумилова Н.П.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Безрукова Л.А.</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85,7%</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Кочетова Р.Г.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88%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Ташкова С. 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96,3%</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Константинова М. 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75%</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 xml:space="preserve">Федорова Т. Г. </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80%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4Г</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Моисеева А. М.</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89,5%</w:t>
            </w:r>
          </w:p>
        </w:tc>
      </w:tr>
    </w:tbl>
    <w:p w:rsidR="00A8362F" w:rsidRPr="00A8362F" w:rsidRDefault="00A8362F" w:rsidP="00A8362F">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gridCol w:w="1870"/>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качество знаний</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Краснова Л.А.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b/>
              </w:rPr>
            </w:pPr>
            <w:r w:rsidRPr="00CC23C8">
              <w:rPr>
                <w:rFonts w:ascii="Times New Roman" w:hAnsi="Times New Roman"/>
                <w:b/>
              </w:rPr>
              <w:t>Изобразительное искусство</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93,1%</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Куланова О.С.</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Анисимова Е.И.</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92,9%</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Шумилова Н.П.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Безрукова Л.А.</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Кочетова Р.Г.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98,7%</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Ташкова С. 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Константинова М. 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 xml:space="preserve">Федорова Т. Г. </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4Г</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Моисеева А. М.</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bl>
    <w:p w:rsidR="00A8362F" w:rsidRPr="00A8362F" w:rsidRDefault="00A8362F" w:rsidP="00A8362F">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gridCol w:w="1870"/>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качество знаний</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Краснова Л.А.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b/>
              </w:rPr>
            </w:pPr>
            <w:r w:rsidRPr="00CC23C8">
              <w:rPr>
                <w:rFonts w:ascii="Times New Roman" w:hAnsi="Times New Roman"/>
                <w:b/>
              </w:rPr>
              <w:t>Технология</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91,1%</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Куланова О.С.</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Анисимова Е.И.</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92,9,</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Шумилова Н.П.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Безрукова Л А</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Кочетова Р.Г.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Ташкова С. 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Константинова М. 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 xml:space="preserve">Федорова Т. Г. </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4Г</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Моисеева А. М.</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bl>
    <w:p w:rsidR="00A8362F" w:rsidRPr="00A8362F" w:rsidRDefault="00A8362F" w:rsidP="00A8362F">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71"/>
        <w:gridCol w:w="2079"/>
        <w:gridCol w:w="1899"/>
        <w:gridCol w:w="1870"/>
      </w:tblGrid>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Класс</w:t>
            </w:r>
          </w:p>
        </w:tc>
        <w:tc>
          <w:tcPr>
            <w:tcW w:w="2771"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ФИО</w:t>
            </w:r>
          </w:p>
        </w:tc>
        <w:tc>
          <w:tcPr>
            <w:tcW w:w="207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предмет</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успеваемость</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качество знаний</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2А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Краснова Л.А.</w:t>
            </w:r>
          </w:p>
        </w:tc>
        <w:tc>
          <w:tcPr>
            <w:tcW w:w="2079" w:type="dxa"/>
            <w:vMerge w:val="restart"/>
            <w:shd w:val="clear" w:color="auto" w:fill="auto"/>
          </w:tcPr>
          <w:p w:rsidR="00A8362F" w:rsidRPr="00CC23C8" w:rsidRDefault="00A8362F" w:rsidP="00CC23C8">
            <w:pPr>
              <w:spacing w:after="0" w:line="240" w:lineRule="auto"/>
              <w:jc w:val="center"/>
              <w:rPr>
                <w:rFonts w:ascii="Times New Roman" w:hAnsi="Times New Roman"/>
                <w:b/>
              </w:rPr>
            </w:pPr>
            <w:r w:rsidRPr="00CC23C8">
              <w:rPr>
                <w:rFonts w:ascii="Times New Roman" w:hAnsi="Times New Roman"/>
                <w:b/>
              </w:rPr>
              <w:t xml:space="preserve">Физическая </w:t>
            </w:r>
            <w:r w:rsidRPr="00CC23C8">
              <w:rPr>
                <w:rFonts w:ascii="Times New Roman" w:hAnsi="Times New Roman"/>
                <w:b/>
              </w:rPr>
              <w:lastRenderedPageBreak/>
              <w:t>культура</w:t>
            </w: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lastRenderedPageBreak/>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lastRenderedPageBreak/>
              <w:t>2Б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Куланова О.С.</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lastRenderedPageBreak/>
              <w:t>2В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Анисимова Е.И.</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Шумилова Н.П.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Безрукова Л А</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3В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Кочетова Р.Г.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4А</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Ташкова С. Г.</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4Б</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Константинова М. П.</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95,8%</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91,7%</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4В</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 xml:space="preserve">Федорова Т. Г. </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r w:rsidR="00A8362F" w:rsidRPr="00A8362F" w:rsidTr="00CC23C8">
        <w:tc>
          <w:tcPr>
            <w:tcW w:w="952"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4Г</w:t>
            </w:r>
          </w:p>
        </w:tc>
        <w:tc>
          <w:tcPr>
            <w:tcW w:w="2771" w:type="dxa"/>
            <w:shd w:val="clear" w:color="auto" w:fill="auto"/>
          </w:tcPr>
          <w:p w:rsidR="00A8362F" w:rsidRPr="00CC23C8" w:rsidRDefault="00A8362F" w:rsidP="00CC23C8">
            <w:pPr>
              <w:spacing w:after="0" w:line="240" w:lineRule="auto"/>
              <w:rPr>
                <w:rFonts w:ascii="Times New Roman" w:hAnsi="Times New Roman"/>
              </w:rPr>
            </w:pPr>
            <w:r w:rsidRPr="00CC23C8">
              <w:rPr>
                <w:rFonts w:ascii="Times New Roman" w:hAnsi="Times New Roman"/>
              </w:rPr>
              <w:t>Моисеева А. М.</w:t>
            </w:r>
          </w:p>
        </w:tc>
        <w:tc>
          <w:tcPr>
            <w:tcW w:w="2079" w:type="dxa"/>
            <w:vMerge/>
            <w:shd w:val="clear" w:color="auto" w:fill="auto"/>
          </w:tcPr>
          <w:p w:rsidR="00A8362F" w:rsidRPr="00CC23C8" w:rsidRDefault="00A8362F" w:rsidP="00CC23C8">
            <w:pPr>
              <w:spacing w:after="0" w:line="240" w:lineRule="auto"/>
              <w:jc w:val="center"/>
              <w:rPr>
                <w:rFonts w:ascii="Times New Roman" w:hAnsi="Times New Roman"/>
              </w:rPr>
            </w:pPr>
          </w:p>
        </w:tc>
        <w:tc>
          <w:tcPr>
            <w:tcW w:w="1899"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c>
          <w:tcPr>
            <w:tcW w:w="1870" w:type="dxa"/>
            <w:shd w:val="clear" w:color="auto" w:fill="auto"/>
          </w:tcPr>
          <w:p w:rsidR="00A8362F" w:rsidRPr="00CC23C8" w:rsidRDefault="00A8362F" w:rsidP="00CC23C8">
            <w:pPr>
              <w:spacing w:after="0" w:line="240" w:lineRule="auto"/>
              <w:jc w:val="center"/>
              <w:rPr>
                <w:rFonts w:ascii="Times New Roman" w:hAnsi="Times New Roman"/>
              </w:rPr>
            </w:pPr>
            <w:r w:rsidRPr="00CC23C8">
              <w:rPr>
                <w:rFonts w:ascii="Times New Roman" w:hAnsi="Times New Roman"/>
              </w:rPr>
              <w:t>100%</w:t>
            </w:r>
          </w:p>
        </w:tc>
      </w:tr>
    </w:tbl>
    <w:p w:rsidR="00A8362F" w:rsidRDefault="00A8362F" w:rsidP="00A8362F">
      <w:pPr>
        <w:spacing w:after="0" w:line="240" w:lineRule="auto"/>
        <w:rPr>
          <w:rFonts w:ascii="Times New Roman" w:hAnsi="Times New Roman"/>
          <w:b/>
          <w:sz w:val="24"/>
          <w:szCs w:val="24"/>
        </w:rPr>
      </w:pPr>
    </w:p>
    <w:p w:rsidR="0060544F" w:rsidRDefault="00A8362F" w:rsidP="006520E6">
      <w:pPr>
        <w:spacing w:after="0" w:line="240" w:lineRule="auto"/>
        <w:rPr>
          <w:rFonts w:ascii="Times New Roman" w:hAnsi="Times New Roman"/>
          <w:b/>
          <w:sz w:val="24"/>
          <w:szCs w:val="24"/>
        </w:rPr>
      </w:pPr>
      <w:r>
        <w:rPr>
          <w:rFonts w:ascii="Times New Roman" w:hAnsi="Times New Roman"/>
          <w:b/>
          <w:sz w:val="24"/>
          <w:szCs w:val="24"/>
        </w:rPr>
        <w:t>7. П</w:t>
      </w:r>
      <w:r w:rsidRPr="00074670">
        <w:rPr>
          <w:rFonts w:ascii="Times New Roman" w:hAnsi="Times New Roman"/>
          <w:b/>
          <w:sz w:val="24"/>
          <w:szCs w:val="24"/>
        </w:rPr>
        <w:t xml:space="preserve">обедители и призёры   </w:t>
      </w:r>
      <w:r>
        <w:rPr>
          <w:rFonts w:ascii="Times New Roman" w:hAnsi="Times New Roman"/>
          <w:b/>
          <w:sz w:val="24"/>
          <w:szCs w:val="24"/>
        </w:rPr>
        <w:t>НПК разных уровней (неофициальных)</w:t>
      </w:r>
      <w:r w:rsidRPr="00A8362F">
        <w:rPr>
          <w:rFonts w:ascii="Times New Roman" w:hAnsi="Times New Roman"/>
          <w:b/>
          <w:sz w:val="24"/>
          <w:szCs w:val="24"/>
        </w:rPr>
        <w:t xml:space="preserve"> </w:t>
      </w:r>
      <w:r w:rsidR="006520E6">
        <w:rPr>
          <w:rFonts w:ascii="Times New Roman" w:hAnsi="Times New Roman"/>
          <w:b/>
          <w:sz w:val="24"/>
          <w:szCs w:val="24"/>
        </w:rPr>
        <w:t>и творческих конкурсов</w:t>
      </w:r>
    </w:p>
    <w:tbl>
      <w:tblPr>
        <w:tblW w:w="11022"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2126"/>
        <w:gridCol w:w="2268"/>
        <w:gridCol w:w="2233"/>
        <w:gridCol w:w="1701"/>
      </w:tblGrid>
      <w:tr w:rsidR="0079193A" w:rsidRPr="0079193A" w:rsidTr="0079193A">
        <w:trPr>
          <w:trHeight w:val="307"/>
        </w:trPr>
        <w:tc>
          <w:tcPr>
            <w:tcW w:w="1560"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Ученик </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Региональный</w:t>
            </w: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Российский</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Результат</w:t>
            </w:r>
          </w:p>
        </w:tc>
      </w:tr>
      <w:tr w:rsidR="0079193A" w:rsidRPr="0079193A" w:rsidTr="0079193A">
        <w:trPr>
          <w:trHeight w:val="246"/>
        </w:trPr>
        <w:tc>
          <w:tcPr>
            <w:tcW w:w="1560"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Тимофеева А.А.</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2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Зимняя фантазия</w:t>
            </w: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III</w:t>
            </w:r>
            <w:r w:rsidRPr="0079193A">
              <w:rPr>
                <w:rFonts w:ascii="Times New Roman" w:hAnsi="Times New Roman"/>
              </w:rPr>
              <w:t xml:space="preserve"> степени-2</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2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Моя мама-Снегурочка</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II</w:t>
            </w:r>
            <w:r w:rsidRPr="0079193A">
              <w:rPr>
                <w:rFonts w:ascii="Times New Roman" w:hAnsi="Times New Roman"/>
              </w:rPr>
              <w:t xml:space="preserve"> степени-2</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4 ученика</w:t>
            </w:r>
          </w:p>
        </w:tc>
        <w:tc>
          <w:tcPr>
            <w:tcW w:w="2126"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Конкурс новогодних игрушек</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w:t>
            </w:r>
            <w:r w:rsidRPr="0079193A">
              <w:rPr>
                <w:rFonts w:ascii="Times New Roman" w:hAnsi="Times New Roman"/>
              </w:rPr>
              <w:t xml:space="preserve"> ст. -1; Диплом </w:t>
            </w:r>
            <w:r w:rsidRPr="0079193A">
              <w:rPr>
                <w:rFonts w:ascii="Times New Roman" w:hAnsi="Times New Roman"/>
                <w:lang w:val="en-US"/>
              </w:rPr>
              <w:t>II</w:t>
            </w:r>
            <w:r w:rsidRPr="0079193A">
              <w:rPr>
                <w:rFonts w:ascii="Times New Roman" w:hAnsi="Times New Roman"/>
              </w:rPr>
              <w:t xml:space="preserve"> и </w:t>
            </w:r>
            <w:r w:rsidRPr="0079193A">
              <w:rPr>
                <w:rFonts w:ascii="Times New Roman" w:hAnsi="Times New Roman"/>
                <w:lang w:val="en-US"/>
              </w:rPr>
              <w:t>III</w:t>
            </w:r>
            <w:r w:rsidRPr="0079193A">
              <w:rPr>
                <w:rFonts w:ascii="Times New Roman" w:hAnsi="Times New Roman"/>
              </w:rPr>
              <w:t xml:space="preserve"> ст. -2</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1 ученик</w:t>
            </w:r>
          </w:p>
        </w:tc>
        <w:tc>
          <w:tcPr>
            <w:tcW w:w="2126" w:type="dxa"/>
            <w:tcBorders>
              <w:top w:val="single" w:sz="4" w:space="0" w:color="auto"/>
              <w:left w:val="single" w:sz="4" w:space="0" w:color="auto"/>
              <w:right w:val="single" w:sz="4" w:space="0" w:color="auto"/>
            </w:tcBorders>
          </w:tcPr>
          <w:p w:rsidR="0079193A" w:rsidRPr="0079193A" w:rsidRDefault="000C45B1" w:rsidP="0079193A">
            <w:pPr>
              <w:spacing w:after="0" w:line="240" w:lineRule="auto"/>
              <w:jc w:val="both"/>
              <w:rPr>
                <w:rFonts w:ascii="Times New Roman" w:hAnsi="Times New Roman"/>
              </w:rPr>
            </w:pPr>
            <w:r>
              <w:rPr>
                <w:rFonts w:ascii="Times New Roman" w:hAnsi="Times New Roman"/>
              </w:rPr>
              <w:t>Новая декорация для куколь</w:t>
            </w:r>
            <w:r w:rsidR="0079193A" w:rsidRPr="0079193A">
              <w:rPr>
                <w:rFonts w:ascii="Times New Roman" w:hAnsi="Times New Roman"/>
              </w:rPr>
              <w:t>ного театра</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III</w:t>
            </w:r>
            <w:r w:rsidRPr="0079193A">
              <w:rPr>
                <w:rFonts w:ascii="Times New Roman" w:hAnsi="Times New Roman"/>
              </w:rPr>
              <w:t xml:space="preserve"> степени</w:t>
            </w:r>
          </w:p>
        </w:tc>
      </w:tr>
      <w:tr w:rsidR="0079193A" w:rsidRPr="0079193A" w:rsidTr="0079193A">
        <w:trPr>
          <w:trHeight w:val="139"/>
        </w:trPr>
        <w:tc>
          <w:tcPr>
            <w:tcW w:w="1560"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7 учеников</w:t>
            </w:r>
          </w:p>
        </w:tc>
        <w:tc>
          <w:tcPr>
            <w:tcW w:w="2126"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Викторина по сказке «Щелкунчик»</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w:t>
            </w:r>
            <w:r w:rsidRPr="0079193A">
              <w:rPr>
                <w:rFonts w:ascii="Times New Roman" w:hAnsi="Times New Roman"/>
              </w:rPr>
              <w:t xml:space="preserve"> степени-1</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Диплом </w:t>
            </w:r>
            <w:r w:rsidRPr="0079193A">
              <w:rPr>
                <w:rFonts w:ascii="Times New Roman" w:hAnsi="Times New Roman"/>
                <w:lang w:val="en-US"/>
              </w:rPr>
              <w:t>II</w:t>
            </w:r>
            <w:r w:rsidRPr="0079193A">
              <w:rPr>
                <w:rFonts w:ascii="Times New Roman" w:hAnsi="Times New Roman"/>
              </w:rPr>
              <w:t xml:space="preserve"> и </w:t>
            </w:r>
            <w:r w:rsidRPr="0079193A">
              <w:rPr>
                <w:rFonts w:ascii="Times New Roman" w:hAnsi="Times New Roman"/>
                <w:lang w:val="en-US"/>
              </w:rPr>
              <w:t>III</w:t>
            </w:r>
            <w:r w:rsidRPr="0079193A">
              <w:rPr>
                <w:rFonts w:ascii="Times New Roman" w:hAnsi="Times New Roman"/>
              </w:rPr>
              <w:t xml:space="preserve"> ст. - 6</w:t>
            </w:r>
          </w:p>
        </w:tc>
      </w:tr>
      <w:tr w:rsidR="0079193A" w:rsidRPr="0079193A" w:rsidTr="0079193A">
        <w:trPr>
          <w:trHeight w:val="139"/>
        </w:trPr>
        <w:tc>
          <w:tcPr>
            <w:tcW w:w="1560" w:type="dxa"/>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ученик</w:t>
            </w:r>
          </w:p>
        </w:tc>
        <w:tc>
          <w:tcPr>
            <w:tcW w:w="2126" w:type="dxa"/>
            <w:vMerge/>
            <w:tcBorders>
              <w:top w:val="single" w:sz="4" w:space="0" w:color="auto"/>
              <w:left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«Совенок» заочный конкурс детских научных работ</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3 место</w:t>
            </w:r>
          </w:p>
        </w:tc>
      </w:tr>
      <w:tr w:rsidR="0079193A" w:rsidRPr="0079193A" w:rsidTr="0079193A">
        <w:trPr>
          <w:trHeight w:val="377"/>
        </w:trPr>
        <w:tc>
          <w:tcPr>
            <w:tcW w:w="1560" w:type="dxa"/>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Александрова С.Г.</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2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ученика</w:t>
            </w:r>
          </w:p>
        </w:tc>
        <w:tc>
          <w:tcPr>
            <w:tcW w:w="2126"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Дипломы   - 2</w:t>
            </w:r>
          </w:p>
        </w:tc>
      </w:tr>
      <w:tr w:rsidR="0079193A" w:rsidRPr="0079193A" w:rsidTr="0079193A">
        <w:trPr>
          <w:trHeight w:val="139"/>
        </w:trPr>
        <w:tc>
          <w:tcPr>
            <w:tcW w:w="1560" w:type="dxa"/>
            <w:vMerge w:val="restart"/>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Тимофеева А.А.</w:t>
            </w:r>
          </w:p>
        </w:tc>
        <w:tc>
          <w:tcPr>
            <w:tcW w:w="1134" w:type="dxa"/>
            <w:vMerge w:val="restart"/>
            <w:tcBorders>
              <w:top w:val="single" w:sz="4" w:space="0" w:color="auto"/>
              <w:left w:val="single" w:sz="4" w:space="0" w:color="auto"/>
              <w:right w:val="single" w:sz="4" w:space="0" w:color="auto"/>
            </w:tcBorders>
          </w:tcPr>
          <w:p w:rsidR="0079193A" w:rsidRPr="0079193A" w:rsidRDefault="000C45B1" w:rsidP="000C45B1">
            <w:pPr>
              <w:spacing w:after="0" w:line="240" w:lineRule="auto"/>
              <w:jc w:val="both"/>
              <w:rPr>
                <w:rFonts w:ascii="Times New Roman" w:hAnsi="Times New Roman"/>
              </w:rPr>
            </w:pPr>
            <w:r>
              <w:rPr>
                <w:rFonts w:ascii="Times New Roman" w:hAnsi="Times New Roman"/>
              </w:rPr>
              <w:t xml:space="preserve"> </w:t>
            </w:r>
            <w:r w:rsidR="0079193A" w:rsidRPr="0079193A">
              <w:rPr>
                <w:rFonts w:ascii="Times New Roman" w:eastAsia="Times New Roman" w:hAnsi="Times New Roman"/>
                <w:lang w:eastAsia="ru-RU"/>
              </w:rPr>
              <w:t>4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«Птичья столовая»</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«Птичкина столовая»</w:t>
            </w: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0C45B1">
            <w:pPr>
              <w:spacing w:after="0" w:line="240" w:lineRule="auto"/>
              <w:jc w:val="both"/>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II</w:t>
            </w:r>
            <w:r w:rsidRPr="0079193A">
              <w:rPr>
                <w:rFonts w:ascii="Times New Roman" w:hAnsi="Times New Roman"/>
              </w:rPr>
              <w:t xml:space="preserve"> ст</w:t>
            </w:r>
            <w:r w:rsidR="000C45B1">
              <w:rPr>
                <w:rFonts w:ascii="Times New Roman" w:hAnsi="Times New Roman"/>
              </w:rPr>
              <w:t xml:space="preserve">. </w:t>
            </w:r>
          </w:p>
        </w:tc>
      </w:tr>
      <w:tr w:rsidR="0079193A" w:rsidRPr="0079193A" w:rsidTr="0079193A">
        <w:trPr>
          <w:trHeight w:val="139"/>
        </w:trPr>
        <w:tc>
          <w:tcPr>
            <w:tcW w:w="1560"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vMerge w:val="restart"/>
            <w:tcBorders>
              <w:top w:val="single" w:sz="4" w:space="0" w:color="auto"/>
              <w:left w:val="single" w:sz="4" w:space="0" w:color="auto"/>
              <w:right w:val="single" w:sz="4" w:space="0" w:color="auto"/>
            </w:tcBorders>
          </w:tcPr>
          <w:p w:rsidR="0079193A" w:rsidRPr="0079193A" w:rsidRDefault="0079193A" w:rsidP="0079193A">
            <w:pPr>
              <w:tabs>
                <w:tab w:val="left" w:pos="235"/>
              </w:tabs>
              <w:spacing w:after="0" w:line="240" w:lineRule="auto"/>
              <w:rPr>
                <w:rFonts w:ascii="Times New Roman" w:eastAsia="Times New Roman" w:hAnsi="Times New Roman"/>
                <w:color w:val="000000"/>
                <w:spacing w:val="-1"/>
                <w:lang w:eastAsia="ru-RU"/>
              </w:rPr>
            </w:pPr>
            <w:r w:rsidRPr="0079193A">
              <w:rPr>
                <w:rFonts w:ascii="Times New Roman" w:eastAsia="Times New Roman" w:hAnsi="Times New Roman"/>
                <w:color w:val="000000"/>
                <w:spacing w:val="-1"/>
                <w:lang w:eastAsia="ru-RU"/>
              </w:rPr>
              <w:t>Заочная олимпиада</w:t>
            </w:r>
          </w:p>
          <w:p w:rsidR="0079193A" w:rsidRPr="0079193A" w:rsidRDefault="0079193A" w:rsidP="0079193A">
            <w:pPr>
              <w:spacing w:after="0" w:line="240" w:lineRule="auto"/>
              <w:jc w:val="both"/>
              <w:rPr>
                <w:rFonts w:ascii="Times New Roman" w:hAnsi="Times New Roman"/>
              </w:rPr>
            </w:pPr>
            <w:r w:rsidRPr="0079193A">
              <w:rPr>
                <w:rFonts w:ascii="Times New Roman" w:eastAsia="Times New Roman" w:hAnsi="Times New Roman"/>
                <w:color w:val="000000"/>
                <w:spacing w:val="-1"/>
                <w:lang w:eastAsia="ru-RU"/>
              </w:rPr>
              <w:t>«Знаешь ли ты произведения Н. Носова?»</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место</w:t>
            </w:r>
          </w:p>
        </w:tc>
      </w:tr>
      <w:tr w:rsidR="0079193A" w:rsidRPr="0079193A" w:rsidTr="0079193A">
        <w:trPr>
          <w:trHeight w:val="139"/>
        </w:trPr>
        <w:tc>
          <w:tcPr>
            <w:tcW w:w="1560" w:type="dxa"/>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Краснова Л.А.</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eastAsia="Times New Roman" w:hAnsi="Times New Roman"/>
                <w:lang w:eastAsia="ru-RU"/>
              </w:rPr>
            </w:pPr>
            <w:r w:rsidRPr="0079193A">
              <w:rPr>
                <w:rFonts w:ascii="Times New Roman" w:eastAsia="Times New Roman" w:hAnsi="Times New Roman"/>
                <w:lang w:eastAsia="ru-RU"/>
              </w:rPr>
              <w:t xml:space="preserve"> 3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vMerge/>
            <w:tcBorders>
              <w:left w:val="single" w:sz="4" w:space="0" w:color="auto"/>
              <w:bottom w:val="single" w:sz="4" w:space="0" w:color="auto"/>
              <w:right w:val="single" w:sz="4" w:space="0" w:color="auto"/>
            </w:tcBorders>
          </w:tcPr>
          <w:p w:rsidR="0079193A" w:rsidRPr="0079193A" w:rsidRDefault="0079193A" w:rsidP="0079193A">
            <w:pPr>
              <w:tabs>
                <w:tab w:val="left" w:pos="235"/>
              </w:tabs>
              <w:spacing w:after="0" w:line="240" w:lineRule="auto"/>
              <w:jc w:val="center"/>
              <w:rPr>
                <w:rFonts w:ascii="Times New Roman" w:eastAsia="Times New Roman" w:hAnsi="Times New Roman"/>
                <w:color w:val="000000"/>
                <w:spacing w:val="-1"/>
                <w:lang w:eastAsia="ru-RU"/>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место</w:t>
            </w:r>
          </w:p>
        </w:tc>
      </w:tr>
      <w:tr w:rsidR="0079193A" w:rsidRPr="0079193A" w:rsidTr="0079193A">
        <w:trPr>
          <w:trHeight w:val="139"/>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Тимофеева А.А.</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p>
        </w:tc>
        <w:tc>
          <w:tcPr>
            <w:tcW w:w="1134"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r w:rsidRPr="0079193A">
              <w:rPr>
                <w:rFonts w:ascii="Times New Roman" w:hAnsi="Times New Roman"/>
                <w:color w:val="000000"/>
                <w:spacing w:val="-1"/>
              </w:rPr>
              <w:t>Полна загадок природа</w:t>
            </w:r>
            <w:r w:rsidR="000C45B1">
              <w:rPr>
                <w:rFonts w:ascii="Times New Roman" w:hAnsi="Times New Roman"/>
                <w:color w:val="000000"/>
                <w:spacing w:val="-1"/>
              </w:rPr>
              <w:t xml:space="preserve"> </w:t>
            </w:r>
            <w:r w:rsidRPr="0079193A">
              <w:rPr>
                <w:rFonts w:ascii="Times New Roman" w:hAnsi="Times New Roman"/>
                <w:color w:val="000000"/>
                <w:spacing w:val="-1"/>
              </w:rPr>
              <w:t>- чудесница»</w:t>
            </w: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spacing w:val="-1"/>
              </w:rPr>
              <w:t>Лауреат в н</w:t>
            </w:r>
            <w:r w:rsidR="000C45B1">
              <w:rPr>
                <w:rFonts w:ascii="Times New Roman" w:hAnsi="Times New Roman"/>
                <w:spacing w:val="-1"/>
              </w:rPr>
              <w:t>.</w:t>
            </w:r>
            <w:r w:rsidRPr="0079193A">
              <w:rPr>
                <w:rFonts w:ascii="Times New Roman" w:hAnsi="Times New Roman"/>
                <w:spacing w:val="-1"/>
              </w:rPr>
              <w:t xml:space="preserve"> «О родной земле с любовью»</w:t>
            </w:r>
          </w:p>
        </w:tc>
      </w:tr>
      <w:tr w:rsidR="0079193A" w:rsidRPr="0079193A" w:rsidTr="000C45B1">
        <w:trPr>
          <w:trHeight w:val="731"/>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Тимофеева   Начевкина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Александрова  </w:t>
            </w:r>
          </w:p>
        </w:tc>
        <w:tc>
          <w:tcPr>
            <w:tcW w:w="1134"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14 учеников</w:t>
            </w:r>
          </w:p>
        </w:tc>
        <w:tc>
          <w:tcPr>
            <w:tcW w:w="2126"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color w:val="000000"/>
                <w:spacing w:val="-1"/>
              </w:rPr>
              <w:t xml:space="preserve"> Конкурс «Первые шаги актёра»</w:t>
            </w:r>
          </w:p>
        </w:tc>
        <w:tc>
          <w:tcPr>
            <w:tcW w:w="2233"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5 Дипломов</w:t>
            </w:r>
          </w:p>
        </w:tc>
      </w:tr>
      <w:tr w:rsidR="0079193A" w:rsidRPr="0079193A" w:rsidTr="0079193A">
        <w:trPr>
          <w:trHeight w:val="139"/>
        </w:trPr>
        <w:tc>
          <w:tcPr>
            <w:tcW w:w="1560" w:type="dxa"/>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Тимофеева А.А.</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r w:rsidRPr="0079193A">
              <w:rPr>
                <w:rFonts w:ascii="Times New Roman" w:eastAsia="Times New Roman" w:hAnsi="Times New Roman"/>
                <w:lang w:eastAsia="ru-RU"/>
              </w:rPr>
              <w:t>3 ученика</w:t>
            </w:r>
          </w:p>
        </w:tc>
        <w:tc>
          <w:tcPr>
            <w:tcW w:w="2126" w:type="dxa"/>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2 Диплома</w:t>
            </w:r>
          </w:p>
        </w:tc>
      </w:tr>
      <w:tr w:rsidR="0079193A" w:rsidRPr="0079193A" w:rsidTr="0079193A">
        <w:trPr>
          <w:trHeight w:val="139"/>
        </w:trPr>
        <w:tc>
          <w:tcPr>
            <w:tcW w:w="1560"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Начевкина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Э. А.</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4 ученика</w:t>
            </w:r>
          </w:p>
        </w:tc>
        <w:tc>
          <w:tcPr>
            <w:tcW w:w="2126"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Диплом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w:t>
            </w:r>
            <w:r w:rsidRPr="0079193A">
              <w:rPr>
                <w:rFonts w:ascii="Times New Roman" w:hAnsi="Times New Roman"/>
              </w:rPr>
              <w:t xml:space="preserve"> степени-1</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«Дарование»     «Мир глазами исследователя»</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место</w:t>
            </w:r>
          </w:p>
        </w:tc>
      </w:tr>
      <w:tr w:rsidR="0079193A" w:rsidRPr="0079193A" w:rsidTr="0079193A">
        <w:trPr>
          <w:trHeight w:val="139"/>
        </w:trPr>
        <w:tc>
          <w:tcPr>
            <w:tcW w:w="1560" w:type="dxa"/>
            <w:vMerge w:val="restart"/>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Тимофеева А.А.</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r w:rsidRPr="0079193A">
              <w:rPr>
                <w:rFonts w:ascii="Times New Roman" w:eastAsia="Times New Roman" w:hAnsi="Times New Roman"/>
                <w:lang w:eastAsia="ru-RU"/>
              </w:rPr>
              <w:t>3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«Я рисую сказку»</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2 Диплома</w:t>
            </w:r>
          </w:p>
        </w:tc>
      </w:tr>
      <w:tr w:rsidR="0079193A" w:rsidRPr="0079193A" w:rsidTr="0079193A">
        <w:trPr>
          <w:trHeight w:val="707"/>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 </w:t>
            </w:r>
            <w:r w:rsidRPr="0079193A">
              <w:rPr>
                <w:rFonts w:ascii="Times New Roman" w:hAnsi="Times New Roman"/>
                <w:lang w:eastAsia="ru-RU"/>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0C45B1" w:rsidP="0079193A">
            <w:pPr>
              <w:spacing w:after="0" w:line="240" w:lineRule="auto"/>
              <w:rPr>
                <w:rFonts w:ascii="Times New Roman" w:hAnsi="Times New Roman"/>
              </w:rPr>
            </w:pPr>
            <w:r>
              <w:rPr>
                <w:rFonts w:ascii="Times New Roman" w:hAnsi="Times New Roman"/>
              </w:rPr>
              <w:t>«Интересные кар</w:t>
            </w:r>
            <w:r w:rsidR="0079193A" w:rsidRPr="0079193A">
              <w:rPr>
                <w:rFonts w:ascii="Times New Roman" w:hAnsi="Times New Roman"/>
              </w:rPr>
              <w:t xml:space="preserve">тины мы рисуем пластилином» </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w:t>
            </w:r>
            <w:r w:rsidRPr="0079193A">
              <w:rPr>
                <w:rFonts w:ascii="Times New Roman" w:hAnsi="Times New Roman"/>
              </w:rPr>
              <w:t xml:space="preserve"> степени</w:t>
            </w:r>
          </w:p>
        </w:tc>
      </w:tr>
      <w:tr w:rsidR="0079193A" w:rsidRPr="0079193A" w:rsidTr="0079193A">
        <w:trPr>
          <w:trHeight w:val="540"/>
        </w:trPr>
        <w:tc>
          <w:tcPr>
            <w:tcW w:w="1560"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lang w:eastAsia="ru-RU"/>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«Мать</w:t>
            </w:r>
            <w:r>
              <w:rPr>
                <w:rFonts w:ascii="Times New Roman" w:hAnsi="Times New Roman"/>
              </w:rPr>
              <w:t xml:space="preserve"> -</w:t>
            </w:r>
            <w:r w:rsidRPr="0079193A">
              <w:rPr>
                <w:rFonts w:ascii="Times New Roman" w:hAnsi="Times New Roman"/>
              </w:rPr>
              <w:t>хранительни</w:t>
            </w:r>
            <w:r>
              <w:rPr>
                <w:rFonts w:ascii="Times New Roman" w:hAnsi="Times New Roman"/>
              </w:rPr>
              <w:t>-</w:t>
            </w:r>
            <w:r w:rsidRPr="0079193A">
              <w:rPr>
                <w:rFonts w:ascii="Times New Roman" w:hAnsi="Times New Roman"/>
              </w:rPr>
              <w:t>ца семейного очага»</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Диплом </w:t>
            </w:r>
            <w:r w:rsidRPr="0079193A">
              <w:rPr>
                <w:rFonts w:ascii="Times New Roman" w:hAnsi="Times New Roman"/>
                <w:lang w:val="en-US"/>
              </w:rPr>
              <w:t>I</w:t>
            </w:r>
            <w:r w:rsidR="000C45B1">
              <w:rPr>
                <w:rFonts w:ascii="Times New Roman" w:hAnsi="Times New Roman"/>
              </w:rPr>
              <w:t xml:space="preserve"> </w:t>
            </w:r>
            <w:r w:rsidRPr="0079193A">
              <w:rPr>
                <w:rFonts w:ascii="Times New Roman" w:hAnsi="Times New Roman"/>
              </w:rPr>
              <w:t>степени</w:t>
            </w:r>
          </w:p>
        </w:tc>
      </w:tr>
      <w:tr w:rsidR="0079193A" w:rsidRPr="0079193A" w:rsidTr="0079193A">
        <w:trPr>
          <w:trHeight w:val="276"/>
        </w:trPr>
        <w:tc>
          <w:tcPr>
            <w:tcW w:w="1560"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0C45B1" w:rsidP="0079193A">
            <w:pPr>
              <w:spacing w:after="0" w:line="240" w:lineRule="auto"/>
              <w:contextualSpacing/>
              <w:rPr>
                <w:rFonts w:ascii="Times New Roman" w:hAnsi="Times New Roman"/>
              </w:rPr>
            </w:pPr>
            <w:r>
              <w:rPr>
                <w:rFonts w:ascii="Times New Roman" w:hAnsi="Times New Roman"/>
              </w:rPr>
              <w:t>3 ученик</w:t>
            </w:r>
            <w:r w:rsidR="0079193A" w:rsidRPr="0079193A">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 xml:space="preserve">   «Талисман года»</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3 место</w:t>
            </w:r>
          </w:p>
        </w:tc>
      </w:tr>
      <w:tr w:rsidR="0079193A" w:rsidRPr="0079193A" w:rsidTr="0079193A">
        <w:trPr>
          <w:trHeight w:val="139"/>
        </w:trPr>
        <w:tc>
          <w:tcPr>
            <w:tcW w:w="1560" w:type="dxa"/>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Краснова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Л. А. </w:t>
            </w:r>
          </w:p>
          <w:p w:rsidR="0079193A" w:rsidRPr="0079193A" w:rsidRDefault="0079193A" w:rsidP="0079193A">
            <w:pPr>
              <w:spacing w:after="0" w:line="240" w:lineRule="auto"/>
              <w:rPr>
                <w:rFonts w:ascii="Times New Roman" w:hAnsi="Times New Roman"/>
              </w:rPr>
            </w:pPr>
          </w:p>
        </w:tc>
        <w:tc>
          <w:tcPr>
            <w:tcW w:w="1134" w:type="dxa"/>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4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left w:val="single" w:sz="4" w:space="0" w:color="auto"/>
              <w:bottom w:val="single" w:sz="4" w:space="0" w:color="auto"/>
              <w:right w:val="single" w:sz="4" w:space="0" w:color="auto"/>
            </w:tcBorders>
          </w:tcPr>
          <w:p w:rsidR="0079193A" w:rsidRPr="0079193A" w:rsidRDefault="000C45B1" w:rsidP="0079193A">
            <w:pPr>
              <w:spacing w:after="0" w:line="240" w:lineRule="auto"/>
              <w:rPr>
                <w:rFonts w:ascii="Times New Roman" w:hAnsi="Times New Roman"/>
              </w:rPr>
            </w:pPr>
            <w:r w:rsidRPr="0079193A">
              <w:rPr>
                <w:rFonts w:ascii="Times New Roman" w:hAnsi="Times New Roman"/>
              </w:rPr>
              <w:t>В</w:t>
            </w:r>
            <w:r w:rsidR="0079193A" w:rsidRPr="0079193A">
              <w:rPr>
                <w:rFonts w:ascii="Times New Roman" w:hAnsi="Times New Roman"/>
              </w:rPr>
              <w:t>идео</w:t>
            </w:r>
            <w:r>
              <w:rPr>
                <w:rFonts w:ascii="Times New Roman" w:hAnsi="Times New Roman"/>
              </w:rPr>
              <w:t>-</w:t>
            </w:r>
            <w:r w:rsidR="0079193A" w:rsidRPr="0079193A">
              <w:rPr>
                <w:rFonts w:ascii="Times New Roman" w:hAnsi="Times New Roman"/>
              </w:rPr>
              <w:t>конкурс чтецов «Живое слово</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М. Ю. Лермонтова»</w:t>
            </w: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1 - 2 место</w:t>
            </w:r>
          </w:p>
        </w:tc>
      </w:tr>
      <w:tr w:rsidR="0079193A" w:rsidRPr="0079193A" w:rsidTr="0079193A">
        <w:trPr>
          <w:trHeight w:val="139"/>
        </w:trPr>
        <w:tc>
          <w:tcPr>
            <w:tcW w:w="1560"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lastRenderedPageBreak/>
              <w:t xml:space="preserve">Начевкина </w:t>
            </w:r>
          </w:p>
          <w:p w:rsidR="0079193A" w:rsidRPr="0079193A" w:rsidRDefault="0079193A" w:rsidP="0079193A">
            <w:pPr>
              <w:spacing w:after="0" w:line="240" w:lineRule="auto"/>
              <w:rPr>
                <w:rFonts w:ascii="Times New Roman" w:hAnsi="Times New Roman"/>
              </w:rPr>
            </w:pPr>
            <w:r w:rsidRPr="0079193A">
              <w:rPr>
                <w:rFonts w:ascii="Times New Roman" w:hAnsi="Times New Roman"/>
              </w:rPr>
              <w:t>Э. А.</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 xml:space="preserve">  3 ученика</w:t>
            </w:r>
          </w:p>
        </w:tc>
        <w:tc>
          <w:tcPr>
            <w:tcW w:w="2126"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Конкурс «Музей сказки «Сарпиге».</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место-2</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2 место-1</w:t>
            </w:r>
          </w:p>
        </w:tc>
      </w:tr>
      <w:tr w:rsidR="0079193A" w:rsidRPr="0079193A" w:rsidTr="0079193A">
        <w:trPr>
          <w:trHeight w:val="139"/>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Александрова </w:t>
            </w:r>
            <w:r>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1 ученик</w:t>
            </w:r>
          </w:p>
        </w:tc>
        <w:tc>
          <w:tcPr>
            <w:tcW w:w="2126"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3 место</w:t>
            </w:r>
          </w:p>
        </w:tc>
      </w:tr>
      <w:tr w:rsidR="0079193A" w:rsidRPr="0079193A" w:rsidTr="0079193A">
        <w:trPr>
          <w:trHeight w:val="139"/>
        </w:trPr>
        <w:tc>
          <w:tcPr>
            <w:tcW w:w="1560"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Начевкина </w:t>
            </w:r>
          </w:p>
          <w:p w:rsidR="0079193A" w:rsidRPr="0079193A" w:rsidRDefault="0079193A" w:rsidP="0079193A">
            <w:pPr>
              <w:spacing w:after="0" w:line="240" w:lineRule="auto"/>
              <w:rPr>
                <w:rFonts w:ascii="Times New Roman" w:hAnsi="Times New Roman"/>
              </w:rPr>
            </w:pPr>
            <w:r w:rsidRPr="0079193A">
              <w:rPr>
                <w:rFonts w:ascii="Times New Roman" w:hAnsi="Times New Roman"/>
              </w:rPr>
              <w:t>Э. А</w:t>
            </w:r>
          </w:p>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 xml:space="preserve">  3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 xml:space="preserve"> «Беседы с Маэстро»</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Поб.-1</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Призёр -2</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 xml:space="preserve"> «Военная техника времён ВОВ».</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2 место</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«Моя любимая сказка»</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место</w:t>
            </w:r>
          </w:p>
        </w:tc>
      </w:tr>
      <w:tr w:rsidR="0079193A" w:rsidRPr="0079193A" w:rsidTr="0079193A">
        <w:trPr>
          <w:trHeight w:val="139"/>
        </w:trPr>
        <w:tc>
          <w:tcPr>
            <w:tcW w:w="1560"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«Мои поделки»</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место</w:t>
            </w:r>
          </w:p>
        </w:tc>
      </w:tr>
      <w:tr w:rsidR="0079193A" w:rsidRPr="0079193A" w:rsidTr="0079193A">
        <w:trPr>
          <w:trHeight w:val="487"/>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Краснова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Л. А.</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2А-17 учеников</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0C45B1" w:rsidP="0079193A">
            <w:pPr>
              <w:spacing w:after="0" w:line="240" w:lineRule="auto"/>
              <w:jc w:val="both"/>
              <w:rPr>
                <w:rFonts w:ascii="Times New Roman" w:hAnsi="Times New Roman"/>
              </w:rPr>
            </w:pPr>
            <w:r>
              <w:rPr>
                <w:rFonts w:ascii="Times New Roman" w:hAnsi="Times New Roman"/>
              </w:rPr>
              <w:t xml:space="preserve"> </w:t>
            </w:r>
            <w:r w:rsidR="0079193A" w:rsidRPr="0079193A">
              <w:rPr>
                <w:rFonts w:ascii="Times New Roman" w:hAnsi="Times New Roman"/>
              </w:rPr>
              <w:t>Дист. олимпиада   «Дарование»</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w:t>
            </w:r>
            <w:r w:rsidRPr="0079193A">
              <w:rPr>
                <w:rFonts w:ascii="Times New Roman" w:hAnsi="Times New Roman"/>
              </w:rPr>
              <w:t xml:space="preserve"> место-8</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II</w:t>
            </w:r>
            <w:r w:rsidRPr="0079193A">
              <w:rPr>
                <w:rFonts w:ascii="Times New Roman" w:hAnsi="Times New Roman"/>
              </w:rPr>
              <w:t xml:space="preserve"> место-9</w:t>
            </w:r>
          </w:p>
        </w:tc>
      </w:tr>
      <w:tr w:rsidR="0079193A" w:rsidRPr="0079193A" w:rsidTr="0079193A">
        <w:trPr>
          <w:trHeight w:val="139"/>
        </w:trPr>
        <w:tc>
          <w:tcPr>
            <w:tcW w:w="1560" w:type="dxa"/>
            <w:vMerge w:val="restart"/>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Куланова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О.С.</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    8  учеников</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bCs/>
              </w:rPr>
            </w:pPr>
            <w:r w:rsidRPr="0079193A">
              <w:rPr>
                <w:rFonts w:ascii="Times New Roman" w:hAnsi="Times New Roman"/>
                <w:bCs/>
              </w:rPr>
              <w:t xml:space="preserve">олимпиада     «Наука математика» </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w:t>
            </w:r>
            <w:r w:rsidRPr="0079193A">
              <w:rPr>
                <w:rFonts w:ascii="Times New Roman" w:hAnsi="Times New Roman"/>
              </w:rPr>
              <w:t xml:space="preserve"> место-3</w:t>
            </w:r>
          </w:p>
          <w:p w:rsidR="0079193A" w:rsidRPr="0079193A" w:rsidRDefault="0079193A" w:rsidP="0079193A">
            <w:pPr>
              <w:spacing w:after="0" w:line="240" w:lineRule="auto"/>
              <w:jc w:val="both"/>
              <w:rPr>
                <w:rFonts w:ascii="Times New Roman" w:hAnsi="Times New Roman"/>
              </w:rPr>
            </w:pPr>
            <w:r>
              <w:rPr>
                <w:rFonts w:ascii="Times New Roman" w:hAnsi="Times New Roman"/>
              </w:rPr>
              <w:t>Призёры - 5</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2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bCs/>
              </w:rPr>
            </w:pPr>
            <w:r w:rsidRPr="0079193A">
              <w:rPr>
                <w:rFonts w:ascii="Times New Roman" w:hAnsi="Times New Roman"/>
                <w:bCs/>
              </w:rPr>
              <w:t>олимпиада   Планета Земля - дом для всех людей</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lang w:val="en-US"/>
              </w:rPr>
            </w:pPr>
            <w:r w:rsidRPr="0079193A">
              <w:rPr>
                <w:rFonts w:ascii="Times New Roman" w:hAnsi="Times New Roman"/>
                <w:lang w:val="en-US"/>
              </w:rPr>
              <w:t>II</w:t>
            </w:r>
            <w:r w:rsidRPr="0079193A">
              <w:rPr>
                <w:rFonts w:ascii="Times New Roman" w:hAnsi="Times New Roman"/>
              </w:rPr>
              <w:t xml:space="preserve"> место-</w:t>
            </w:r>
            <w:r w:rsidRPr="0079193A">
              <w:rPr>
                <w:rFonts w:ascii="Times New Roman" w:hAnsi="Times New Roman"/>
                <w:lang w:val="en-US"/>
              </w:rPr>
              <w:t>2</w:t>
            </w:r>
          </w:p>
          <w:p w:rsidR="0079193A" w:rsidRPr="0079193A" w:rsidRDefault="0079193A" w:rsidP="0079193A">
            <w:pPr>
              <w:spacing w:after="0" w:line="240" w:lineRule="auto"/>
              <w:jc w:val="both"/>
              <w:rPr>
                <w:rFonts w:ascii="Times New Roman" w:hAnsi="Times New Roman"/>
              </w:rPr>
            </w:pPr>
          </w:p>
          <w:p w:rsidR="0079193A" w:rsidRPr="0079193A" w:rsidRDefault="0079193A" w:rsidP="0079193A">
            <w:pPr>
              <w:spacing w:after="0" w:line="240" w:lineRule="auto"/>
              <w:jc w:val="both"/>
              <w:rPr>
                <w:rFonts w:ascii="Times New Roman" w:hAnsi="Times New Roman"/>
              </w:rPr>
            </w:pP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3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bCs/>
              </w:rPr>
            </w:pPr>
            <w:r w:rsidRPr="0079193A">
              <w:rPr>
                <w:rFonts w:ascii="Times New Roman" w:hAnsi="Times New Roman"/>
                <w:bCs/>
              </w:rPr>
              <w:t>олимпиада   «Прошлое и настоящее России»</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w:t>
            </w:r>
            <w:r w:rsidRPr="0079193A">
              <w:rPr>
                <w:rFonts w:ascii="Times New Roman" w:hAnsi="Times New Roman"/>
              </w:rPr>
              <w:t xml:space="preserve"> место-3</w:t>
            </w:r>
          </w:p>
          <w:p w:rsidR="0079193A" w:rsidRPr="0079193A" w:rsidRDefault="0079193A" w:rsidP="0079193A">
            <w:pPr>
              <w:spacing w:after="0" w:line="240" w:lineRule="auto"/>
              <w:jc w:val="both"/>
              <w:rPr>
                <w:rFonts w:ascii="Times New Roman" w:hAnsi="Times New Roman"/>
              </w:rPr>
            </w:pPr>
          </w:p>
          <w:p w:rsidR="0079193A" w:rsidRPr="0079193A" w:rsidRDefault="0079193A" w:rsidP="0079193A">
            <w:pPr>
              <w:spacing w:after="0" w:line="240" w:lineRule="auto"/>
              <w:jc w:val="both"/>
              <w:rPr>
                <w:rFonts w:ascii="Times New Roman" w:hAnsi="Times New Roman"/>
              </w:rPr>
            </w:pP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5</w:t>
            </w:r>
            <w:r>
              <w:rPr>
                <w:rFonts w:ascii="Times New Roman" w:hAnsi="Times New Roman"/>
              </w:rPr>
              <w:t>учени-ков</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bCs/>
              </w:rPr>
            </w:pPr>
            <w:r w:rsidRPr="0079193A">
              <w:rPr>
                <w:rFonts w:ascii="Times New Roman" w:hAnsi="Times New Roman"/>
                <w:bCs/>
              </w:rPr>
              <w:t>олимпиада по рус.  языку  и литературе</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II</w:t>
            </w:r>
            <w:r w:rsidRPr="0079193A">
              <w:rPr>
                <w:rFonts w:ascii="Times New Roman" w:hAnsi="Times New Roman"/>
              </w:rPr>
              <w:t xml:space="preserve"> место-1</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III</w:t>
            </w:r>
            <w:r w:rsidRPr="0079193A">
              <w:rPr>
                <w:rFonts w:ascii="Times New Roman" w:hAnsi="Times New Roman"/>
              </w:rPr>
              <w:t xml:space="preserve"> место-4</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2 ученик</w:t>
            </w:r>
            <w:r>
              <w:rPr>
                <w:rFonts w:ascii="Times New Roman" w:hAnsi="Times New Roman"/>
              </w:rPr>
              <w:t>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bCs/>
              </w:rPr>
              <w:t>олимпиада «Мой родной край»</w:t>
            </w:r>
            <w:r w:rsidRPr="0079193A">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w:t>
            </w:r>
            <w:r w:rsidRPr="0079193A">
              <w:rPr>
                <w:rFonts w:ascii="Times New Roman" w:hAnsi="Times New Roman"/>
              </w:rPr>
              <w:t xml:space="preserve"> место-1</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II</w:t>
            </w:r>
            <w:r w:rsidRPr="0079193A">
              <w:rPr>
                <w:rFonts w:ascii="Times New Roman" w:hAnsi="Times New Roman"/>
              </w:rPr>
              <w:t xml:space="preserve"> место-1</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1ученик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bCs/>
              </w:rPr>
            </w:pPr>
            <w:r w:rsidRPr="0079193A">
              <w:rPr>
                <w:rFonts w:ascii="Times New Roman" w:hAnsi="Times New Roman"/>
                <w:bCs/>
              </w:rPr>
              <w:t>олимпиада Окружающий мир</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lang w:val="en-US"/>
              </w:rPr>
            </w:pPr>
            <w:r w:rsidRPr="0079193A">
              <w:rPr>
                <w:rFonts w:ascii="Times New Roman" w:hAnsi="Times New Roman"/>
                <w:lang w:val="en-US"/>
              </w:rPr>
              <w:t>I</w:t>
            </w:r>
            <w:r w:rsidRPr="0079193A">
              <w:rPr>
                <w:rFonts w:ascii="Times New Roman" w:hAnsi="Times New Roman"/>
              </w:rPr>
              <w:t xml:space="preserve"> место-</w:t>
            </w:r>
            <w:r w:rsidRPr="0079193A">
              <w:rPr>
                <w:rFonts w:ascii="Times New Roman" w:hAnsi="Times New Roman"/>
                <w:lang w:val="en-US"/>
              </w:rPr>
              <w:t>2</w:t>
            </w:r>
          </w:p>
          <w:p w:rsidR="0079193A" w:rsidRPr="0079193A" w:rsidRDefault="0079193A" w:rsidP="0079193A">
            <w:pPr>
              <w:spacing w:after="0" w:line="240" w:lineRule="auto"/>
              <w:jc w:val="both"/>
              <w:rPr>
                <w:rFonts w:ascii="Times New Roman" w:hAnsi="Times New Roman"/>
              </w:rPr>
            </w:pPr>
          </w:p>
        </w:tc>
      </w:tr>
      <w:tr w:rsidR="0079193A" w:rsidRPr="0079193A" w:rsidTr="0079193A">
        <w:trPr>
          <w:trHeight w:val="139"/>
        </w:trPr>
        <w:tc>
          <w:tcPr>
            <w:tcW w:w="1560" w:type="dxa"/>
            <w:vMerge w:val="restart"/>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Анисимова</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Е. И.</w:t>
            </w:r>
          </w:p>
          <w:p w:rsidR="0079193A" w:rsidRPr="0079193A" w:rsidRDefault="0079193A" w:rsidP="0079193A">
            <w:pPr>
              <w:spacing w:after="0" w:line="240" w:lineRule="auto"/>
              <w:jc w:val="both"/>
              <w:rPr>
                <w:rFonts w:ascii="Times New Roman" w:hAnsi="Times New Roman"/>
              </w:rPr>
            </w:pPr>
          </w:p>
          <w:p w:rsidR="0079193A" w:rsidRPr="0079193A" w:rsidRDefault="0079193A" w:rsidP="0079193A">
            <w:pPr>
              <w:spacing w:after="0" w:line="240" w:lineRule="auto"/>
              <w:jc w:val="both"/>
              <w:rPr>
                <w:rFonts w:ascii="Times New Roman" w:hAnsi="Times New Roman"/>
              </w:rPr>
            </w:pPr>
          </w:p>
        </w:tc>
        <w:tc>
          <w:tcPr>
            <w:tcW w:w="1134"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  4 ученика</w:t>
            </w:r>
          </w:p>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bCs/>
              </w:rPr>
            </w:pPr>
            <w:r w:rsidRPr="0079193A">
              <w:rPr>
                <w:rFonts w:ascii="Times New Roman" w:hAnsi="Times New Roman"/>
                <w:bCs/>
              </w:rPr>
              <w:t>олимпиада   по рус.  яз. Кладезь знаний</w:t>
            </w:r>
            <w:r>
              <w:rPr>
                <w:rFonts w:ascii="Times New Roman" w:hAnsi="Times New Roman"/>
                <w:bCs/>
              </w:rPr>
              <w:t xml:space="preserve"> </w:t>
            </w:r>
            <w:r w:rsidRPr="0079193A">
              <w:rPr>
                <w:rFonts w:ascii="Times New Roman" w:hAnsi="Times New Roman"/>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w:t>
            </w:r>
            <w:r w:rsidRPr="0079193A">
              <w:rPr>
                <w:rFonts w:ascii="Times New Roman" w:hAnsi="Times New Roman"/>
              </w:rPr>
              <w:t xml:space="preserve"> место-1</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II</w:t>
            </w:r>
            <w:r w:rsidRPr="0079193A">
              <w:rPr>
                <w:rFonts w:ascii="Times New Roman" w:hAnsi="Times New Roman"/>
              </w:rPr>
              <w:t xml:space="preserve"> место-1</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bCs/>
              </w:rPr>
            </w:pPr>
            <w:r w:rsidRPr="0079193A">
              <w:rPr>
                <w:rFonts w:ascii="Times New Roman" w:hAnsi="Times New Roman"/>
                <w:bCs/>
              </w:rPr>
              <w:t>олимпиада по  мат.</w:t>
            </w:r>
          </w:p>
          <w:p w:rsidR="0079193A" w:rsidRPr="0079193A" w:rsidRDefault="0079193A" w:rsidP="0079193A">
            <w:pPr>
              <w:spacing w:after="0" w:line="240" w:lineRule="auto"/>
              <w:rPr>
                <w:rFonts w:ascii="Times New Roman" w:hAnsi="Times New Roman"/>
                <w:bCs/>
              </w:rPr>
            </w:pPr>
            <w:r w:rsidRPr="0079193A">
              <w:rPr>
                <w:rFonts w:ascii="Times New Roman" w:hAnsi="Times New Roman"/>
                <w:bCs/>
              </w:rPr>
              <w:t xml:space="preserve">«Кладезь знаний» </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w:t>
            </w:r>
            <w:r w:rsidRPr="0079193A">
              <w:rPr>
                <w:rFonts w:ascii="Times New Roman" w:hAnsi="Times New Roman"/>
              </w:rPr>
              <w:t xml:space="preserve"> место-1</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lang w:val="en-US"/>
              </w:rPr>
              <w:t>II</w:t>
            </w:r>
            <w:r w:rsidRPr="0079193A">
              <w:rPr>
                <w:rFonts w:ascii="Times New Roman" w:hAnsi="Times New Roman"/>
              </w:rPr>
              <w:t xml:space="preserve"> место-1</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2 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«Письмо Деду Морозу».</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Грамота</w:t>
            </w:r>
          </w:p>
        </w:tc>
      </w:tr>
      <w:tr w:rsidR="0079193A" w:rsidRPr="0079193A" w:rsidTr="0079193A">
        <w:trPr>
          <w:trHeight w:val="139"/>
        </w:trPr>
        <w:tc>
          <w:tcPr>
            <w:tcW w:w="1560" w:type="dxa"/>
            <w:vMerge w:val="restart"/>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Шумилова Н.П.</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Сказочное</w:t>
            </w:r>
            <w:r>
              <w:rPr>
                <w:rFonts w:ascii="Times New Roman" w:hAnsi="Times New Roman"/>
              </w:rPr>
              <w:t xml:space="preserve"> </w:t>
            </w:r>
            <w:r w:rsidRPr="0079193A">
              <w:rPr>
                <w:rFonts w:ascii="Times New Roman" w:hAnsi="Times New Roman"/>
              </w:rPr>
              <w:t>лето</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3место</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Красота родного края</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1место</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Лучшие друзья</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3место</w:t>
            </w:r>
          </w:p>
        </w:tc>
      </w:tr>
      <w:tr w:rsidR="0079193A" w:rsidRPr="0079193A" w:rsidTr="0079193A">
        <w:trPr>
          <w:trHeight w:val="139"/>
        </w:trPr>
        <w:tc>
          <w:tcPr>
            <w:tcW w:w="1560" w:type="dxa"/>
            <w:vMerge w:val="restart"/>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Кочетова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Р. Г.</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0C45B1">
            <w:pPr>
              <w:spacing w:after="0" w:line="240" w:lineRule="auto"/>
              <w:rPr>
                <w:rFonts w:ascii="Times New Roman" w:hAnsi="Times New Roman"/>
              </w:rPr>
            </w:pPr>
            <w:r w:rsidRPr="0079193A">
              <w:rPr>
                <w:rFonts w:ascii="Times New Roman" w:hAnsi="Times New Roman"/>
              </w:rPr>
              <w:t>5 ученик</w:t>
            </w:r>
            <w:r w:rsidR="000C45B1">
              <w:rPr>
                <w:rFonts w:ascii="Times New Roman" w:hAnsi="Times New Roman"/>
              </w:rPr>
              <w:t xml:space="preserve"> </w:t>
            </w:r>
            <w:r w:rsidRPr="0079193A">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Онлайн – олимпиада</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0C45B1">
            <w:pPr>
              <w:spacing w:after="0" w:line="240" w:lineRule="auto"/>
              <w:rPr>
                <w:rFonts w:ascii="Times New Roman" w:hAnsi="Times New Roman"/>
              </w:rPr>
            </w:pPr>
            <w:r w:rsidRPr="0079193A">
              <w:rPr>
                <w:rFonts w:ascii="Times New Roman" w:hAnsi="Times New Roman"/>
              </w:rPr>
              <w:t>Дипломы поб</w:t>
            </w:r>
            <w:r w:rsidR="000C45B1">
              <w:rPr>
                <w:rFonts w:ascii="Times New Roman" w:hAnsi="Times New Roman"/>
              </w:rPr>
              <w:t xml:space="preserve">. </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0C45B1">
            <w:pPr>
              <w:spacing w:after="0" w:line="240" w:lineRule="auto"/>
              <w:jc w:val="both"/>
              <w:rPr>
                <w:rFonts w:ascii="Times New Roman" w:hAnsi="Times New Roman"/>
              </w:rPr>
            </w:pPr>
            <w:r w:rsidRPr="0079193A">
              <w:rPr>
                <w:rFonts w:ascii="Times New Roman" w:hAnsi="Times New Roman"/>
              </w:rPr>
              <w:t>олимпиада по рус.</w:t>
            </w:r>
            <w:r w:rsidR="000C45B1">
              <w:rPr>
                <w:rFonts w:ascii="Times New Roman" w:hAnsi="Times New Roman"/>
              </w:rPr>
              <w:t>яз.</w:t>
            </w:r>
            <w:r w:rsidRPr="0079193A">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Диплом</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0C45B1">
            <w:pPr>
              <w:spacing w:after="0" w:line="240" w:lineRule="auto"/>
              <w:jc w:val="both"/>
              <w:rPr>
                <w:rFonts w:ascii="Times New Roman" w:hAnsi="Times New Roman"/>
              </w:rPr>
            </w:pPr>
            <w:r w:rsidRPr="0079193A">
              <w:rPr>
                <w:rFonts w:ascii="Times New Roman" w:hAnsi="Times New Roman"/>
              </w:rPr>
              <w:t>4  ученик</w:t>
            </w:r>
            <w:r w:rsidR="000C45B1">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0C45B1" w:rsidP="0079193A">
            <w:pPr>
              <w:spacing w:after="0" w:line="240" w:lineRule="auto"/>
              <w:jc w:val="both"/>
              <w:rPr>
                <w:rFonts w:ascii="Times New Roman" w:hAnsi="Times New Roman"/>
              </w:rPr>
            </w:pPr>
            <w:r>
              <w:rPr>
                <w:rFonts w:ascii="Times New Roman" w:hAnsi="Times New Roman"/>
              </w:rPr>
              <w:t>Город читает Нарспи</w:t>
            </w:r>
            <w:r w:rsidR="0079193A" w:rsidRPr="0079193A">
              <w:rPr>
                <w:rFonts w:ascii="Times New Roman" w:hAnsi="Times New Roman"/>
              </w:rPr>
              <w:t xml:space="preserve">   </w:t>
            </w: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Дипломы</w:t>
            </w:r>
          </w:p>
        </w:tc>
      </w:tr>
      <w:tr w:rsidR="0079193A" w:rsidRPr="0079193A" w:rsidTr="0079193A">
        <w:trPr>
          <w:trHeight w:val="139"/>
        </w:trPr>
        <w:tc>
          <w:tcPr>
            <w:tcW w:w="1560" w:type="dxa"/>
            <w:vMerge/>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1ученик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«Лучшая мама»</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Побед.  в ном. </w:t>
            </w:r>
          </w:p>
        </w:tc>
      </w:tr>
      <w:tr w:rsidR="0079193A" w:rsidRPr="0079193A" w:rsidTr="0079193A">
        <w:trPr>
          <w:trHeight w:val="139"/>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Ташкова С. Г.</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 </w:t>
            </w:r>
            <w:r>
              <w:rPr>
                <w:rFonts w:ascii="Times New Roman" w:hAnsi="Times New Roman"/>
              </w:rPr>
              <w:t>Павлова М.</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0C45B1">
            <w:pPr>
              <w:spacing w:after="0" w:line="240" w:lineRule="auto"/>
              <w:jc w:val="both"/>
              <w:rPr>
                <w:rFonts w:ascii="Times New Roman" w:hAnsi="Times New Roman"/>
              </w:rPr>
            </w:pPr>
            <w:r w:rsidRPr="0079193A">
              <w:rPr>
                <w:rFonts w:ascii="Times New Roman" w:hAnsi="Times New Roman"/>
              </w:rPr>
              <w:t>олимпиада по рус яз</w:t>
            </w:r>
            <w:r w:rsidR="000C45B1">
              <w:rPr>
                <w:rFonts w:ascii="Times New Roman" w:hAnsi="Times New Roman"/>
              </w:rPr>
              <w:t xml:space="preserve">,  </w:t>
            </w:r>
            <w:r w:rsidRPr="0079193A">
              <w:rPr>
                <w:rFonts w:ascii="Times New Roman" w:hAnsi="Times New Roman"/>
              </w:rPr>
              <w:t xml:space="preserve">  окр</w:t>
            </w:r>
            <w:r>
              <w:rPr>
                <w:rFonts w:ascii="Times New Roman" w:hAnsi="Times New Roman"/>
              </w:rPr>
              <w:t xml:space="preserve">. </w:t>
            </w:r>
            <w:r w:rsidRPr="0079193A">
              <w:rPr>
                <w:rFonts w:ascii="Times New Roman" w:hAnsi="Times New Roman"/>
              </w:rPr>
              <w:t xml:space="preserve"> миру,   матем</w:t>
            </w:r>
            <w:r w:rsidR="000C45B1">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Дипломы</w:t>
            </w:r>
          </w:p>
        </w:tc>
      </w:tr>
      <w:tr w:rsidR="0079193A" w:rsidRPr="0079193A" w:rsidTr="0079193A">
        <w:trPr>
          <w:trHeight w:val="543"/>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Фёдорова Т.Г.</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1 участник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 xml:space="preserve">  конкурс рисунков «Радуга ремесел»</w:t>
            </w:r>
          </w:p>
        </w:tc>
        <w:tc>
          <w:tcPr>
            <w:tcW w:w="2268"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1 место</w:t>
            </w:r>
          </w:p>
        </w:tc>
      </w:tr>
      <w:tr w:rsidR="0079193A" w:rsidRPr="0079193A" w:rsidTr="0079193A">
        <w:trPr>
          <w:trHeight w:val="409"/>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Ташкова С.Г.</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 xml:space="preserve"> 1 ученик</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 xml:space="preserve">НПК </w:t>
            </w:r>
          </w:p>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«Наука. Творчество.</w:t>
            </w:r>
          </w:p>
          <w:p w:rsidR="0079193A" w:rsidRPr="0079193A" w:rsidRDefault="0079193A" w:rsidP="0079193A">
            <w:pPr>
              <w:spacing w:after="0" w:line="240" w:lineRule="auto"/>
              <w:rPr>
                <w:rFonts w:ascii="Times New Roman" w:hAnsi="Times New Roman"/>
              </w:rPr>
            </w:pPr>
            <w:r w:rsidRPr="0079193A">
              <w:rPr>
                <w:rFonts w:ascii="Times New Roman" w:hAnsi="Times New Roman"/>
              </w:rPr>
              <w:t>Развитие».</w:t>
            </w: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1 место</w:t>
            </w:r>
          </w:p>
        </w:tc>
      </w:tr>
      <w:tr w:rsidR="0079193A" w:rsidRPr="0079193A" w:rsidTr="0079193A">
        <w:trPr>
          <w:trHeight w:val="555"/>
        </w:trPr>
        <w:tc>
          <w:tcPr>
            <w:tcW w:w="1560" w:type="dxa"/>
            <w:tcBorders>
              <w:left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r w:rsidRPr="0079193A">
              <w:rPr>
                <w:rFonts w:ascii="Times New Roman" w:hAnsi="Times New Roman"/>
              </w:rPr>
              <w:t>Константино-ва М.П.</w:t>
            </w:r>
          </w:p>
        </w:tc>
        <w:tc>
          <w:tcPr>
            <w:tcW w:w="1134"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2</w:t>
            </w:r>
          </w:p>
          <w:p w:rsidR="0079193A" w:rsidRPr="0079193A" w:rsidRDefault="0079193A" w:rsidP="0079193A">
            <w:pPr>
              <w:spacing w:after="0" w:line="240" w:lineRule="auto"/>
              <w:contextualSpacing/>
              <w:rPr>
                <w:rFonts w:ascii="Times New Roman" w:hAnsi="Times New Roman"/>
              </w:rPr>
            </w:pPr>
            <w:r w:rsidRPr="0079193A">
              <w:rPr>
                <w:rFonts w:ascii="Times New Roman" w:hAnsi="Times New Roman"/>
              </w:rPr>
              <w:t>ученика</w:t>
            </w:r>
          </w:p>
        </w:tc>
        <w:tc>
          <w:tcPr>
            <w:tcW w:w="2126"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p>
        </w:tc>
        <w:tc>
          <w:tcPr>
            <w:tcW w:w="2268" w:type="dxa"/>
            <w:vMerge/>
            <w:tcBorders>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9193A" w:rsidRPr="0079193A" w:rsidRDefault="0079193A" w:rsidP="0079193A">
            <w:pPr>
              <w:spacing w:after="0" w:line="240" w:lineRule="auto"/>
              <w:rPr>
                <w:rFonts w:ascii="Times New Roman" w:hAnsi="Times New Roman"/>
              </w:rPr>
            </w:pPr>
            <w:r w:rsidRPr="0079193A">
              <w:rPr>
                <w:rFonts w:ascii="Times New Roman" w:hAnsi="Times New Roman"/>
              </w:rPr>
              <w:t>2 место - 1</w:t>
            </w:r>
          </w:p>
        </w:tc>
      </w:tr>
    </w:tbl>
    <w:p w:rsidR="00DA22BF" w:rsidRDefault="00DA22BF" w:rsidP="0079193A">
      <w:pPr>
        <w:spacing w:after="0" w:line="240" w:lineRule="auto"/>
        <w:jc w:val="both"/>
        <w:rPr>
          <w:rFonts w:ascii="Times New Roman" w:hAnsi="Times New Roman"/>
          <w:b/>
          <w:sz w:val="24"/>
          <w:szCs w:val="24"/>
        </w:rPr>
      </w:pPr>
    </w:p>
    <w:p w:rsidR="0079193A" w:rsidRPr="0079193A" w:rsidRDefault="0079193A" w:rsidP="0079193A">
      <w:pPr>
        <w:spacing w:after="0" w:line="240" w:lineRule="auto"/>
        <w:jc w:val="both"/>
        <w:rPr>
          <w:rFonts w:ascii="Times New Roman" w:hAnsi="Times New Roman"/>
          <w:b/>
          <w:sz w:val="24"/>
          <w:szCs w:val="24"/>
        </w:rPr>
      </w:pPr>
      <w:r w:rsidRPr="0079193A">
        <w:rPr>
          <w:rFonts w:ascii="Times New Roman" w:hAnsi="Times New Roman"/>
          <w:b/>
          <w:sz w:val="24"/>
          <w:szCs w:val="24"/>
        </w:rPr>
        <w:t>8. Анализ проведения предметной недели</w:t>
      </w:r>
    </w:p>
    <w:p w:rsidR="0079193A" w:rsidRPr="0079193A" w:rsidRDefault="0079193A" w:rsidP="00DA22BF">
      <w:pPr>
        <w:spacing w:after="0" w:line="240" w:lineRule="auto"/>
        <w:jc w:val="both"/>
        <w:rPr>
          <w:rFonts w:ascii="Times New Roman" w:eastAsia="Times New Roman" w:hAnsi="Times New Roman"/>
          <w:bCs/>
          <w:sz w:val="24"/>
          <w:szCs w:val="24"/>
          <w:lang w:eastAsia="ru-RU"/>
        </w:rPr>
      </w:pPr>
      <w:r w:rsidRPr="0079193A">
        <w:rPr>
          <w:rFonts w:ascii="Times New Roman" w:eastAsia="Times New Roman" w:hAnsi="Times New Roman"/>
          <w:sz w:val="24"/>
          <w:szCs w:val="24"/>
          <w:lang w:eastAsia="ru-RU"/>
        </w:rPr>
        <w:t xml:space="preserve">         </w:t>
      </w:r>
      <w:r w:rsidR="00DA22BF">
        <w:rPr>
          <w:rFonts w:ascii="Times New Roman" w:eastAsia="Times New Roman" w:hAnsi="Times New Roman"/>
          <w:sz w:val="24"/>
          <w:szCs w:val="24"/>
          <w:lang w:eastAsia="ru-RU"/>
        </w:rPr>
        <w:t xml:space="preserve"> Согласно плану</w:t>
      </w:r>
      <w:r w:rsidRPr="0079193A">
        <w:rPr>
          <w:rFonts w:ascii="Times New Roman" w:eastAsia="Times New Roman" w:hAnsi="Times New Roman"/>
          <w:sz w:val="24"/>
          <w:szCs w:val="24"/>
          <w:lang w:eastAsia="ru-RU"/>
        </w:rPr>
        <w:t xml:space="preserve"> </w:t>
      </w:r>
      <w:r w:rsidR="00DA22BF">
        <w:rPr>
          <w:rFonts w:ascii="Times New Roman" w:eastAsia="Times New Roman" w:hAnsi="Times New Roman"/>
          <w:sz w:val="24"/>
          <w:szCs w:val="24"/>
          <w:lang w:eastAsia="ru-RU"/>
        </w:rPr>
        <w:t xml:space="preserve">работы школы </w:t>
      </w:r>
      <w:r w:rsidRPr="0079193A">
        <w:rPr>
          <w:rFonts w:ascii="Times New Roman" w:eastAsia="Times New Roman" w:hAnsi="Times New Roman"/>
          <w:sz w:val="24"/>
          <w:szCs w:val="24"/>
          <w:lang w:eastAsia="ru-RU"/>
        </w:rPr>
        <w:t xml:space="preserve">с 24 по 30 апреля в школе проводилась  неделя начальных классов. План проведения недели включал в себя  конкурсы, спортивные состязания, внеклассные занятия. </w:t>
      </w:r>
      <w:r w:rsidRPr="0079193A">
        <w:rPr>
          <w:rFonts w:ascii="Times New Roman" w:eastAsia="Times New Roman" w:hAnsi="Times New Roman"/>
          <w:bCs/>
          <w:sz w:val="24"/>
          <w:szCs w:val="24"/>
          <w:lang w:eastAsia="ru-RU"/>
        </w:rPr>
        <w:t xml:space="preserve">Все мероприятия были посвящены </w:t>
      </w:r>
      <w:r w:rsidRPr="0079193A">
        <w:rPr>
          <w:rFonts w:ascii="Times New Roman" w:hAnsi="Times New Roman"/>
          <w:sz w:val="24"/>
          <w:szCs w:val="24"/>
        </w:rPr>
        <w:t>70-летию Великой Победы</w:t>
      </w:r>
      <w:r w:rsidRPr="0079193A">
        <w:rPr>
          <w:rFonts w:ascii="Times New Roman" w:eastAsia="Times New Roman" w:hAnsi="Times New Roman"/>
          <w:bCs/>
          <w:sz w:val="24"/>
          <w:szCs w:val="24"/>
          <w:lang w:eastAsia="ru-RU"/>
        </w:rPr>
        <w:t xml:space="preserve"> и прошли под девизом: «Не померкнет летопись Победы». </w:t>
      </w:r>
    </w:p>
    <w:p w:rsidR="00DA22BF" w:rsidRPr="00DA22BF" w:rsidRDefault="0079193A" w:rsidP="00DA22BF">
      <w:pPr>
        <w:spacing w:after="0" w:line="240" w:lineRule="auto"/>
        <w:ind w:firstLine="567"/>
        <w:jc w:val="both"/>
        <w:rPr>
          <w:rFonts w:ascii="Times New Roman" w:hAnsi="Times New Roman"/>
          <w:sz w:val="24"/>
          <w:szCs w:val="24"/>
        </w:rPr>
      </w:pPr>
      <w:r w:rsidRPr="0079193A">
        <w:rPr>
          <w:rFonts w:ascii="Times New Roman" w:eastAsia="Times New Roman" w:hAnsi="Times New Roman"/>
          <w:bCs/>
          <w:sz w:val="24"/>
          <w:szCs w:val="24"/>
          <w:lang w:eastAsia="ru-RU"/>
        </w:rPr>
        <w:t xml:space="preserve">Открытие Недели прошло 24 апреля. </w:t>
      </w:r>
      <w:r w:rsidR="00DA22BF">
        <w:rPr>
          <w:rFonts w:ascii="Times New Roman" w:eastAsia="Times New Roman" w:hAnsi="Times New Roman"/>
          <w:bCs/>
          <w:sz w:val="24"/>
          <w:szCs w:val="24"/>
          <w:lang w:eastAsia="ru-RU"/>
        </w:rPr>
        <w:t xml:space="preserve"> </w:t>
      </w:r>
      <w:r w:rsidRPr="0079193A">
        <w:rPr>
          <w:rFonts w:ascii="Times New Roman" w:eastAsia="Times New Roman" w:hAnsi="Times New Roman"/>
          <w:bCs/>
          <w:sz w:val="24"/>
          <w:szCs w:val="24"/>
          <w:lang w:eastAsia="ru-RU"/>
        </w:rPr>
        <w:t xml:space="preserve"> В классах был организован уголок добрых дел и прошли классные часы «Георгиевская лента».</w:t>
      </w:r>
      <w:r w:rsidR="00DA22BF">
        <w:rPr>
          <w:rFonts w:ascii="Times New Roman" w:eastAsia="Times New Roman" w:hAnsi="Times New Roman"/>
          <w:bCs/>
          <w:sz w:val="24"/>
          <w:szCs w:val="24"/>
          <w:lang w:eastAsia="ru-RU"/>
        </w:rPr>
        <w:t xml:space="preserve"> </w:t>
      </w:r>
      <w:r w:rsidR="00DA22BF" w:rsidRPr="00DA22BF">
        <w:rPr>
          <w:rFonts w:ascii="Times New Roman" w:eastAsia="Times New Roman" w:hAnsi="Times New Roman"/>
          <w:sz w:val="24"/>
          <w:szCs w:val="24"/>
          <w:lang w:eastAsia="ru-RU"/>
        </w:rPr>
        <w:t xml:space="preserve">Второй день был назван Днем культуры. Были организованы и проведены конкурс  </w:t>
      </w:r>
      <w:r w:rsidR="00DA22BF" w:rsidRPr="00DA22BF">
        <w:rPr>
          <w:rFonts w:ascii="Times New Roman" w:hAnsi="Times New Roman"/>
          <w:sz w:val="24"/>
          <w:szCs w:val="24"/>
        </w:rPr>
        <w:t xml:space="preserve">стихов «Поклонимся великим тем годам», конкурс сочинений «Спасибо деду за Победу» и конкурс рисунков «Этот день Победы». В конкурсах приняли активное </w:t>
      </w:r>
      <w:r w:rsidR="00DA22BF" w:rsidRPr="00DA22BF">
        <w:rPr>
          <w:rFonts w:ascii="Times New Roman" w:hAnsi="Times New Roman"/>
          <w:sz w:val="24"/>
          <w:szCs w:val="24"/>
        </w:rPr>
        <w:lastRenderedPageBreak/>
        <w:t>участие все ученики 1-4 классов. Юные чтецы с трепетом и большим чувством читали стихи о войне. Итоги конкурса чтецов таковы:</w:t>
      </w:r>
    </w:p>
    <w:p w:rsidR="00DA22BF" w:rsidRPr="00DA22BF" w:rsidRDefault="00DA22BF" w:rsidP="00DA22BF">
      <w:pPr>
        <w:spacing w:after="0" w:line="240" w:lineRule="auto"/>
        <w:ind w:firstLine="567"/>
        <w:jc w:val="both"/>
        <w:rPr>
          <w:rFonts w:ascii="Times New Roman" w:hAnsi="Times New Roman"/>
          <w:sz w:val="24"/>
          <w:szCs w:val="24"/>
        </w:rPr>
      </w:pPr>
      <w:r w:rsidRPr="00DA22BF">
        <w:rPr>
          <w:rFonts w:ascii="Times New Roman" w:hAnsi="Times New Roman"/>
          <w:sz w:val="24"/>
          <w:szCs w:val="24"/>
        </w:rPr>
        <w:t>Среди чтецов 1-х классов: 1 место - Заметалин Д</w:t>
      </w:r>
      <w:r>
        <w:rPr>
          <w:rFonts w:ascii="Times New Roman" w:hAnsi="Times New Roman"/>
          <w:sz w:val="24"/>
          <w:szCs w:val="24"/>
        </w:rPr>
        <w:t>.</w:t>
      </w:r>
      <w:r w:rsidRPr="00DA22BF">
        <w:rPr>
          <w:rFonts w:ascii="Times New Roman" w:hAnsi="Times New Roman"/>
          <w:sz w:val="24"/>
          <w:szCs w:val="24"/>
        </w:rPr>
        <w:t>, 1А, 2 место - Зезина К</w:t>
      </w:r>
      <w:r>
        <w:rPr>
          <w:rFonts w:ascii="Times New Roman" w:hAnsi="Times New Roman"/>
          <w:sz w:val="24"/>
          <w:szCs w:val="24"/>
        </w:rPr>
        <w:t>.</w:t>
      </w:r>
      <w:r w:rsidRPr="00DA22BF">
        <w:rPr>
          <w:rFonts w:ascii="Times New Roman" w:hAnsi="Times New Roman"/>
          <w:sz w:val="24"/>
          <w:szCs w:val="24"/>
        </w:rPr>
        <w:t>, 1В, 3 место - Андреева Э</w:t>
      </w:r>
      <w:r>
        <w:rPr>
          <w:rFonts w:ascii="Times New Roman" w:hAnsi="Times New Roman"/>
          <w:sz w:val="24"/>
          <w:szCs w:val="24"/>
        </w:rPr>
        <w:t>.</w:t>
      </w:r>
      <w:r w:rsidRPr="00DA22BF">
        <w:rPr>
          <w:rFonts w:ascii="Times New Roman" w:hAnsi="Times New Roman"/>
          <w:sz w:val="24"/>
          <w:szCs w:val="24"/>
        </w:rPr>
        <w:t>, 1Б.</w:t>
      </w:r>
    </w:p>
    <w:p w:rsidR="00DA22BF" w:rsidRPr="00DA22BF" w:rsidRDefault="00DA22BF" w:rsidP="00DA22BF">
      <w:pPr>
        <w:spacing w:after="0" w:line="240" w:lineRule="auto"/>
        <w:ind w:firstLine="567"/>
        <w:jc w:val="both"/>
        <w:rPr>
          <w:rFonts w:ascii="Times New Roman" w:hAnsi="Times New Roman"/>
          <w:sz w:val="24"/>
          <w:szCs w:val="24"/>
        </w:rPr>
      </w:pPr>
      <w:r w:rsidRPr="00DA22BF">
        <w:rPr>
          <w:rFonts w:ascii="Times New Roman" w:hAnsi="Times New Roman"/>
          <w:sz w:val="24"/>
          <w:szCs w:val="24"/>
        </w:rPr>
        <w:t>Среди чтецов 2-х классов: 1 место - Сидорова С</w:t>
      </w:r>
      <w:r>
        <w:rPr>
          <w:rFonts w:ascii="Times New Roman" w:hAnsi="Times New Roman"/>
          <w:sz w:val="24"/>
          <w:szCs w:val="24"/>
        </w:rPr>
        <w:t>.</w:t>
      </w:r>
      <w:r w:rsidRPr="00DA22BF">
        <w:rPr>
          <w:rFonts w:ascii="Times New Roman" w:hAnsi="Times New Roman"/>
          <w:sz w:val="24"/>
          <w:szCs w:val="24"/>
        </w:rPr>
        <w:t>, 2А, 2 место - Фадеева В</w:t>
      </w:r>
      <w:r>
        <w:rPr>
          <w:rFonts w:ascii="Times New Roman" w:hAnsi="Times New Roman"/>
          <w:sz w:val="24"/>
          <w:szCs w:val="24"/>
        </w:rPr>
        <w:t>.</w:t>
      </w:r>
      <w:r w:rsidRPr="00DA22BF">
        <w:rPr>
          <w:rFonts w:ascii="Times New Roman" w:hAnsi="Times New Roman"/>
          <w:sz w:val="24"/>
          <w:szCs w:val="24"/>
        </w:rPr>
        <w:t>, 2В, 3 место - Пронина М</w:t>
      </w:r>
      <w:r>
        <w:rPr>
          <w:rFonts w:ascii="Times New Roman" w:hAnsi="Times New Roman"/>
          <w:sz w:val="24"/>
          <w:szCs w:val="24"/>
        </w:rPr>
        <w:t>.</w:t>
      </w:r>
      <w:r w:rsidRPr="00DA22BF">
        <w:rPr>
          <w:rFonts w:ascii="Times New Roman" w:hAnsi="Times New Roman"/>
          <w:sz w:val="24"/>
          <w:szCs w:val="24"/>
        </w:rPr>
        <w:t>, 2Б.</w:t>
      </w:r>
    </w:p>
    <w:p w:rsidR="00DA22BF" w:rsidRPr="00DA22BF" w:rsidRDefault="00F47FE6" w:rsidP="00DA22BF">
      <w:pPr>
        <w:spacing w:after="0" w:line="240" w:lineRule="auto"/>
        <w:ind w:firstLine="567"/>
        <w:jc w:val="both"/>
        <w:rPr>
          <w:rFonts w:ascii="Times New Roman" w:hAnsi="Times New Roman"/>
          <w:sz w:val="24"/>
          <w:szCs w:val="24"/>
        </w:rPr>
      </w:pPr>
      <w:r>
        <w:rPr>
          <w:rFonts w:ascii="Times New Roman" w:hAnsi="Times New Roman"/>
          <w:sz w:val="24"/>
          <w:szCs w:val="24"/>
        </w:rPr>
        <w:t>Среди ч</w:t>
      </w:r>
      <w:r w:rsidR="00DA22BF" w:rsidRPr="00DA22BF">
        <w:rPr>
          <w:rFonts w:ascii="Times New Roman" w:hAnsi="Times New Roman"/>
          <w:sz w:val="24"/>
          <w:szCs w:val="24"/>
        </w:rPr>
        <w:t>тецов 3-х классов: 1 место – Ковалёва С</w:t>
      </w:r>
      <w:r w:rsidR="00DA22BF">
        <w:rPr>
          <w:rFonts w:ascii="Times New Roman" w:hAnsi="Times New Roman"/>
          <w:sz w:val="24"/>
          <w:szCs w:val="24"/>
        </w:rPr>
        <w:t>.</w:t>
      </w:r>
      <w:r w:rsidR="00DA22BF" w:rsidRPr="00DA22BF">
        <w:rPr>
          <w:rFonts w:ascii="Times New Roman" w:hAnsi="Times New Roman"/>
          <w:sz w:val="24"/>
          <w:szCs w:val="24"/>
        </w:rPr>
        <w:t>, 3А, 2 место – Бизина А</w:t>
      </w:r>
      <w:r w:rsidR="00DA22BF">
        <w:rPr>
          <w:rFonts w:ascii="Times New Roman" w:hAnsi="Times New Roman"/>
          <w:sz w:val="24"/>
          <w:szCs w:val="24"/>
        </w:rPr>
        <w:t>.</w:t>
      </w:r>
      <w:r w:rsidR="00DA22BF" w:rsidRPr="00DA22BF">
        <w:rPr>
          <w:rFonts w:ascii="Times New Roman" w:hAnsi="Times New Roman"/>
          <w:sz w:val="24"/>
          <w:szCs w:val="24"/>
        </w:rPr>
        <w:t>, 3Б, Михайлова В</w:t>
      </w:r>
      <w:r w:rsidR="00DA22BF">
        <w:rPr>
          <w:rFonts w:ascii="Times New Roman" w:hAnsi="Times New Roman"/>
          <w:sz w:val="24"/>
          <w:szCs w:val="24"/>
        </w:rPr>
        <w:t>.</w:t>
      </w:r>
      <w:r w:rsidR="00DA22BF" w:rsidRPr="00DA22BF">
        <w:rPr>
          <w:rFonts w:ascii="Times New Roman" w:hAnsi="Times New Roman"/>
          <w:sz w:val="24"/>
          <w:szCs w:val="24"/>
        </w:rPr>
        <w:t>, 3Б, 3 место – Александрова С</w:t>
      </w:r>
      <w:r w:rsidR="00DA22BF">
        <w:rPr>
          <w:rFonts w:ascii="Times New Roman" w:hAnsi="Times New Roman"/>
          <w:sz w:val="24"/>
          <w:szCs w:val="24"/>
        </w:rPr>
        <w:t>.</w:t>
      </w:r>
      <w:r w:rsidR="00DA22BF" w:rsidRPr="00DA22BF">
        <w:rPr>
          <w:rFonts w:ascii="Times New Roman" w:hAnsi="Times New Roman"/>
          <w:sz w:val="24"/>
          <w:szCs w:val="24"/>
        </w:rPr>
        <w:t>, 3В.</w:t>
      </w:r>
    </w:p>
    <w:p w:rsidR="00DA22BF" w:rsidRPr="00DA22BF" w:rsidRDefault="00DA22BF" w:rsidP="00DA22BF">
      <w:pPr>
        <w:spacing w:after="0" w:line="240" w:lineRule="auto"/>
        <w:ind w:firstLine="567"/>
        <w:jc w:val="both"/>
        <w:rPr>
          <w:rFonts w:ascii="Times New Roman" w:hAnsi="Times New Roman"/>
          <w:sz w:val="24"/>
          <w:szCs w:val="24"/>
        </w:rPr>
      </w:pPr>
      <w:r w:rsidRPr="00DA22BF">
        <w:rPr>
          <w:rFonts w:ascii="Times New Roman" w:hAnsi="Times New Roman"/>
          <w:sz w:val="24"/>
          <w:szCs w:val="24"/>
        </w:rPr>
        <w:t>Среди чтецов 4-х классов жюри определило только победителей. Ими стали Павлова М</w:t>
      </w:r>
      <w:r>
        <w:rPr>
          <w:rFonts w:ascii="Times New Roman" w:hAnsi="Times New Roman"/>
          <w:sz w:val="24"/>
          <w:szCs w:val="24"/>
        </w:rPr>
        <w:t>.</w:t>
      </w:r>
      <w:r w:rsidRPr="00DA22BF">
        <w:rPr>
          <w:rFonts w:ascii="Times New Roman" w:hAnsi="Times New Roman"/>
          <w:sz w:val="24"/>
          <w:szCs w:val="24"/>
        </w:rPr>
        <w:t>, 4А, и Иванова Т</w:t>
      </w:r>
      <w:r>
        <w:rPr>
          <w:rFonts w:ascii="Times New Roman" w:hAnsi="Times New Roman"/>
          <w:sz w:val="24"/>
          <w:szCs w:val="24"/>
        </w:rPr>
        <w:t>.</w:t>
      </w:r>
      <w:r w:rsidRPr="00DA22BF">
        <w:rPr>
          <w:rFonts w:ascii="Times New Roman" w:hAnsi="Times New Roman"/>
          <w:sz w:val="24"/>
          <w:szCs w:val="24"/>
        </w:rPr>
        <w:t xml:space="preserve">, 4Г. </w:t>
      </w:r>
    </w:p>
    <w:p w:rsidR="00DA22BF" w:rsidRPr="00DA22BF" w:rsidRDefault="00DA22BF" w:rsidP="00DA22BF">
      <w:pPr>
        <w:spacing w:after="0" w:line="240" w:lineRule="auto"/>
        <w:ind w:firstLine="567"/>
        <w:jc w:val="both"/>
        <w:rPr>
          <w:rFonts w:ascii="Times New Roman" w:hAnsi="Times New Roman"/>
          <w:sz w:val="24"/>
          <w:szCs w:val="24"/>
        </w:rPr>
      </w:pPr>
      <w:r w:rsidRPr="00DA22BF">
        <w:rPr>
          <w:rFonts w:ascii="Times New Roman" w:hAnsi="Times New Roman"/>
          <w:sz w:val="24"/>
          <w:szCs w:val="24"/>
        </w:rPr>
        <w:t>Серьезно ребята отнеслись к конкурсу сочинений. Многим  из них пришлось провести исследование о своих предках, защищавших свою Родину в годы Великой Отечественной войны. Дети с чувством гордости рассказывали о подвигах своих близких.   Подведение итогов конкурса было проведено торжественно. Лучшие сочинения были зачитаны начинающими авторами на линейках (по параллелям).</w:t>
      </w:r>
    </w:p>
    <w:p w:rsidR="00DA22BF" w:rsidRPr="00DA22BF" w:rsidRDefault="00DA22BF" w:rsidP="00DA22BF">
      <w:pPr>
        <w:spacing w:after="0" w:line="240" w:lineRule="auto"/>
        <w:ind w:firstLine="567"/>
        <w:jc w:val="both"/>
        <w:rPr>
          <w:rFonts w:ascii="Times New Roman" w:hAnsi="Times New Roman"/>
          <w:sz w:val="24"/>
          <w:szCs w:val="24"/>
        </w:rPr>
      </w:pPr>
      <w:r w:rsidRPr="00DA22BF">
        <w:rPr>
          <w:rFonts w:ascii="Times New Roman" w:hAnsi="Times New Roman"/>
          <w:sz w:val="24"/>
          <w:szCs w:val="24"/>
        </w:rPr>
        <w:t xml:space="preserve">В фойе 2 этажа была организована выставка лучших рисунков. Все работы выполнены детьми самостоятельно. В них мы увидели и слезы войны, и радость Победы. </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Третий день</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xml:space="preserve">- день здоровья и спорта. </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xml:space="preserve"> Мероприятия  были проведены по параллелям:</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1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Веселые старты</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2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Спортивный турнир «Выше, дальше, быстрее»</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3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Спортивные соревнования</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«Ловкие, быстрые, умелые»</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4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Спортивный  маршрут «Крепкие дети</w:t>
      </w:r>
      <w:r w:rsidR="00F47FE6">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здоровье нашей планеты»</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 xml:space="preserve">Все учащиеся были разделены на команды и сражались в ловкости, выносливости упорстве. Были проведены интересные и захватывающие бои как для участников команд, так и для болельщиков. В итоге победила дружба. Со словами «Спорт, ребята, очень нужен, мы со спортом крепко дружим» дети с хорошим  настроением покинули   спортивный зал. </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Четвертый день- день исследований. Дети</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1-4 классов как раз в том возрасте, когда все хочется знать и все хочется попробовать самому. В классах были проведены защиты проектов по темам:</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1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Защита проекта «Вклад в Победу моих предков»</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2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Защита проекта «Мир глазами детей»</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3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Защита проекта. «Цветы победителю»</w:t>
      </w:r>
    </w:p>
    <w:p w:rsidR="00DA22BF" w:rsidRPr="00DA22BF" w:rsidRDefault="00DA22BF" w:rsidP="00DA22BF">
      <w:pPr>
        <w:spacing w:after="0" w:line="240" w:lineRule="auto"/>
        <w:ind w:firstLine="567"/>
        <w:jc w:val="both"/>
        <w:rPr>
          <w:rFonts w:ascii="Times New Roman" w:eastAsia="Times New Roman" w:hAnsi="Times New Roman"/>
          <w:bCs/>
          <w:sz w:val="24"/>
          <w:szCs w:val="24"/>
          <w:lang w:eastAsia="ru-RU"/>
        </w:rPr>
      </w:pPr>
      <w:r w:rsidRPr="00DA22BF">
        <w:rPr>
          <w:rFonts w:ascii="Times New Roman" w:eastAsia="Times New Roman" w:hAnsi="Times New Roman"/>
          <w:bCs/>
          <w:sz w:val="24"/>
          <w:szCs w:val="24"/>
          <w:lang w:eastAsia="ru-RU"/>
        </w:rPr>
        <w:t>4 классы</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Защита проекта «Поздравительная открытка.  Победа в сердце каждого живет».</w:t>
      </w:r>
    </w:p>
    <w:p w:rsidR="00DA22BF" w:rsidRPr="00DA22BF" w:rsidRDefault="00DA22BF" w:rsidP="00DA22BF">
      <w:pPr>
        <w:spacing w:after="0" w:line="240" w:lineRule="auto"/>
        <w:jc w:val="both"/>
        <w:rPr>
          <w:rFonts w:ascii="Times New Roman" w:hAnsi="Times New Roman"/>
          <w:sz w:val="24"/>
          <w:szCs w:val="24"/>
        </w:rPr>
      </w:pPr>
      <w:r w:rsidRPr="00DA22BF">
        <w:rPr>
          <w:rFonts w:ascii="Times New Roman" w:eastAsia="Times New Roman" w:hAnsi="Times New Roman"/>
          <w:bCs/>
          <w:sz w:val="24"/>
          <w:szCs w:val="24"/>
          <w:lang w:eastAsia="ru-RU"/>
        </w:rPr>
        <w:t>Защита проектов проводилась в некоторых классах в форме групповой работы.  Единая цель, взаимовыручка и понимание</w:t>
      </w:r>
      <w:r>
        <w:rPr>
          <w:rFonts w:ascii="Times New Roman" w:eastAsia="Times New Roman" w:hAnsi="Times New Roman"/>
          <w:bCs/>
          <w:sz w:val="24"/>
          <w:szCs w:val="24"/>
          <w:lang w:eastAsia="ru-RU"/>
        </w:rPr>
        <w:t xml:space="preserve"> </w:t>
      </w:r>
      <w:r w:rsidRPr="00DA22BF">
        <w:rPr>
          <w:rFonts w:ascii="Times New Roman" w:eastAsia="Times New Roman" w:hAnsi="Times New Roman"/>
          <w:bCs/>
          <w:sz w:val="24"/>
          <w:szCs w:val="24"/>
          <w:lang w:eastAsia="ru-RU"/>
        </w:rPr>
        <w:t>- все это показали ребята. А кто-то сделал открытку. Все выполняли работу с любовью. Эти маленькие произведения искусства стали подарками близким к празднику 9 мая.</w:t>
      </w:r>
      <w:r w:rsidRPr="00DA22BF">
        <w:rPr>
          <w:rFonts w:ascii="Times New Roman" w:hAnsi="Times New Roman"/>
          <w:sz w:val="24"/>
          <w:szCs w:val="24"/>
        </w:rPr>
        <w:t xml:space="preserve"> </w:t>
      </w:r>
    </w:p>
    <w:p w:rsidR="00DA22BF" w:rsidRPr="00DA22BF" w:rsidRDefault="00DA22BF" w:rsidP="00DA22BF">
      <w:pPr>
        <w:spacing w:after="0" w:line="240" w:lineRule="auto"/>
        <w:ind w:firstLine="567"/>
        <w:jc w:val="both"/>
        <w:rPr>
          <w:rFonts w:ascii="Times New Roman" w:hAnsi="Times New Roman"/>
          <w:sz w:val="24"/>
          <w:szCs w:val="24"/>
        </w:rPr>
      </w:pPr>
      <w:r w:rsidRPr="00DA22BF">
        <w:rPr>
          <w:rFonts w:ascii="Times New Roman" w:hAnsi="Times New Roman"/>
          <w:sz w:val="24"/>
          <w:szCs w:val="24"/>
        </w:rPr>
        <w:t>Самым серьезным днем стал День Памяти. Все мероприятия прошли организованно.</w:t>
      </w:r>
    </w:p>
    <w:p w:rsidR="00DA22BF" w:rsidRPr="00DA22BF" w:rsidRDefault="00DA22BF" w:rsidP="00DA22BF">
      <w:pPr>
        <w:spacing w:after="0" w:line="240" w:lineRule="auto"/>
        <w:jc w:val="both"/>
        <w:rPr>
          <w:rFonts w:ascii="Times New Roman" w:hAnsi="Times New Roman"/>
          <w:sz w:val="24"/>
          <w:szCs w:val="24"/>
        </w:rPr>
      </w:pPr>
      <w:r w:rsidRPr="00DA22BF">
        <w:rPr>
          <w:rFonts w:ascii="Times New Roman" w:hAnsi="Times New Roman"/>
          <w:sz w:val="24"/>
          <w:szCs w:val="24"/>
        </w:rPr>
        <w:t>1 классы</w:t>
      </w:r>
      <w:r>
        <w:rPr>
          <w:rFonts w:ascii="Times New Roman" w:hAnsi="Times New Roman"/>
          <w:sz w:val="24"/>
          <w:szCs w:val="24"/>
        </w:rPr>
        <w:t xml:space="preserve"> </w:t>
      </w:r>
      <w:r w:rsidRPr="00DA22BF">
        <w:rPr>
          <w:rFonts w:ascii="Times New Roman" w:hAnsi="Times New Roman"/>
          <w:sz w:val="24"/>
          <w:szCs w:val="24"/>
        </w:rPr>
        <w:t>- Час памяти «Блокадный Ленинград»</w:t>
      </w:r>
    </w:p>
    <w:p w:rsidR="00DA22BF" w:rsidRPr="00DA22BF" w:rsidRDefault="00DA22BF" w:rsidP="00DA22BF">
      <w:pPr>
        <w:spacing w:after="0" w:line="240" w:lineRule="auto"/>
        <w:jc w:val="both"/>
        <w:rPr>
          <w:rFonts w:ascii="Times New Roman" w:hAnsi="Times New Roman"/>
          <w:sz w:val="24"/>
          <w:szCs w:val="24"/>
        </w:rPr>
      </w:pPr>
      <w:r w:rsidRPr="00DA22BF">
        <w:rPr>
          <w:rFonts w:ascii="Times New Roman" w:hAnsi="Times New Roman"/>
          <w:sz w:val="24"/>
          <w:szCs w:val="24"/>
        </w:rPr>
        <w:t>2 классы</w:t>
      </w:r>
      <w:r>
        <w:rPr>
          <w:rFonts w:ascii="Times New Roman" w:hAnsi="Times New Roman"/>
          <w:sz w:val="24"/>
          <w:szCs w:val="24"/>
        </w:rPr>
        <w:t xml:space="preserve"> </w:t>
      </w:r>
      <w:r w:rsidRPr="00DA22BF">
        <w:rPr>
          <w:rFonts w:ascii="Times New Roman" w:hAnsi="Times New Roman"/>
          <w:sz w:val="24"/>
          <w:szCs w:val="24"/>
        </w:rPr>
        <w:t>- Классные часы «Никто не забыт, ничто не забыто»</w:t>
      </w:r>
    </w:p>
    <w:p w:rsidR="00DA22BF" w:rsidRPr="00DA22BF" w:rsidRDefault="00DA22BF" w:rsidP="00DA22BF">
      <w:pPr>
        <w:spacing w:after="0" w:line="240" w:lineRule="auto"/>
        <w:jc w:val="both"/>
        <w:rPr>
          <w:rFonts w:ascii="Times New Roman" w:hAnsi="Times New Roman"/>
          <w:sz w:val="24"/>
          <w:szCs w:val="24"/>
        </w:rPr>
      </w:pPr>
      <w:r w:rsidRPr="00DA22BF">
        <w:rPr>
          <w:rFonts w:ascii="Times New Roman" w:hAnsi="Times New Roman"/>
          <w:sz w:val="24"/>
          <w:szCs w:val="24"/>
        </w:rPr>
        <w:t>3 классы</w:t>
      </w:r>
      <w:r>
        <w:rPr>
          <w:rFonts w:ascii="Times New Roman" w:hAnsi="Times New Roman"/>
          <w:sz w:val="24"/>
          <w:szCs w:val="24"/>
        </w:rPr>
        <w:t xml:space="preserve"> </w:t>
      </w:r>
      <w:r w:rsidRPr="00DA22BF">
        <w:rPr>
          <w:rFonts w:ascii="Times New Roman" w:hAnsi="Times New Roman"/>
          <w:sz w:val="24"/>
          <w:szCs w:val="24"/>
        </w:rPr>
        <w:t>- Экскурсия в музей Воинской славы</w:t>
      </w:r>
    </w:p>
    <w:p w:rsidR="00DA22BF" w:rsidRPr="00DA22BF" w:rsidRDefault="00DA22BF" w:rsidP="00DA22BF">
      <w:pPr>
        <w:spacing w:after="0" w:line="240" w:lineRule="auto"/>
        <w:rPr>
          <w:rFonts w:ascii="Times New Roman" w:hAnsi="Times New Roman"/>
          <w:sz w:val="24"/>
          <w:szCs w:val="24"/>
        </w:rPr>
      </w:pPr>
      <w:r w:rsidRPr="00DA22BF">
        <w:rPr>
          <w:rFonts w:ascii="Times New Roman" w:hAnsi="Times New Roman"/>
          <w:sz w:val="24"/>
          <w:szCs w:val="24"/>
        </w:rPr>
        <w:t>4 классы</w:t>
      </w:r>
      <w:r>
        <w:rPr>
          <w:rFonts w:ascii="Times New Roman" w:hAnsi="Times New Roman"/>
          <w:sz w:val="24"/>
          <w:szCs w:val="24"/>
        </w:rPr>
        <w:t xml:space="preserve"> </w:t>
      </w:r>
      <w:r w:rsidRPr="00DA22BF">
        <w:rPr>
          <w:rFonts w:ascii="Times New Roman" w:hAnsi="Times New Roman"/>
          <w:b/>
          <w:i/>
          <w:sz w:val="24"/>
          <w:szCs w:val="24"/>
        </w:rPr>
        <w:t xml:space="preserve">- </w:t>
      </w:r>
      <w:r w:rsidRPr="00DA22BF">
        <w:rPr>
          <w:rFonts w:ascii="Times New Roman" w:hAnsi="Times New Roman"/>
          <w:sz w:val="24"/>
          <w:szCs w:val="24"/>
        </w:rPr>
        <w:t>Праздник «Победа в сердце каждого живет»</w:t>
      </w:r>
    </w:p>
    <w:p w:rsidR="00DA22BF" w:rsidRPr="00DA22BF" w:rsidRDefault="00DA22BF" w:rsidP="00DA22BF">
      <w:pPr>
        <w:spacing w:after="0" w:line="240" w:lineRule="auto"/>
        <w:ind w:firstLine="567"/>
        <w:jc w:val="both"/>
        <w:rPr>
          <w:rFonts w:ascii="Times New Roman" w:hAnsi="Times New Roman"/>
          <w:sz w:val="24"/>
          <w:szCs w:val="24"/>
        </w:rPr>
      </w:pPr>
      <w:r w:rsidRPr="00DA22BF">
        <w:rPr>
          <w:rFonts w:ascii="Times New Roman" w:hAnsi="Times New Roman"/>
          <w:sz w:val="24"/>
          <w:szCs w:val="24"/>
        </w:rPr>
        <w:t xml:space="preserve">Первоклассники узнали о </w:t>
      </w:r>
      <w:r w:rsidRPr="00DA22BF">
        <w:rPr>
          <w:rFonts w:ascii="Times New Roman" w:hAnsi="Times New Roman"/>
          <w:bCs/>
          <w:sz w:val="24"/>
          <w:szCs w:val="24"/>
        </w:rPr>
        <w:t>Тане</w:t>
      </w:r>
      <w:r w:rsidRPr="00DA22BF">
        <w:rPr>
          <w:rFonts w:ascii="Times New Roman" w:hAnsi="Times New Roman"/>
          <w:sz w:val="24"/>
          <w:szCs w:val="24"/>
        </w:rPr>
        <w:t xml:space="preserve"> </w:t>
      </w:r>
      <w:r w:rsidRPr="00DA22BF">
        <w:rPr>
          <w:rFonts w:ascii="Times New Roman" w:hAnsi="Times New Roman"/>
          <w:bCs/>
          <w:sz w:val="24"/>
          <w:szCs w:val="24"/>
        </w:rPr>
        <w:t>Савичевой</w:t>
      </w:r>
      <w:r w:rsidRPr="00DA22BF">
        <w:rPr>
          <w:rFonts w:ascii="Times New Roman" w:hAnsi="Times New Roman"/>
          <w:sz w:val="24"/>
          <w:szCs w:val="24"/>
        </w:rPr>
        <w:t xml:space="preserve"> — маленькой девочке, ученице начальных классов из </w:t>
      </w:r>
      <w:r w:rsidRPr="00DA22BF">
        <w:rPr>
          <w:rFonts w:ascii="Times New Roman" w:hAnsi="Times New Roman"/>
          <w:bCs/>
          <w:sz w:val="24"/>
          <w:szCs w:val="24"/>
        </w:rPr>
        <w:t>Ленинграда</w:t>
      </w:r>
      <w:r w:rsidRPr="00DA22BF">
        <w:rPr>
          <w:rFonts w:ascii="Times New Roman" w:hAnsi="Times New Roman"/>
          <w:sz w:val="24"/>
          <w:szCs w:val="24"/>
        </w:rPr>
        <w:t>, которая  стала знаменитой на весь мир благодаря своему дневнику. Второклассники познакомились с пионерами-героями. Экскурсия в музей Воинской славы стала интересной для третьеклассников, где состоялась  встреча с участн</w:t>
      </w:r>
      <w:r>
        <w:rPr>
          <w:rFonts w:ascii="Times New Roman" w:hAnsi="Times New Roman"/>
          <w:sz w:val="24"/>
          <w:szCs w:val="24"/>
        </w:rPr>
        <w:t>иками боевых действий времен ВОВ</w:t>
      </w:r>
      <w:r w:rsidRPr="00DA22BF">
        <w:rPr>
          <w:rFonts w:ascii="Times New Roman" w:hAnsi="Times New Roman"/>
          <w:sz w:val="24"/>
          <w:szCs w:val="24"/>
        </w:rPr>
        <w:t>. А ребята 4 классов вспомнили о начале войны, о городах-героях и радости Победы. Они изготовили конвертики и написали письма ветеранам. В заключение вспомнили песни военных лет.</w:t>
      </w:r>
    </w:p>
    <w:p w:rsidR="00DA22BF" w:rsidRPr="00DA22BF" w:rsidRDefault="00DA22BF" w:rsidP="00DA22BF">
      <w:pPr>
        <w:spacing w:after="0" w:line="240" w:lineRule="auto"/>
        <w:ind w:firstLine="567"/>
        <w:jc w:val="both"/>
        <w:rPr>
          <w:rFonts w:ascii="Times New Roman" w:eastAsia="Times New Roman" w:hAnsi="Times New Roman"/>
          <w:color w:val="000000"/>
          <w:sz w:val="24"/>
          <w:szCs w:val="24"/>
          <w:lang w:eastAsia="ru-RU"/>
        </w:rPr>
      </w:pPr>
      <w:r w:rsidRPr="00DA22BF">
        <w:rPr>
          <w:rFonts w:ascii="Times New Roman" w:eastAsia="Times New Roman" w:hAnsi="Times New Roman"/>
          <w:sz w:val="24"/>
          <w:szCs w:val="24"/>
          <w:lang w:eastAsia="ru-RU"/>
        </w:rPr>
        <w:t xml:space="preserve">В этом учебном году неделя начальных классов стала итогом работы по </w:t>
      </w:r>
      <w:r w:rsidRPr="00DA22BF">
        <w:rPr>
          <w:rFonts w:ascii="Times New Roman" w:eastAsia="Times New Roman" w:hAnsi="Times New Roman"/>
          <w:color w:val="000000"/>
          <w:sz w:val="24"/>
          <w:szCs w:val="24"/>
          <w:lang w:eastAsia="ru-RU"/>
        </w:rPr>
        <w:t xml:space="preserve">патриотическому воспитанию подрастающего поколения. </w:t>
      </w:r>
      <w:r w:rsidRPr="00DA22BF">
        <w:rPr>
          <w:rFonts w:ascii="Times New Roman" w:eastAsia="Times New Roman" w:hAnsi="Times New Roman"/>
          <w:sz w:val="24"/>
          <w:szCs w:val="24"/>
          <w:lang w:eastAsia="ru-RU"/>
        </w:rPr>
        <w:t xml:space="preserve">В течение всего года </w:t>
      </w:r>
      <w:r w:rsidRPr="00DA22BF">
        <w:rPr>
          <w:rFonts w:ascii="Times New Roman" w:eastAsia="Times New Roman" w:hAnsi="Times New Roman"/>
          <w:color w:val="000000"/>
          <w:sz w:val="24"/>
          <w:szCs w:val="24"/>
          <w:lang w:eastAsia="ru-RU"/>
        </w:rPr>
        <w:t xml:space="preserve">учителя проводили мероприятия, которые способствовали развитию интереса к истории своей страны. У ребят </w:t>
      </w:r>
      <w:r w:rsidRPr="00DA22BF">
        <w:rPr>
          <w:rFonts w:ascii="Times New Roman" w:eastAsia="Times New Roman" w:hAnsi="Times New Roman"/>
          <w:sz w:val="24"/>
          <w:szCs w:val="24"/>
          <w:lang w:eastAsia="ru-RU"/>
        </w:rPr>
        <w:t xml:space="preserve">появлялась гордость за свою страну и своих родных.  </w:t>
      </w:r>
    </w:p>
    <w:p w:rsidR="00DA22BF" w:rsidRPr="00DA22BF" w:rsidRDefault="00DA22BF" w:rsidP="00DA22BF">
      <w:pPr>
        <w:tabs>
          <w:tab w:val="left" w:pos="7655"/>
        </w:tabs>
        <w:spacing w:after="0" w:line="240" w:lineRule="auto"/>
        <w:jc w:val="both"/>
        <w:rPr>
          <w:rFonts w:ascii="Times New Roman" w:eastAsia="Times New Roman" w:hAnsi="Times New Roman"/>
          <w:sz w:val="24"/>
          <w:szCs w:val="24"/>
          <w:lang w:eastAsia="ru-RU"/>
        </w:rPr>
      </w:pPr>
      <w:r w:rsidRPr="00DA22BF">
        <w:rPr>
          <w:rFonts w:ascii="Times New Roman" w:eastAsia="Times New Roman" w:hAnsi="Times New Roman"/>
          <w:sz w:val="24"/>
          <w:szCs w:val="24"/>
          <w:lang w:eastAsia="ru-RU"/>
        </w:rPr>
        <w:t xml:space="preserve">           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 </w:t>
      </w:r>
    </w:p>
    <w:p w:rsidR="00DA22BF" w:rsidRPr="00DA22BF" w:rsidRDefault="00DA22BF" w:rsidP="00DA22BF">
      <w:pPr>
        <w:spacing w:after="0" w:line="240" w:lineRule="auto"/>
        <w:jc w:val="both"/>
        <w:rPr>
          <w:rFonts w:ascii="Times New Roman" w:hAnsi="Times New Roman"/>
          <w:b/>
          <w:sz w:val="24"/>
          <w:szCs w:val="24"/>
        </w:rPr>
      </w:pPr>
      <w:r w:rsidRPr="00DA22BF">
        <w:rPr>
          <w:rFonts w:ascii="Times New Roman" w:hAnsi="Times New Roman"/>
          <w:b/>
          <w:sz w:val="24"/>
          <w:szCs w:val="24"/>
        </w:rPr>
        <w:t xml:space="preserve">9. Выводы </w:t>
      </w:r>
    </w:p>
    <w:p w:rsidR="00DA22BF" w:rsidRPr="00DA22BF" w:rsidRDefault="00DA22BF" w:rsidP="00DA22BF">
      <w:pPr>
        <w:spacing w:after="0" w:line="292" w:lineRule="atLeast"/>
        <w:ind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lastRenderedPageBreak/>
        <w:t xml:space="preserve">Анализируя работу за </w:t>
      </w:r>
      <w:r>
        <w:rPr>
          <w:rFonts w:ascii="Times New Roman" w:eastAsia="Times New Roman" w:hAnsi="Times New Roman"/>
          <w:color w:val="000000"/>
          <w:sz w:val="24"/>
          <w:szCs w:val="19"/>
          <w:lang w:eastAsia="ru-RU"/>
        </w:rPr>
        <w:t xml:space="preserve">2014-2015учебный </w:t>
      </w:r>
      <w:r w:rsidRPr="00DA22BF">
        <w:rPr>
          <w:rFonts w:ascii="Times New Roman" w:eastAsia="Times New Roman" w:hAnsi="Times New Roman"/>
          <w:color w:val="000000"/>
          <w:sz w:val="24"/>
          <w:szCs w:val="19"/>
          <w:lang w:eastAsia="ru-RU"/>
        </w:rPr>
        <w:t xml:space="preserve"> год, следует отметить, что поставленные перед методической службой задачи выполнены.</w:t>
      </w:r>
    </w:p>
    <w:p w:rsidR="00DA22BF" w:rsidRPr="00DA22BF" w:rsidRDefault="00DA22BF" w:rsidP="00DA22BF">
      <w:pPr>
        <w:spacing w:after="0" w:line="292" w:lineRule="atLeast"/>
        <w:ind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Методическая работа представляет собой относительно непрерывный, постоянный процесс, носящий повседневный характер, сочетается с работой по самообразованию.</w:t>
      </w:r>
    </w:p>
    <w:p w:rsidR="00DA22BF" w:rsidRPr="00DA22BF" w:rsidRDefault="00DA22BF" w:rsidP="00DA22BF">
      <w:pPr>
        <w:spacing w:after="0" w:line="292" w:lineRule="atLeast"/>
        <w:ind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Повышение квалификации и мастерства педагогов позволяет связать содержание и характер методической работы с ходом и результатом реального учебно-воспитательного процесса.</w:t>
      </w:r>
    </w:p>
    <w:p w:rsidR="00DA22BF" w:rsidRPr="00DA22BF" w:rsidRDefault="00DA22BF" w:rsidP="00147445">
      <w:pPr>
        <w:spacing w:after="0" w:line="240" w:lineRule="auto"/>
        <w:ind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Планомерная методическая работа позволяет глубоко изучить личностные качества учителя, классного руководителя, выявить элементы передового опыта, проблемные места, вовремя осуществить поддержку и оказать помощь.</w:t>
      </w:r>
    </w:p>
    <w:p w:rsidR="00DA22BF" w:rsidRPr="00DA22BF" w:rsidRDefault="00DA22BF" w:rsidP="00147445">
      <w:pPr>
        <w:spacing w:after="0" w:line="240" w:lineRule="auto"/>
        <w:jc w:val="both"/>
        <w:rPr>
          <w:rFonts w:ascii="Times New Roman" w:hAnsi="Times New Roman"/>
          <w:sz w:val="24"/>
          <w:szCs w:val="24"/>
        </w:rPr>
      </w:pPr>
      <w:r w:rsidRPr="00DA22BF">
        <w:rPr>
          <w:rFonts w:ascii="Times New Roman" w:hAnsi="Times New Roman"/>
          <w:b/>
          <w:sz w:val="24"/>
          <w:szCs w:val="24"/>
        </w:rPr>
        <w:t>10.</w:t>
      </w:r>
      <w:r w:rsidRPr="00DA22BF">
        <w:rPr>
          <w:rFonts w:ascii="Times New Roman" w:hAnsi="Times New Roman"/>
          <w:sz w:val="24"/>
          <w:szCs w:val="24"/>
        </w:rPr>
        <w:t xml:space="preserve"> </w:t>
      </w:r>
      <w:r w:rsidRPr="00DA22BF">
        <w:rPr>
          <w:rFonts w:ascii="Times New Roman" w:hAnsi="Times New Roman"/>
          <w:b/>
          <w:sz w:val="24"/>
          <w:szCs w:val="24"/>
        </w:rPr>
        <w:t>Задачи на 2015-2016 учебный год</w:t>
      </w:r>
    </w:p>
    <w:p w:rsidR="00DA22BF" w:rsidRPr="00DA22BF" w:rsidRDefault="00DA22BF" w:rsidP="00DA22BF">
      <w:pPr>
        <w:spacing w:after="0" w:line="292" w:lineRule="atLeast"/>
        <w:ind w:firstLine="567"/>
        <w:jc w:val="both"/>
        <w:rPr>
          <w:rFonts w:ascii="Times New Roman" w:eastAsia="Times New Roman" w:hAnsi="Times New Roman"/>
          <w:b/>
          <w:color w:val="000000"/>
          <w:sz w:val="24"/>
          <w:szCs w:val="19"/>
          <w:lang w:eastAsia="ru-RU"/>
        </w:rPr>
      </w:pPr>
      <w:r w:rsidRPr="00DA22BF">
        <w:rPr>
          <w:rFonts w:ascii="Times New Roman" w:hAnsi="Times New Roman"/>
          <w:bCs/>
          <w:color w:val="000000"/>
          <w:sz w:val="24"/>
          <w:szCs w:val="19"/>
          <w:lang w:eastAsia="ru-RU"/>
        </w:rPr>
        <w:t xml:space="preserve">В планировании работы </w:t>
      </w:r>
      <w:r>
        <w:rPr>
          <w:rFonts w:ascii="Times New Roman" w:hAnsi="Times New Roman"/>
          <w:bCs/>
          <w:color w:val="000000"/>
          <w:sz w:val="24"/>
          <w:szCs w:val="19"/>
          <w:lang w:eastAsia="ru-RU"/>
        </w:rPr>
        <w:t>МО</w:t>
      </w:r>
      <w:r w:rsidRPr="00DA22BF">
        <w:rPr>
          <w:rFonts w:ascii="Times New Roman" w:hAnsi="Times New Roman"/>
          <w:bCs/>
          <w:color w:val="000000"/>
          <w:sz w:val="24"/>
          <w:szCs w:val="19"/>
          <w:lang w:eastAsia="ru-RU"/>
        </w:rPr>
        <w:t xml:space="preserve"> учителей начальных классов</w:t>
      </w:r>
      <w:r w:rsidRPr="00DA22BF">
        <w:rPr>
          <w:rFonts w:ascii="Times New Roman" w:eastAsia="Times New Roman" w:hAnsi="Times New Roman"/>
          <w:b/>
          <w:bCs/>
          <w:color w:val="000000"/>
          <w:sz w:val="24"/>
          <w:szCs w:val="19"/>
          <w:lang w:eastAsia="ru-RU"/>
        </w:rPr>
        <w:t> </w:t>
      </w:r>
      <w:r w:rsidRPr="00DA22BF">
        <w:rPr>
          <w:rFonts w:ascii="Times New Roman" w:hAnsi="Times New Roman"/>
          <w:bCs/>
          <w:color w:val="000000"/>
          <w:sz w:val="24"/>
          <w:szCs w:val="19"/>
          <w:lang w:eastAsia="ru-RU"/>
        </w:rPr>
        <w:t>на 2015-2016 год необходимо включить следующие задачи:</w:t>
      </w:r>
    </w:p>
    <w:p w:rsidR="00DA22BF" w:rsidRPr="00DA22BF" w:rsidRDefault="00DA22BF" w:rsidP="00F97AFA">
      <w:pPr>
        <w:numPr>
          <w:ilvl w:val="0"/>
          <w:numId w:val="37"/>
        </w:numPr>
        <w:spacing w:after="0" w:line="292" w:lineRule="atLeast"/>
        <w:ind w:left="0"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создание условий для реализации доступности, качества и эффективности образования, способствующих развитию и саморазвитию личности;</w:t>
      </w:r>
    </w:p>
    <w:p w:rsidR="00DA22BF" w:rsidRPr="00DA22BF" w:rsidRDefault="00DA22BF" w:rsidP="00F97AFA">
      <w:pPr>
        <w:numPr>
          <w:ilvl w:val="0"/>
          <w:numId w:val="37"/>
        </w:numPr>
        <w:spacing w:after="0" w:line="292" w:lineRule="atLeast"/>
        <w:ind w:left="0"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организация работы по расширению единого образовательного пространства школы, используя современные технологии;</w:t>
      </w:r>
    </w:p>
    <w:p w:rsidR="00DA22BF" w:rsidRPr="00DA22BF" w:rsidRDefault="00DA22BF" w:rsidP="00F97AFA">
      <w:pPr>
        <w:numPr>
          <w:ilvl w:val="0"/>
          <w:numId w:val="37"/>
        </w:numPr>
        <w:spacing w:after="0" w:line="292" w:lineRule="atLeast"/>
        <w:ind w:left="0"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организация работы по формированию умения работать с тестовым материалом с целью подготовки учащихся к прохождению аттестации;</w:t>
      </w:r>
    </w:p>
    <w:p w:rsidR="00DA22BF" w:rsidRPr="00DA22BF" w:rsidRDefault="00DA22BF" w:rsidP="00F97AFA">
      <w:pPr>
        <w:numPr>
          <w:ilvl w:val="0"/>
          <w:numId w:val="37"/>
        </w:numPr>
        <w:spacing w:after="0" w:line="292" w:lineRule="atLeast"/>
        <w:ind w:left="0"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включение в учебный процесс здоровьесберегающих технологий;</w:t>
      </w:r>
    </w:p>
    <w:p w:rsidR="00DA22BF" w:rsidRPr="00DA22BF" w:rsidRDefault="00DA22BF" w:rsidP="00F97AFA">
      <w:pPr>
        <w:numPr>
          <w:ilvl w:val="0"/>
          <w:numId w:val="37"/>
        </w:numPr>
        <w:spacing w:after="0" w:line="292" w:lineRule="atLeast"/>
        <w:ind w:left="0"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активное вовлечение родителей в учебно-воспитательный процесс;</w:t>
      </w:r>
    </w:p>
    <w:p w:rsidR="00DA22BF" w:rsidRPr="00DA22BF" w:rsidRDefault="00DA22BF" w:rsidP="00F97AFA">
      <w:pPr>
        <w:numPr>
          <w:ilvl w:val="0"/>
          <w:numId w:val="37"/>
        </w:numPr>
        <w:spacing w:after="0" w:line="292" w:lineRule="atLeast"/>
        <w:ind w:left="0"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изучение и внедрение достижений творчески работающих педагогов в практику работы педагогического коллектива;</w:t>
      </w:r>
    </w:p>
    <w:p w:rsidR="00147445" w:rsidRPr="00E753A3" w:rsidRDefault="00DA22BF" w:rsidP="00F97AFA">
      <w:pPr>
        <w:numPr>
          <w:ilvl w:val="0"/>
          <w:numId w:val="37"/>
        </w:numPr>
        <w:spacing w:after="0" w:line="292" w:lineRule="atLeast"/>
        <w:ind w:left="0" w:firstLine="567"/>
        <w:jc w:val="both"/>
        <w:rPr>
          <w:rFonts w:ascii="Times New Roman" w:eastAsia="Times New Roman" w:hAnsi="Times New Roman"/>
          <w:color w:val="000000"/>
          <w:sz w:val="24"/>
          <w:szCs w:val="19"/>
          <w:lang w:eastAsia="ru-RU"/>
        </w:rPr>
      </w:pPr>
      <w:r w:rsidRPr="00DA22BF">
        <w:rPr>
          <w:rFonts w:ascii="Times New Roman" w:eastAsia="Times New Roman" w:hAnsi="Times New Roman"/>
          <w:color w:val="000000"/>
          <w:sz w:val="24"/>
          <w:szCs w:val="19"/>
          <w:lang w:eastAsia="ru-RU"/>
        </w:rPr>
        <w:t>организация работы с одаренными детьми.</w:t>
      </w:r>
    </w:p>
    <w:p w:rsidR="00E753A3" w:rsidRDefault="00C5158C" w:rsidP="00147445">
      <w:pPr>
        <w:spacing w:after="0" w:line="240" w:lineRule="auto"/>
        <w:rPr>
          <w:rFonts w:ascii="Times New Roman" w:hAnsi="Times New Roman"/>
          <w:b/>
          <w:sz w:val="24"/>
          <w:szCs w:val="24"/>
        </w:rPr>
      </w:pPr>
      <w:r>
        <w:rPr>
          <w:rFonts w:ascii="Times New Roman" w:hAnsi="Times New Roman"/>
          <w:b/>
          <w:sz w:val="24"/>
          <w:szCs w:val="24"/>
        </w:rPr>
        <w:t xml:space="preserve">                                    </w:t>
      </w:r>
      <w:r w:rsidR="005D3998">
        <w:rPr>
          <w:rFonts w:ascii="Times New Roman" w:hAnsi="Times New Roman"/>
          <w:b/>
          <w:sz w:val="24"/>
          <w:szCs w:val="24"/>
        </w:rPr>
        <w:t xml:space="preserve">                  </w:t>
      </w:r>
    </w:p>
    <w:p w:rsidR="008D3CD9" w:rsidRDefault="004960E0" w:rsidP="00E753A3">
      <w:pPr>
        <w:spacing w:after="0" w:line="240" w:lineRule="auto"/>
        <w:jc w:val="center"/>
        <w:rPr>
          <w:rFonts w:ascii="Times New Roman" w:hAnsi="Times New Roman"/>
          <w:b/>
          <w:sz w:val="24"/>
          <w:szCs w:val="24"/>
        </w:rPr>
      </w:pPr>
      <w:r>
        <w:rPr>
          <w:rFonts w:ascii="Times New Roman" w:hAnsi="Times New Roman"/>
          <w:b/>
          <w:sz w:val="24"/>
          <w:szCs w:val="24"/>
        </w:rPr>
        <w:t>1.5</w:t>
      </w:r>
      <w:r w:rsidR="00475DE3">
        <w:rPr>
          <w:rFonts w:ascii="Times New Roman" w:hAnsi="Times New Roman"/>
          <w:b/>
          <w:sz w:val="24"/>
          <w:szCs w:val="24"/>
        </w:rPr>
        <w:t>.3.</w:t>
      </w:r>
      <w:r w:rsidR="0012433C">
        <w:rPr>
          <w:rFonts w:ascii="Times New Roman" w:hAnsi="Times New Roman"/>
          <w:b/>
          <w:sz w:val="24"/>
          <w:szCs w:val="24"/>
        </w:rPr>
        <w:t>2.</w:t>
      </w:r>
      <w:r w:rsidR="001A0C47">
        <w:rPr>
          <w:rFonts w:ascii="Times New Roman" w:hAnsi="Times New Roman"/>
          <w:b/>
          <w:sz w:val="24"/>
          <w:szCs w:val="24"/>
        </w:rPr>
        <w:t xml:space="preserve"> </w:t>
      </w:r>
      <w:r w:rsidR="00D91299">
        <w:rPr>
          <w:rFonts w:ascii="Times New Roman" w:hAnsi="Times New Roman"/>
          <w:b/>
          <w:sz w:val="24"/>
          <w:szCs w:val="24"/>
        </w:rPr>
        <w:t>Итоги методической недели</w:t>
      </w:r>
    </w:p>
    <w:p w:rsidR="00131F89" w:rsidRPr="00DF0AA4" w:rsidRDefault="00131F89" w:rsidP="00E819EC">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 «Применение  </w:t>
      </w:r>
      <w:r w:rsidRPr="00131F89">
        <w:rPr>
          <w:rFonts w:ascii="Times New Roman" w:hAnsi="Times New Roman"/>
          <w:b/>
          <w:bCs/>
          <w:sz w:val="24"/>
          <w:szCs w:val="24"/>
        </w:rPr>
        <w:t>здоровьесберегающих технологий на уроках»</w:t>
      </w:r>
    </w:p>
    <w:p w:rsidR="00D52998" w:rsidRPr="0043622F" w:rsidRDefault="00131F89" w:rsidP="0043622F">
      <w:pPr>
        <w:spacing w:after="0" w:line="240" w:lineRule="auto"/>
        <w:ind w:firstLine="708"/>
        <w:jc w:val="both"/>
        <w:rPr>
          <w:rFonts w:ascii="Times New Roman" w:eastAsia="Times New Roman" w:hAnsi="Times New Roman"/>
          <w:bCs/>
          <w:color w:val="000000"/>
          <w:kern w:val="28"/>
          <w:sz w:val="24"/>
          <w:szCs w:val="24"/>
          <w:lang w:eastAsia="ru-RU"/>
        </w:rPr>
      </w:pPr>
      <w:r>
        <w:rPr>
          <w:rFonts w:ascii="Times New Roman" w:eastAsia="Times New Roman" w:hAnsi="Times New Roman"/>
          <w:bCs/>
          <w:color w:val="000000"/>
          <w:kern w:val="28"/>
          <w:sz w:val="24"/>
          <w:szCs w:val="24"/>
          <w:lang w:eastAsia="ru-RU"/>
        </w:rPr>
        <w:t>С 24</w:t>
      </w:r>
      <w:r w:rsidRPr="00A37DA4">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ноября по 28</w:t>
      </w:r>
      <w:r w:rsidRPr="00A37DA4">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ноября</w:t>
      </w:r>
      <w:r w:rsidRPr="00A37DA4">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 xml:space="preserve">2014 года согласно приказу директора №331 от 07.11.2014 г. в школе </w:t>
      </w:r>
      <w:r w:rsidRPr="00A37DA4">
        <w:rPr>
          <w:rFonts w:ascii="Times New Roman" w:eastAsia="Times New Roman" w:hAnsi="Times New Roman"/>
          <w:bCs/>
          <w:color w:val="000000"/>
          <w:kern w:val="28"/>
          <w:sz w:val="24"/>
          <w:szCs w:val="24"/>
          <w:lang w:eastAsia="ru-RU"/>
        </w:rPr>
        <w:t xml:space="preserve"> про</w:t>
      </w:r>
      <w:r>
        <w:rPr>
          <w:rFonts w:ascii="Times New Roman" w:eastAsia="Times New Roman" w:hAnsi="Times New Roman"/>
          <w:bCs/>
          <w:color w:val="000000"/>
          <w:kern w:val="28"/>
          <w:sz w:val="24"/>
          <w:szCs w:val="24"/>
          <w:lang w:eastAsia="ru-RU"/>
        </w:rPr>
        <w:t xml:space="preserve">шла методическая неделя </w:t>
      </w:r>
      <w:r>
        <w:rPr>
          <w:rFonts w:ascii="Times New Roman" w:eastAsia="MS Mincho" w:hAnsi="Times New Roman"/>
          <w:b/>
          <w:sz w:val="24"/>
          <w:szCs w:val="24"/>
          <w:lang w:eastAsia="ja-JP"/>
        </w:rPr>
        <w:t>«Применение здоровьесберегающих технологий на уроках»</w:t>
      </w:r>
      <w:r>
        <w:rPr>
          <w:rFonts w:ascii="Times New Roman" w:eastAsia="Times New Roman" w:hAnsi="Times New Roman"/>
          <w:bCs/>
          <w:color w:val="000000"/>
          <w:kern w:val="28"/>
          <w:sz w:val="24"/>
          <w:szCs w:val="24"/>
          <w:lang w:eastAsia="ru-RU"/>
        </w:rPr>
        <w:t>, цель которой –  активизация  применения на уроках учителями-предметниками здоровьесберегающих тех</w:t>
      </w:r>
      <w:r w:rsidR="0043622F">
        <w:rPr>
          <w:rFonts w:ascii="Times New Roman" w:eastAsia="Times New Roman" w:hAnsi="Times New Roman"/>
          <w:bCs/>
          <w:color w:val="000000"/>
          <w:kern w:val="28"/>
          <w:sz w:val="24"/>
          <w:szCs w:val="24"/>
          <w:lang w:eastAsia="ru-RU"/>
        </w:rPr>
        <w:t xml:space="preserve">нологий и обмен опытом работы. </w:t>
      </w:r>
    </w:p>
    <w:p w:rsidR="00131F89" w:rsidRPr="00346A7E" w:rsidRDefault="00131F89" w:rsidP="00131F89">
      <w:pPr>
        <w:spacing w:after="0" w:line="240" w:lineRule="auto"/>
        <w:ind w:firstLine="708"/>
        <w:jc w:val="both"/>
        <w:rPr>
          <w:rFonts w:ascii="Times New Roman" w:eastAsia="MS Mincho" w:hAnsi="Times New Roman"/>
          <w:b/>
          <w:sz w:val="24"/>
          <w:szCs w:val="24"/>
          <w:lang w:eastAsia="ja-JP"/>
        </w:rPr>
      </w:pPr>
      <w:r>
        <w:rPr>
          <w:rFonts w:ascii="Times New Roman" w:eastAsia="Times New Roman" w:hAnsi="Times New Roman"/>
          <w:bCs/>
          <w:color w:val="000000"/>
          <w:kern w:val="28"/>
          <w:sz w:val="24"/>
          <w:szCs w:val="24"/>
          <w:lang w:eastAsia="ru-RU"/>
        </w:rPr>
        <w:t>Всего в течение методической недели   были подготовлены и даны 27 открытых уроков    26 педагогами</w:t>
      </w:r>
      <w:r w:rsidR="00B50723">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 xml:space="preserve"> В среднем на каждом открытом уроке п</w:t>
      </w:r>
      <w:r w:rsidR="00B50723">
        <w:rPr>
          <w:rFonts w:ascii="Times New Roman" w:eastAsia="Times New Roman" w:hAnsi="Times New Roman"/>
          <w:bCs/>
          <w:color w:val="000000"/>
          <w:kern w:val="28"/>
          <w:sz w:val="24"/>
          <w:szCs w:val="24"/>
          <w:lang w:eastAsia="ru-RU"/>
        </w:rPr>
        <w:t>рисутствовало по 5-6 педагогов</w:t>
      </w:r>
      <w:r>
        <w:rPr>
          <w:rFonts w:ascii="Times New Roman" w:eastAsia="Times New Roman" w:hAnsi="Times New Roman"/>
          <w:bCs/>
          <w:color w:val="000000"/>
          <w:kern w:val="28"/>
          <w:sz w:val="24"/>
          <w:szCs w:val="24"/>
          <w:lang w:eastAsia="ru-RU"/>
        </w:rPr>
        <w:t xml:space="preserve">.  </w:t>
      </w:r>
      <w:r w:rsidR="00B50723">
        <w:rPr>
          <w:rFonts w:ascii="Times New Roman" w:eastAsia="Times New Roman" w:hAnsi="Times New Roman"/>
          <w:bCs/>
          <w:color w:val="000000"/>
          <w:kern w:val="28"/>
          <w:sz w:val="24"/>
          <w:szCs w:val="24"/>
          <w:lang w:eastAsia="ru-RU"/>
        </w:rPr>
        <w:t xml:space="preserve"> </w:t>
      </w:r>
    </w:p>
    <w:p w:rsidR="00131F89" w:rsidRDefault="00131F89" w:rsidP="00131F89">
      <w:pPr>
        <w:spacing w:after="0" w:line="240" w:lineRule="auto"/>
        <w:ind w:firstLine="708"/>
        <w:jc w:val="both"/>
        <w:rPr>
          <w:rFonts w:ascii="Times New Roman" w:eastAsia="Times New Roman" w:hAnsi="Times New Roman"/>
          <w:bCs/>
          <w:color w:val="000000"/>
          <w:kern w:val="28"/>
          <w:sz w:val="24"/>
          <w:szCs w:val="24"/>
          <w:lang w:eastAsia="ru-RU"/>
        </w:rPr>
      </w:pPr>
      <w:r>
        <w:rPr>
          <w:rFonts w:ascii="Times New Roman" w:eastAsia="Times New Roman" w:hAnsi="Times New Roman"/>
          <w:bCs/>
          <w:color w:val="000000"/>
          <w:kern w:val="28"/>
          <w:sz w:val="24"/>
          <w:szCs w:val="24"/>
          <w:lang w:eastAsia="ru-RU"/>
        </w:rPr>
        <w:t>В четверг, 27 ноября, прошёл День самоуправления. Проведение уроков, поддержание порядка в школе легли  в этот день на плечи   одиннадцатиклассников.  Администрация школы в День самоуправления выглядела следующим образом: 1.</w:t>
      </w:r>
      <w:r>
        <w:rPr>
          <w:rFonts w:ascii="Times New Roman" w:eastAsia="Times New Roman" w:hAnsi="Times New Roman"/>
          <w:bCs/>
          <w:color w:val="000000"/>
          <w:kern w:val="28"/>
          <w:sz w:val="24"/>
          <w:szCs w:val="24"/>
          <w:lang w:eastAsia="ru-RU"/>
        </w:rPr>
        <w:tab/>
        <w:t>Тимофеев А</w:t>
      </w:r>
      <w:r w:rsidR="00281B30">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 xml:space="preserve">    – директор школы, дежурный администратор, 2. Васенёва Е</w:t>
      </w:r>
      <w:r w:rsidR="00281B30">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 xml:space="preserve">   – заместитель директора по учебно-воспитательной работе, курирующий старшее звено,  3.Чибезова Е</w:t>
      </w:r>
      <w:r w:rsidR="00281B30">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 xml:space="preserve">   - заместитель директора  по учебно-воспитательной работе,  курирующий среднее звено, 4. Кутузова А</w:t>
      </w:r>
      <w:r w:rsidR="00281B30">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 xml:space="preserve">   - заместитель директора  по учебно-воспитательной работе, курирующий начальное звено, 5. Ильин С</w:t>
      </w:r>
      <w:r w:rsidR="00281B30">
        <w:rPr>
          <w:rFonts w:ascii="Times New Roman" w:eastAsia="Times New Roman" w:hAnsi="Times New Roman"/>
          <w:bCs/>
          <w:color w:val="000000"/>
          <w:kern w:val="28"/>
          <w:sz w:val="24"/>
          <w:szCs w:val="24"/>
          <w:lang w:eastAsia="ru-RU"/>
        </w:rPr>
        <w:t xml:space="preserve">. </w:t>
      </w:r>
      <w:r>
        <w:rPr>
          <w:rFonts w:ascii="Times New Roman" w:eastAsia="Times New Roman" w:hAnsi="Times New Roman"/>
          <w:bCs/>
          <w:color w:val="000000"/>
          <w:kern w:val="28"/>
          <w:sz w:val="24"/>
          <w:szCs w:val="24"/>
          <w:lang w:eastAsia="ru-RU"/>
        </w:rPr>
        <w:t xml:space="preserve">    - заместитель директора школы по воспитательной работе (все ученики 11А класса).  Старшеклассники со всей ответственностью  подошли к этому серьёзному делу и не подвели. </w:t>
      </w:r>
    </w:p>
    <w:p w:rsidR="00131F89" w:rsidRPr="00A67CD2" w:rsidRDefault="00644F75" w:rsidP="00131F89">
      <w:pPr>
        <w:spacing w:after="0" w:line="240" w:lineRule="auto"/>
        <w:ind w:firstLine="708"/>
        <w:jc w:val="both"/>
        <w:rPr>
          <w:rFonts w:ascii="Times New Roman" w:eastAsia="Times New Roman" w:hAnsi="Times New Roman"/>
          <w:bCs/>
          <w:color w:val="000000"/>
          <w:kern w:val="28"/>
          <w:sz w:val="24"/>
          <w:szCs w:val="24"/>
          <w:lang w:eastAsia="ru-RU"/>
        </w:rPr>
      </w:pPr>
      <w:r>
        <w:rPr>
          <w:rFonts w:ascii="Times New Roman" w:eastAsia="Times New Roman" w:hAnsi="Times New Roman"/>
          <w:bCs/>
          <w:color w:val="000000"/>
          <w:kern w:val="28"/>
          <w:sz w:val="24"/>
          <w:szCs w:val="24"/>
          <w:lang w:eastAsia="ru-RU"/>
        </w:rPr>
        <w:t xml:space="preserve"> </w:t>
      </w:r>
      <w:r w:rsidR="00131F89">
        <w:rPr>
          <w:rFonts w:ascii="Times New Roman" w:eastAsia="Times New Roman" w:hAnsi="Times New Roman"/>
          <w:bCs/>
          <w:color w:val="000000"/>
          <w:kern w:val="28"/>
          <w:sz w:val="24"/>
          <w:szCs w:val="24"/>
          <w:lang w:eastAsia="ru-RU"/>
        </w:rPr>
        <w:t xml:space="preserve">В пятницу, 28 ноября,  состоялся круглый стол с участием всех дублёров. </w:t>
      </w:r>
      <w:r w:rsidR="007804B8">
        <w:rPr>
          <w:rFonts w:ascii="Times New Roman" w:eastAsia="Times New Roman" w:hAnsi="Times New Roman"/>
          <w:bCs/>
          <w:color w:val="000000"/>
          <w:kern w:val="28"/>
          <w:sz w:val="24"/>
          <w:szCs w:val="24"/>
          <w:lang w:eastAsia="ru-RU"/>
        </w:rPr>
        <w:t xml:space="preserve"> </w:t>
      </w:r>
      <w:r w:rsidR="007804B8">
        <w:rPr>
          <w:rFonts w:ascii="Times New Roman" w:eastAsia="Times New Roman" w:hAnsi="Times New Roman"/>
          <w:color w:val="000000"/>
          <w:kern w:val="28"/>
          <w:sz w:val="24"/>
          <w:szCs w:val="24"/>
          <w:lang w:eastAsia="ru-RU"/>
        </w:rPr>
        <w:t xml:space="preserve"> </w:t>
      </w:r>
    </w:p>
    <w:p w:rsidR="00131F89" w:rsidRPr="00D52998" w:rsidRDefault="00D52998" w:rsidP="00D66B39">
      <w:pPr>
        <w:widowControl w:val="0"/>
        <w:spacing w:after="0" w:line="240" w:lineRule="auto"/>
        <w:rPr>
          <w:rFonts w:eastAsia="Times New Roman" w:cs="Calibri"/>
          <w:color w:val="000000"/>
          <w:kern w:val="28"/>
          <w:sz w:val="20"/>
          <w:szCs w:val="20"/>
          <w:lang w:eastAsia="ru-RU"/>
        </w:rPr>
      </w:pPr>
      <w:r>
        <w:rPr>
          <w:rFonts w:eastAsia="Times New Roman" w:cs="Calibri"/>
          <w:color w:val="000000"/>
          <w:kern w:val="28"/>
          <w:sz w:val="20"/>
          <w:szCs w:val="20"/>
          <w:lang w:eastAsia="ru-RU"/>
        </w:rPr>
        <w:tab/>
      </w:r>
      <w:r w:rsidR="00131F89">
        <w:rPr>
          <w:rFonts w:ascii="Times New Roman" w:eastAsia="Times New Roman" w:hAnsi="Times New Roman"/>
          <w:b/>
          <w:color w:val="000000"/>
          <w:kern w:val="28"/>
          <w:sz w:val="24"/>
          <w:szCs w:val="24"/>
          <w:lang w:eastAsia="ru-RU"/>
        </w:rPr>
        <w:t xml:space="preserve">Выводы: </w:t>
      </w:r>
    </w:p>
    <w:p w:rsidR="00131F89" w:rsidRPr="005C74FA" w:rsidRDefault="00131F89" w:rsidP="00F97AFA">
      <w:pPr>
        <w:widowControl w:val="0"/>
        <w:numPr>
          <w:ilvl w:val="0"/>
          <w:numId w:val="12"/>
        </w:numPr>
        <w:spacing w:after="0" w:line="240" w:lineRule="auto"/>
        <w:jc w:val="both"/>
        <w:rPr>
          <w:rFonts w:ascii="Times New Roman" w:eastAsia="Times New Roman" w:hAnsi="Times New Roman"/>
          <w:b/>
          <w:color w:val="000000"/>
          <w:kern w:val="28"/>
          <w:sz w:val="24"/>
          <w:szCs w:val="24"/>
          <w:lang w:eastAsia="ru-RU"/>
        </w:rPr>
      </w:pPr>
      <w:r>
        <w:rPr>
          <w:rFonts w:ascii="Times New Roman" w:eastAsia="Times New Roman" w:hAnsi="Times New Roman"/>
          <w:color w:val="000000"/>
          <w:kern w:val="28"/>
          <w:sz w:val="24"/>
          <w:szCs w:val="24"/>
          <w:lang w:eastAsia="ru-RU"/>
        </w:rPr>
        <w:t xml:space="preserve">Все 27 открытых   уроков     были даны на достаточно высоком методическом уровне. На них прослеживались все основные этапы современного урока: актуализация знаний, целеполагание, погружение в тему  урока, практикумы, физкультминутки, рефлексия, то есть уроки были спроектированы учителями в соответствии с современными требованиями. </w:t>
      </w:r>
    </w:p>
    <w:p w:rsidR="00131F89" w:rsidRPr="00945A1A" w:rsidRDefault="00131F89" w:rsidP="00F97AFA">
      <w:pPr>
        <w:widowControl w:val="0"/>
        <w:numPr>
          <w:ilvl w:val="0"/>
          <w:numId w:val="12"/>
        </w:numPr>
        <w:spacing w:after="0" w:line="240" w:lineRule="auto"/>
        <w:jc w:val="both"/>
        <w:rPr>
          <w:rFonts w:ascii="Times New Roman" w:eastAsia="Times New Roman" w:hAnsi="Times New Roman"/>
          <w:b/>
          <w:color w:val="000000"/>
          <w:kern w:val="28"/>
          <w:sz w:val="24"/>
          <w:szCs w:val="24"/>
          <w:lang w:eastAsia="ru-RU"/>
        </w:rPr>
      </w:pPr>
      <w:r>
        <w:rPr>
          <w:rFonts w:ascii="Times New Roman" w:eastAsia="Times New Roman" w:hAnsi="Times New Roman"/>
          <w:color w:val="000000"/>
          <w:kern w:val="28"/>
          <w:sz w:val="24"/>
          <w:szCs w:val="24"/>
          <w:lang w:eastAsia="ru-RU"/>
        </w:rPr>
        <w:t>Применение здоровьесберегающих технологий прослеживалось на всех открытых уроках.</w:t>
      </w:r>
    </w:p>
    <w:p w:rsidR="00ED1F8A" w:rsidRPr="008378C7" w:rsidRDefault="00131F89" w:rsidP="00F97AFA">
      <w:pPr>
        <w:widowControl w:val="0"/>
        <w:numPr>
          <w:ilvl w:val="0"/>
          <w:numId w:val="12"/>
        </w:numPr>
        <w:spacing w:after="0" w:line="240" w:lineRule="auto"/>
        <w:jc w:val="both"/>
        <w:rPr>
          <w:rFonts w:ascii="Times New Roman" w:eastAsia="Times New Roman" w:hAnsi="Times New Roman"/>
          <w:color w:val="000000"/>
          <w:kern w:val="28"/>
          <w:sz w:val="24"/>
          <w:szCs w:val="24"/>
          <w:lang w:eastAsia="ru-RU"/>
        </w:rPr>
      </w:pPr>
      <w:r>
        <w:rPr>
          <w:rFonts w:ascii="Times New Roman" w:eastAsia="Times New Roman" w:hAnsi="Times New Roman"/>
          <w:color w:val="000000"/>
          <w:kern w:val="28"/>
          <w:sz w:val="24"/>
          <w:szCs w:val="24"/>
          <w:lang w:eastAsia="ru-RU"/>
        </w:rPr>
        <w:t xml:space="preserve">По сравнению с прошлым учебным годом открытых уроков было подготовлено и </w:t>
      </w:r>
      <w:r w:rsidR="00ED1F8A" w:rsidRPr="008378C7">
        <w:rPr>
          <w:rFonts w:ascii="Times New Roman" w:eastAsia="Times New Roman" w:hAnsi="Times New Roman"/>
          <w:color w:val="000000"/>
          <w:kern w:val="28"/>
          <w:sz w:val="24"/>
          <w:szCs w:val="24"/>
          <w:lang w:eastAsia="ru-RU"/>
        </w:rPr>
        <w:t xml:space="preserve">проведено на 9 больше, чем в прошлом учебном году, но на 1 урок меньше, чем в позапрошлом.  </w:t>
      </w:r>
    </w:p>
    <w:p w:rsidR="00CC25F3" w:rsidRDefault="00CC25F3" w:rsidP="00F97AFA">
      <w:pPr>
        <w:widowControl w:val="0"/>
        <w:numPr>
          <w:ilvl w:val="0"/>
          <w:numId w:val="12"/>
        </w:numPr>
        <w:spacing w:after="0" w:line="240" w:lineRule="auto"/>
        <w:jc w:val="both"/>
        <w:rPr>
          <w:rFonts w:ascii="Times New Roman" w:eastAsia="Times New Roman" w:hAnsi="Times New Roman"/>
          <w:color w:val="000000"/>
          <w:kern w:val="28"/>
          <w:sz w:val="24"/>
          <w:szCs w:val="24"/>
          <w:lang w:eastAsia="ru-RU"/>
        </w:rPr>
      </w:pPr>
      <w:r>
        <w:rPr>
          <w:rFonts w:ascii="Times New Roman" w:eastAsia="Times New Roman" w:hAnsi="Times New Roman"/>
          <w:color w:val="000000"/>
          <w:kern w:val="28"/>
          <w:sz w:val="24"/>
          <w:szCs w:val="24"/>
          <w:lang w:eastAsia="ru-RU"/>
        </w:rPr>
        <w:t xml:space="preserve">День Самоуправления  прошел на хорошем уровне.  Учащиеся  11А класса справились с возложенной на них задачей. Классный руководитель Черепанова С.Ш. отнеслась к </w:t>
      </w:r>
      <w:r>
        <w:rPr>
          <w:rFonts w:ascii="Times New Roman" w:eastAsia="Times New Roman" w:hAnsi="Times New Roman"/>
          <w:color w:val="000000"/>
          <w:kern w:val="28"/>
          <w:sz w:val="24"/>
          <w:szCs w:val="24"/>
          <w:lang w:eastAsia="ru-RU"/>
        </w:rPr>
        <w:lastRenderedPageBreak/>
        <w:t>поставленной задаче ответственно и держала под строгим контролем замены уроков дублерами.</w:t>
      </w:r>
    </w:p>
    <w:p w:rsidR="008378C7" w:rsidRDefault="00CC25F3" w:rsidP="00F97AFA">
      <w:pPr>
        <w:widowControl w:val="0"/>
        <w:numPr>
          <w:ilvl w:val="0"/>
          <w:numId w:val="12"/>
        </w:numPr>
        <w:spacing w:after="0" w:line="240" w:lineRule="auto"/>
        <w:jc w:val="both"/>
        <w:rPr>
          <w:rFonts w:ascii="Times New Roman" w:eastAsia="Times New Roman" w:hAnsi="Times New Roman"/>
          <w:color w:val="000000"/>
          <w:kern w:val="28"/>
          <w:sz w:val="24"/>
          <w:szCs w:val="24"/>
          <w:lang w:eastAsia="ru-RU"/>
        </w:rPr>
      </w:pPr>
      <w:r>
        <w:rPr>
          <w:rFonts w:ascii="Times New Roman" w:eastAsia="Times New Roman" w:hAnsi="Times New Roman"/>
          <w:color w:val="000000"/>
          <w:kern w:val="28"/>
          <w:sz w:val="24"/>
          <w:szCs w:val="24"/>
          <w:lang w:eastAsia="ru-RU"/>
        </w:rPr>
        <w:t>Педагоги школы активно посещали открытые уроки своих коллег.</w:t>
      </w:r>
    </w:p>
    <w:p w:rsidR="009B533F" w:rsidRPr="00E819EC" w:rsidRDefault="00131F89" w:rsidP="00E819EC">
      <w:pPr>
        <w:widowControl w:val="0"/>
        <w:spacing w:after="0" w:line="240" w:lineRule="auto"/>
        <w:ind w:left="1080"/>
        <w:jc w:val="both"/>
        <w:rPr>
          <w:rFonts w:ascii="Times New Roman" w:eastAsia="Times New Roman" w:hAnsi="Times New Roman"/>
          <w:color w:val="000000"/>
          <w:kern w:val="28"/>
          <w:sz w:val="24"/>
          <w:szCs w:val="24"/>
          <w:lang w:eastAsia="ru-RU"/>
        </w:rPr>
      </w:pPr>
      <w:r w:rsidRPr="00CC25F3">
        <w:rPr>
          <w:rFonts w:ascii="Times New Roman" w:eastAsia="Times New Roman" w:hAnsi="Times New Roman"/>
          <w:color w:val="000000"/>
          <w:kern w:val="28"/>
          <w:sz w:val="24"/>
          <w:szCs w:val="24"/>
          <w:lang w:eastAsia="ru-RU"/>
        </w:rPr>
        <w:t xml:space="preserve"> </w:t>
      </w:r>
    </w:p>
    <w:p w:rsidR="007804B8" w:rsidRDefault="007804B8" w:rsidP="007804B8">
      <w:pPr>
        <w:spacing w:line="240" w:lineRule="auto"/>
        <w:jc w:val="center"/>
        <w:rPr>
          <w:rFonts w:ascii="Times New Roman" w:eastAsia="Times New Roman" w:hAnsi="Times New Roman"/>
          <w:b/>
          <w:bCs/>
          <w:sz w:val="24"/>
          <w:szCs w:val="24"/>
          <w:lang w:eastAsia="ru-RU"/>
        </w:rPr>
      </w:pPr>
    </w:p>
    <w:p w:rsidR="00E819EC" w:rsidRDefault="004960E0" w:rsidP="007804B8">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1A0C47">
        <w:rPr>
          <w:rFonts w:ascii="Times New Roman" w:eastAsia="Times New Roman" w:hAnsi="Times New Roman"/>
          <w:b/>
          <w:bCs/>
          <w:sz w:val="24"/>
          <w:szCs w:val="24"/>
          <w:lang w:eastAsia="ru-RU"/>
        </w:rPr>
        <w:t>.4</w:t>
      </w:r>
      <w:r w:rsidR="001F37AB">
        <w:rPr>
          <w:rFonts w:ascii="Times New Roman" w:eastAsia="Times New Roman" w:hAnsi="Times New Roman"/>
          <w:b/>
          <w:bCs/>
          <w:sz w:val="24"/>
          <w:szCs w:val="24"/>
          <w:lang w:eastAsia="ru-RU"/>
        </w:rPr>
        <w:t>.</w:t>
      </w:r>
      <w:r w:rsidR="001A0C47">
        <w:rPr>
          <w:rFonts w:ascii="Times New Roman" w:eastAsia="Times New Roman" w:hAnsi="Times New Roman"/>
          <w:b/>
          <w:bCs/>
          <w:sz w:val="24"/>
          <w:szCs w:val="24"/>
          <w:lang w:eastAsia="ru-RU"/>
        </w:rPr>
        <w:t xml:space="preserve"> </w:t>
      </w:r>
      <w:r w:rsidR="00D42C70">
        <w:rPr>
          <w:rFonts w:ascii="Times New Roman" w:eastAsia="Times New Roman" w:hAnsi="Times New Roman"/>
          <w:b/>
          <w:bCs/>
          <w:sz w:val="24"/>
          <w:szCs w:val="24"/>
          <w:lang w:eastAsia="ru-RU"/>
        </w:rPr>
        <w:t>СИСТЕМА ПОДДЕРЖКИ ТАЛАНТЛИВЫХ ДЕТЕЙ.</w:t>
      </w:r>
    </w:p>
    <w:p w:rsidR="00D302E7" w:rsidRDefault="001617C2" w:rsidP="00E819EC">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960E0">
        <w:rPr>
          <w:rFonts w:ascii="Times New Roman" w:eastAsia="Times New Roman" w:hAnsi="Times New Roman"/>
          <w:b/>
          <w:bCs/>
          <w:sz w:val="24"/>
          <w:szCs w:val="24"/>
          <w:lang w:eastAsia="ru-RU"/>
        </w:rPr>
        <w:t>1.5</w:t>
      </w:r>
      <w:r w:rsidR="001F37AB">
        <w:rPr>
          <w:rFonts w:ascii="Times New Roman" w:eastAsia="Times New Roman" w:hAnsi="Times New Roman"/>
          <w:b/>
          <w:bCs/>
          <w:sz w:val="24"/>
          <w:szCs w:val="24"/>
          <w:lang w:eastAsia="ru-RU"/>
        </w:rPr>
        <w:t xml:space="preserve">.4.1. </w:t>
      </w:r>
      <w:r w:rsidR="00133A2B" w:rsidRPr="00F96D43">
        <w:rPr>
          <w:rFonts w:ascii="Times New Roman" w:eastAsia="Times New Roman" w:hAnsi="Times New Roman"/>
          <w:b/>
          <w:bCs/>
          <w:sz w:val="24"/>
          <w:szCs w:val="24"/>
          <w:lang w:eastAsia="ru-RU"/>
        </w:rPr>
        <w:t xml:space="preserve">Итоги </w:t>
      </w:r>
      <w:r w:rsidR="00BF712C" w:rsidRPr="00F96D43">
        <w:rPr>
          <w:rFonts w:ascii="Times New Roman" w:eastAsia="Times New Roman" w:hAnsi="Times New Roman"/>
          <w:b/>
          <w:bCs/>
          <w:sz w:val="24"/>
          <w:szCs w:val="24"/>
          <w:lang w:eastAsia="ru-RU"/>
        </w:rPr>
        <w:t xml:space="preserve"> В</w:t>
      </w:r>
      <w:r w:rsidR="00133A2B" w:rsidRPr="00F96D43">
        <w:rPr>
          <w:rFonts w:ascii="Times New Roman" w:eastAsia="Times New Roman" w:hAnsi="Times New Roman"/>
          <w:b/>
          <w:bCs/>
          <w:sz w:val="24"/>
          <w:szCs w:val="24"/>
          <w:lang w:eastAsia="ru-RU"/>
        </w:rPr>
        <w:t>сероссийской    олимпиады   школьников</w:t>
      </w:r>
    </w:p>
    <w:p w:rsidR="001617C2" w:rsidRDefault="001617C2" w:rsidP="0059327B">
      <w:pPr>
        <w:spacing w:after="0" w:line="240" w:lineRule="auto"/>
        <w:jc w:val="center"/>
        <w:rPr>
          <w:rFonts w:ascii="Times New Roman" w:eastAsia="Times New Roman" w:hAnsi="Times New Roman"/>
          <w:b/>
          <w:bCs/>
          <w:sz w:val="24"/>
          <w:szCs w:val="24"/>
          <w:lang w:eastAsia="ru-RU"/>
        </w:rPr>
      </w:pPr>
      <w:r w:rsidRPr="001617C2">
        <w:rPr>
          <w:rFonts w:ascii="Times New Roman" w:eastAsia="Times New Roman" w:hAnsi="Times New Roman"/>
          <w:b/>
          <w:bCs/>
          <w:sz w:val="24"/>
          <w:szCs w:val="24"/>
          <w:lang w:eastAsia="ru-RU"/>
        </w:rPr>
        <w:t>Динамика  результатов Всероссийско</w:t>
      </w:r>
      <w:r w:rsidR="00022AFB">
        <w:rPr>
          <w:rFonts w:ascii="Times New Roman" w:eastAsia="Times New Roman" w:hAnsi="Times New Roman"/>
          <w:b/>
          <w:bCs/>
          <w:sz w:val="24"/>
          <w:szCs w:val="24"/>
          <w:lang w:eastAsia="ru-RU"/>
        </w:rPr>
        <w:t>й олимпиады школьников-2009-2014</w:t>
      </w:r>
    </w:p>
    <w:p w:rsidR="00ED1F8A" w:rsidRDefault="00ED1F8A" w:rsidP="002757A8">
      <w:pPr>
        <w:spacing w:after="0" w:line="240" w:lineRule="auto"/>
        <w:rPr>
          <w:rFonts w:ascii="Times New Roman" w:eastAsia="Times New Roman" w:hAnsi="Times New Roman"/>
          <w:b/>
          <w:bCs/>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1134"/>
        <w:gridCol w:w="1276"/>
        <w:gridCol w:w="1134"/>
        <w:gridCol w:w="1276"/>
        <w:gridCol w:w="1275"/>
        <w:gridCol w:w="993"/>
      </w:tblGrid>
      <w:tr w:rsidR="00882C0A" w:rsidRPr="005B0932" w:rsidTr="00CC25F3">
        <w:trPr>
          <w:trHeight w:val="381"/>
        </w:trPr>
        <w:tc>
          <w:tcPr>
            <w:tcW w:w="709"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Годы</w:t>
            </w:r>
          </w:p>
        </w:tc>
        <w:tc>
          <w:tcPr>
            <w:tcW w:w="2410" w:type="dxa"/>
            <w:gridSpan w:val="2"/>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Школьный этап</w:t>
            </w:r>
          </w:p>
        </w:tc>
        <w:tc>
          <w:tcPr>
            <w:tcW w:w="2410" w:type="dxa"/>
            <w:gridSpan w:val="2"/>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Муниципальный этап</w:t>
            </w:r>
          </w:p>
        </w:tc>
        <w:tc>
          <w:tcPr>
            <w:tcW w:w="2410" w:type="dxa"/>
            <w:gridSpan w:val="2"/>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Региональный этап</w:t>
            </w:r>
          </w:p>
        </w:tc>
        <w:tc>
          <w:tcPr>
            <w:tcW w:w="2268" w:type="dxa"/>
            <w:gridSpan w:val="2"/>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Российский этап</w:t>
            </w:r>
          </w:p>
        </w:tc>
      </w:tr>
      <w:tr w:rsidR="00882C0A" w:rsidRPr="005B0932" w:rsidTr="00CC25F3">
        <w:trPr>
          <w:trHeight w:val="371"/>
        </w:trPr>
        <w:tc>
          <w:tcPr>
            <w:tcW w:w="709"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p>
        </w:tc>
        <w:tc>
          <w:tcPr>
            <w:tcW w:w="1134"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Участ</w:t>
            </w:r>
            <w:r>
              <w:rPr>
                <w:rFonts w:ascii="Times New Roman" w:eastAsia="Times New Roman" w:hAnsi="Times New Roman"/>
                <w:b/>
                <w:bCs/>
                <w:sz w:val="20"/>
                <w:szCs w:val="20"/>
                <w:lang w:eastAsia="ru-RU"/>
              </w:rPr>
              <w:t>-</w:t>
            </w:r>
            <w:r w:rsidRPr="005B0932">
              <w:rPr>
                <w:rFonts w:ascii="Times New Roman" w:eastAsia="Times New Roman" w:hAnsi="Times New Roman"/>
                <w:b/>
                <w:bCs/>
                <w:sz w:val="20"/>
                <w:szCs w:val="20"/>
                <w:lang w:eastAsia="ru-RU"/>
              </w:rPr>
              <w:t>ники</w:t>
            </w:r>
          </w:p>
        </w:tc>
        <w:tc>
          <w:tcPr>
            <w:tcW w:w="1276"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Призеры</w:t>
            </w:r>
            <w:r>
              <w:rPr>
                <w:rFonts w:ascii="Times New Roman" w:eastAsia="Times New Roman" w:hAnsi="Times New Roman"/>
                <w:b/>
                <w:bCs/>
                <w:sz w:val="20"/>
                <w:szCs w:val="20"/>
                <w:lang w:eastAsia="ru-RU"/>
              </w:rPr>
              <w:t xml:space="preserve"> и победители</w:t>
            </w:r>
          </w:p>
        </w:tc>
        <w:tc>
          <w:tcPr>
            <w:tcW w:w="1134"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 xml:space="preserve"> Участ</w:t>
            </w:r>
            <w:r>
              <w:rPr>
                <w:rFonts w:ascii="Times New Roman" w:eastAsia="Times New Roman" w:hAnsi="Times New Roman"/>
                <w:b/>
                <w:bCs/>
                <w:sz w:val="20"/>
                <w:szCs w:val="20"/>
                <w:lang w:eastAsia="ru-RU"/>
              </w:rPr>
              <w:t>-</w:t>
            </w:r>
            <w:r w:rsidRPr="005B0932">
              <w:rPr>
                <w:rFonts w:ascii="Times New Roman" w:eastAsia="Times New Roman" w:hAnsi="Times New Roman"/>
                <w:b/>
                <w:bCs/>
                <w:sz w:val="20"/>
                <w:szCs w:val="20"/>
                <w:lang w:eastAsia="ru-RU"/>
              </w:rPr>
              <w:t>ники</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Призеры</w:t>
            </w:r>
            <w:r>
              <w:rPr>
                <w:rFonts w:ascii="Times New Roman" w:eastAsia="Times New Roman" w:hAnsi="Times New Roman"/>
                <w:b/>
                <w:bCs/>
                <w:sz w:val="20"/>
                <w:szCs w:val="20"/>
                <w:lang w:eastAsia="ru-RU"/>
              </w:rPr>
              <w:t xml:space="preserve"> и победители</w:t>
            </w:r>
          </w:p>
        </w:tc>
        <w:tc>
          <w:tcPr>
            <w:tcW w:w="1134"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Участ-ни</w:t>
            </w:r>
            <w:r w:rsidRPr="005B0932">
              <w:rPr>
                <w:rFonts w:ascii="Times New Roman" w:eastAsia="Times New Roman" w:hAnsi="Times New Roman"/>
                <w:b/>
                <w:bCs/>
                <w:sz w:val="20"/>
                <w:szCs w:val="20"/>
                <w:lang w:eastAsia="ru-RU"/>
              </w:rPr>
              <w:t>ки</w:t>
            </w:r>
          </w:p>
        </w:tc>
        <w:tc>
          <w:tcPr>
            <w:tcW w:w="1276"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Призер</w:t>
            </w:r>
            <w:r w:rsidRPr="005B0932">
              <w:rPr>
                <w:rFonts w:ascii="Times New Roman" w:eastAsia="Times New Roman" w:hAnsi="Times New Roman"/>
                <w:b/>
                <w:bCs/>
                <w:sz w:val="20"/>
                <w:szCs w:val="20"/>
                <w:lang w:eastAsia="ru-RU"/>
              </w:rPr>
              <w:t>ы</w:t>
            </w:r>
            <w:r>
              <w:rPr>
                <w:rFonts w:ascii="Times New Roman" w:eastAsia="Times New Roman" w:hAnsi="Times New Roman"/>
                <w:b/>
                <w:bCs/>
                <w:sz w:val="20"/>
                <w:szCs w:val="20"/>
                <w:lang w:eastAsia="ru-RU"/>
              </w:rPr>
              <w:t xml:space="preserve"> и победители</w:t>
            </w:r>
          </w:p>
        </w:tc>
        <w:tc>
          <w:tcPr>
            <w:tcW w:w="1275"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Участни</w:t>
            </w:r>
            <w:r w:rsidRPr="005B0932">
              <w:rPr>
                <w:rFonts w:ascii="Times New Roman" w:eastAsia="Times New Roman" w:hAnsi="Times New Roman"/>
                <w:b/>
                <w:bCs/>
                <w:sz w:val="20"/>
                <w:szCs w:val="20"/>
                <w:lang w:eastAsia="ru-RU"/>
              </w:rPr>
              <w:t>ки</w:t>
            </w:r>
          </w:p>
        </w:tc>
        <w:tc>
          <w:tcPr>
            <w:tcW w:w="993"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Призеры</w:t>
            </w:r>
          </w:p>
        </w:tc>
      </w:tr>
      <w:tr w:rsidR="00882C0A" w:rsidRPr="005B0932" w:rsidTr="00CC25F3">
        <w:trPr>
          <w:trHeight w:val="349"/>
        </w:trPr>
        <w:tc>
          <w:tcPr>
            <w:tcW w:w="709"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2009</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395</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131</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98</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c>
          <w:tcPr>
            <w:tcW w:w="1275"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c>
          <w:tcPr>
            <w:tcW w:w="993"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r>
      <w:tr w:rsidR="00882C0A" w:rsidRPr="005B0932" w:rsidTr="00CC25F3">
        <w:trPr>
          <w:trHeight w:val="340"/>
        </w:trPr>
        <w:tc>
          <w:tcPr>
            <w:tcW w:w="709"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2010</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402</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111</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102</w:t>
            </w:r>
          </w:p>
        </w:tc>
        <w:tc>
          <w:tcPr>
            <w:tcW w:w="1276" w:type="dxa"/>
            <w:shd w:val="clear" w:color="auto" w:fill="auto"/>
          </w:tcPr>
          <w:p w:rsidR="00882C0A" w:rsidRPr="005B0932" w:rsidRDefault="00882C0A" w:rsidP="004D0476">
            <w:pPr>
              <w:spacing w:after="0" w:line="240" w:lineRule="auto"/>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 </w:t>
            </w:r>
            <w:r w:rsidRPr="005B0932">
              <w:rPr>
                <w:rFonts w:ascii="Times New Roman" w:eastAsia="Times New Roman" w:hAnsi="Times New Roman"/>
                <w:b/>
                <w:bCs/>
                <w:sz w:val="20"/>
                <w:szCs w:val="20"/>
                <w:lang w:eastAsia="ru-RU"/>
              </w:rPr>
              <w:t xml:space="preserve">7 </w:t>
            </w:r>
            <w:r>
              <w:rPr>
                <w:rFonts w:ascii="Times New Roman" w:eastAsia="Times New Roman" w:hAnsi="Times New Roman"/>
                <w:b/>
                <w:bCs/>
                <w:sz w:val="20"/>
                <w:szCs w:val="20"/>
                <w:lang w:eastAsia="ru-RU"/>
              </w:rPr>
              <w:t xml:space="preserve"> </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2</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c>
          <w:tcPr>
            <w:tcW w:w="1275"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c>
          <w:tcPr>
            <w:tcW w:w="993"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r>
      <w:tr w:rsidR="00882C0A" w:rsidRPr="005B0932" w:rsidTr="00CC25F3">
        <w:trPr>
          <w:trHeight w:val="319"/>
        </w:trPr>
        <w:tc>
          <w:tcPr>
            <w:tcW w:w="709"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2011</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598</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150</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107</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 xml:space="preserve">7  </w:t>
            </w:r>
            <w:r>
              <w:rPr>
                <w:rFonts w:ascii="Times New Roman" w:eastAsia="Times New Roman" w:hAnsi="Times New Roman"/>
                <w:b/>
                <w:bCs/>
                <w:sz w:val="20"/>
                <w:szCs w:val="20"/>
                <w:lang w:eastAsia="ru-RU"/>
              </w:rPr>
              <w:t xml:space="preserve"> </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3</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w:t>
            </w:r>
          </w:p>
        </w:tc>
        <w:tc>
          <w:tcPr>
            <w:tcW w:w="1275"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1</w:t>
            </w:r>
          </w:p>
        </w:tc>
        <w:tc>
          <w:tcPr>
            <w:tcW w:w="993"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sidRPr="005B0932">
              <w:rPr>
                <w:rFonts w:ascii="Times New Roman" w:eastAsia="Times New Roman" w:hAnsi="Times New Roman"/>
                <w:b/>
                <w:bCs/>
                <w:sz w:val="20"/>
                <w:szCs w:val="20"/>
                <w:lang w:eastAsia="ru-RU"/>
              </w:rPr>
              <w:t>-</w:t>
            </w:r>
          </w:p>
        </w:tc>
      </w:tr>
      <w:tr w:rsidR="00882C0A" w:rsidRPr="005B0932" w:rsidTr="00CC25F3">
        <w:trPr>
          <w:trHeight w:val="311"/>
        </w:trPr>
        <w:tc>
          <w:tcPr>
            <w:tcW w:w="709"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2012</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598</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150</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105</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11</w:t>
            </w:r>
          </w:p>
        </w:tc>
        <w:tc>
          <w:tcPr>
            <w:tcW w:w="1134"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1276"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1275"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993" w:type="dxa"/>
            <w:shd w:val="clear" w:color="auto" w:fill="auto"/>
          </w:tcPr>
          <w:p w:rsidR="00882C0A" w:rsidRPr="005B0932"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r>
      <w:tr w:rsidR="00882C0A" w:rsidRPr="005B0932" w:rsidTr="00CC25F3">
        <w:trPr>
          <w:trHeight w:val="311"/>
        </w:trPr>
        <w:tc>
          <w:tcPr>
            <w:tcW w:w="709"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2013</w:t>
            </w:r>
          </w:p>
        </w:tc>
        <w:tc>
          <w:tcPr>
            <w:tcW w:w="1134"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574</w:t>
            </w:r>
          </w:p>
        </w:tc>
        <w:tc>
          <w:tcPr>
            <w:tcW w:w="1276"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243</w:t>
            </w:r>
          </w:p>
        </w:tc>
        <w:tc>
          <w:tcPr>
            <w:tcW w:w="1134"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w:t>
            </w:r>
          </w:p>
        </w:tc>
        <w:tc>
          <w:tcPr>
            <w:tcW w:w="1276"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1134"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p>
        </w:tc>
        <w:tc>
          <w:tcPr>
            <w:tcW w:w="1276"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1275"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993"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r>
      <w:tr w:rsidR="00882C0A" w:rsidRPr="005B0932" w:rsidTr="004D0476">
        <w:trPr>
          <w:trHeight w:val="240"/>
        </w:trPr>
        <w:tc>
          <w:tcPr>
            <w:tcW w:w="709"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2014</w:t>
            </w:r>
          </w:p>
        </w:tc>
        <w:tc>
          <w:tcPr>
            <w:tcW w:w="1134" w:type="dxa"/>
            <w:shd w:val="clear" w:color="auto" w:fill="auto"/>
          </w:tcPr>
          <w:p w:rsidR="00882C0A" w:rsidRDefault="006817D7"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744</w:t>
            </w:r>
          </w:p>
        </w:tc>
        <w:tc>
          <w:tcPr>
            <w:tcW w:w="1276" w:type="dxa"/>
            <w:shd w:val="clear" w:color="auto" w:fill="auto"/>
          </w:tcPr>
          <w:p w:rsidR="00882C0A" w:rsidRDefault="006817D7"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260</w:t>
            </w:r>
          </w:p>
        </w:tc>
        <w:tc>
          <w:tcPr>
            <w:tcW w:w="1134" w:type="dxa"/>
            <w:shd w:val="clear" w:color="auto" w:fill="auto"/>
          </w:tcPr>
          <w:p w:rsidR="00882C0A" w:rsidRDefault="00683A7D"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126</w:t>
            </w:r>
          </w:p>
        </w:tc>
        <w:tc>
          <w:tcPr>
            <w:tcW w:w="1276" w:type="dxa"/>
            <w:shd w:val="clear" w:color="auto" w:fill="auto"/>
          </w:tcPr>
          <w:p w:rsidR="00882C0A" w:rsidRDefault="00683A7D"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w:t>
            </w:r>
          </w:p>
        </w:tc>
        <w:tc>
          <w:tcPr>
            <w:tcW w:w="1134" w:type="dxa"/>
            <w:shd w:val="clear" w:color="auto" w:fill="auto"/>
          </w:tcPr>
          <w:p w:rsidR="00882C0A" w:rsidRDefault="00683A7D"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w:t>
            </w:r>
          </w:p>
        </w:tc>
        <w:tc>
          <w:tcPr>
            <w:tcW w:w="1276"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1275"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993" w:type="dxa"/>
            <w:shd w:val="clear" w:color="auto" w:fill="auto"/>
          </w:tcPr>
          <w:p w:rsidR="00882C0A" w:rsidRDefault="00882C0A" w:rsidP="004D047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r>
    </w:tbl>
    <w:p w:rsidR="002962C9" w:rsidRDefault="002962C9" w:rsidP="002962C9">
      <w:pPr>
        <w:tabs>
          <w:tab w:val="left" w:pos="2694"/>
        </w:tabs>
        <w:spacing w:after="0" w:line="240" w:lineRule="auto"/>
        <w:jc w:val="center"/>
        <w:rPr>
          <w:rFonts w:ascii="Times New Roman" w:eastAsia="Times New Roman" w:hAnsi="Times New Roman"/>
          <w:b/>
          <w:sz w:val="24"/>
          <w:szCs w:val="24"/>
          <w:lang w:eastAsia="ru-RU"/>
        </w:rPr>
      </w:pPr>
    </w:p>
    <w:p w:rsidR="00644F75" w:rsidRDefault="00086011" w:rsidP="004D0476">
      <w:pPr>
        <w:tabs>
          <w:tab w:val="left" w:pos="2694"/>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Победители и призеры 2</w:t>
      </w:r>
      <w:r w:rsidRPr="00092826">
        <w:rPr>
          <w:rFonts w:ascii="Times New Roman" w:eastAsia="Times New Roman" w:hAnsi="Times New Roman"/>
          <w:b/>
          <w:sz w:val="24"/>
          <w:szCs w:val="24"/>
          <w:lang w:eastAsia="ru-RU"/>
        </w:rPr>
        <w:t xml:space="preserve"> этапа Все</w:t>
      </w:r>
      <w:r>
        <w:rPr>
          <w:rFonts w:ascii="Times New Roman" w:eastAsia="Times New Roman" w:hAnsi="Times New Roman"/>
          <w:b/>
          <w:sz w:val="24"/>
          <w:szCs w:val="24"/>
          <w:lang w:eastAsia="ru-RU"/>
        </w:rPr>
        <w:t>российской олимпиады школьников</w:t>
      </w:r>
    </w:p>
    <w:p w:rsidR="004D0476" w:rsidRDefault="004D0476" w:rsidP="009536A1">
      <w:pPr>
        <w:tabs>
          <w:tab w:val="left" w:pos="2694"/>
        </w:tabs>
        <w:spacing w:after="0" w:line="240" w:lineRule="auto"/>
        <w:rPr>
          <w:rFonts w:ascii="Times New Roman" w:eastAsia="Times New Roman" w:hAnsi="Times New Roman"/>
          <w:b/>
          <w:sz w:val="24"/>
          <w:szCs w:val="24"/>
          <w:lang w:eastAsia="ru-RU"/>
        </w:rPr>
      </w:pPr>
    </w:p>
    <w:tbl>
      <w:tblPr>
        <w:tblpPr w:leftFromText="180" w:rightFromText="180" w:vertAnchor="page" w:horzAnchor="margin" w:tblpY="6349"/>
        <w:tblW w:w="10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675"/>
        <w:gridCol w:w="3080"/>
        <w:gridCol w:w="858"/>
        <w:gridCol w:w="1839"/>
        <w:gridCol w:w="2161"/>
        <w:gridCol w:w="1560"/>
      </w:tblGrid>
      <w:tr w:rsidR="009536A1" w:rsidRPr="00E819EC" w:rsidTr="009536A1">
        <w:trPr>
          <w:trHeight w:val="274"/>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Васильева Марина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10Б</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литература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Карабут С.В.</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3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2.</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Ефремов Дмитрий</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8А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физкультура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Ильина Э.А.</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победитель</w:t>
            </w:r>
          </w:p>
        </w:tc>
      </w:tr>
      <w:tr w:rsidR="009536A1" w:rsidRPr="00E819EC" w:rsidTr="009536A1">
        <w:trPr>
          <w:trHeight w:val="35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3.</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Калмыков Павел</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8А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физкультура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Ильина Э.А.</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30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4.</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Дудышев Артём</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8А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физкультура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Ильина Э.А.</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84"/>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5.</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Антонов Никита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10Б</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география</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Мыльникова С.М.</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4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6.</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Герасимова Александра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9А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география</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Мыльникова С.М.</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36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lastRenderedPageBreak/>
              <w:t>7.</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Корытников Евгений</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10Б</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ОБЖ</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Ильина Э.А.</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31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8.</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Мочалов Алексей</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7Б</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математика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Корнеева Н.Ф.</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9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9.</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Бон Саша-Мари</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11А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английский  яз.</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Сарапулова И.Ф.</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6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10.</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Суракина Диана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10А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технология</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Павлова Л.А.</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победитель</w:t>
            </w:r>
          </w:p>
        </w:tc>
      </w:tr>
      <w:tr w:rsidR="009536A1" w:rsidRPr="00E819EC" w:rsidTr="009536A1">
        <w:trPr>
          <w:trHeight w:val="38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11.</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Ишмуратова Анна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7А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технология</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Павлова Л.А.</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344"/>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12.</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Герасимова Александра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9А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история</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Константинова Е.П.</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30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13.</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Антонов Никита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10Б</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история</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Фёдорова М.В.</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72"/>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14.</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Емельянов Павел</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10А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история</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Фёдорова М.В.</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5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15.</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 xml:space="preserve">Тимофеев Алексей </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11А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экономика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Мыльникова С.М.</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color w:val="FF0000"/>
                <w:kern w:val="28"/>
                <w:lang w:eastAsia="ru-RU"/>
              </w:rPr>
            </w:pPr>
            <w:r w:rsidRPr="00E819EC">
              <w:rPr>
                <w:rFonts w:ascii="Times New Roman" w:eastAsia="Times New Roman" w:hAnsi="Times New Roman"/>
                <w:color w:val="FF0000"/>
                <w:kern w:val="28"/>
                <w:lang w:eastAsia="ru-RU"/>
              </w:rPr>
              <w:t>победитель</w:t>
            </w:r>
          </w:p>
        </w:tc>
      </w:tr>
      <w:tr w:rsidR="009536A1" w:rsidRPr="00E819EC" w:rsidTr="009536A1">
        <w:trPr>
          <w:trHeight w:val="35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16.</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Власова Ксения</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10А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экономика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Мыльникова С.М.</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319"/>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17.</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Панина Анастасия</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10А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экономика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Мыльникова С.М.</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 xml:space="preserve">призёр  </w:t>
            </w:r>
          </w:p>
        </w:tc>
      </w:tr>
      <w:tr w:rsidR="009536A1" w:rsidRPr="00E819EC" w:rsidTr="009536A1">
        <w:trPr>
          <w:trHeight w:val="28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18.</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Ишмуратова Анна</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7А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изо</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Павлова Л.А.</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8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19.</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Павлова Мария</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4А</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русский язык</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Ташкова С.Г.</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8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20.</w:t>
            </w: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Васильев Даниил</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4В</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kern w:val="28"/>
                <w:lang w:eastAsia="ru-RU"/>
              </w:rPr>
            </w:pPr>
            <w:r w:rsidRPr="00E819EC">
              <w:rPr>
                <w:rFonts w:ascii="Times New Roman" w:eastAsia="Times New Roman" w:hAnsi="Times New Roman"/>
                <w:kern w:val="28"/>
                <w:lang w:eastAsia="ru-RU"/>
              </w:rPr>
              <w:t>математика</w:t>
            </w:r>
          </w:p>
        </w:tc>
        <w:tc>
          <w:tcPr>
            <w:tcW w:w="2161"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Фёдорова Т.Г.</w:t>
            </w:r>
          </w:p>
        </w:tc>
        <w:tc>
          <w:tcPr>
            <w:tcW w:w="1560" w:type="dxa"/>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jc w:val="center"/>
              <w:rPr>
                <w:rFonts w:ascii="Times New Roman" w:eastAsia="Times New Roman" w:hAnsi="Times New Roman"/>
                <w:kern w:val="28"/>
                <w:lang w:eastAsia="ru-RU"/>
              </w:rPr>
            </w:pPr>
            <w:r w:rsidRPr="00E819EC">
              <w:rPr>
                <w:rFonts w:ascii="Times New Roman" w:eastAsia="Times New Roman" w:hAnsi="Times New Roman"/>
                <w:kern w:val="28"/>
                <w:lang w:eastAsia="ru-RU"/>
              </w:rPr>
              <w:t>призёр</w:t>
            </w:r>
          </w:p>
        </w:tc>
      </w:tr>
      <w:tr w:rsidR="009536A1" w:rsidRPr="00E819EC" w:rsidTr="009536A1">
        <w:trPr>
          <w:trHeight w:val="28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b/>
                <w:color w:val="FF0000"/>
                <w:kern w:val="28"/>
                <w:lang w:eastAsia="ru-RU"/>
              </w:rPr>
            </w:pPr>
          </w:p>
        </w:tc>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b/>
                <w:color w:val="FF0000"/>
                <w:kern w:val="28"/>
                <w:lang w:eastAsia="ru-RU"/>
              </w:rPr>
            </w:pP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jc w:val="center"/>
              <w:rPr>
                <w:rFonts w:ascii="Times New Roman" w:eastAsia="Times New Roman" w:hAnsi="Times New Roman"/>
                <w:b/>
                <w:color w:val="FF0000"/>
                <w:kern w:val="28"/>
                <w:lang w:eastAsia="ru-RU"/>
              </w:rPr>
            </w:pP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6A1" w:rsidRPr="00E819EC" w:rsidRDefault="009536A1" w:rsidP="00E819EC">
            <w:pPr>
              <w:widowControl w:val="0"/>
              <w:spacing w:after="0" w:line="240" w:lineRule="auto"/>
              <w:rPr>
                <w:rFonts w:ascii="Times New Roman" w:eastAsia="Times New Roman" w:hAnsi="Times New Roman"/>
                <w:b/>
                <w:color w:val="FF0000"/>
                <w:kern w:val="28"/>
                <w:lang w:eastAsia="ru-RU"/>
              </w:rPr>
            </w:pPr>
            <w:r w:rsidRPr="00E819EC">
              <w:rPr>
                <w:rFonts w:ascii="Times New Roman" w:eastAsia="Times New Roman" w:hAnsi="Times New Roman"/>
                <w:b/>
                <w:color w:val="FF0000"/>
                <w:kern w:val="28"/>
                <w:lang w:eastAsia="ru-RU"/>
              </w:rPr>
              <w:t>Итого:</w:t>
            </w:r>
          </w:p>
        </w:tc>
        <w:tc>
          <w:tcPr>
            <w:tcW w:w="3721" w:type="dxa"/>
            <w:gridSpan w:val="2"/>
            <w:tcBorders>
              <w:top w:val="single" w:sz="4" w:space="0" w:color="auto"/>
              <w:left w:val="single" w:sz="4" w:space="0" w:color="auto"/>
              <w:bottom w:val="single" w:sz="4" w:space="0" w:color="auto"/>
              <w:right w:val="single" w:sz="4" w:space="0" w:color="auto"/>
            </w:tcBorders>
          </w:tcPr>
          <w:p w:rsidR="009536A1" w:rsidRPr="00E819EC" w:rsidRDefault="009536A1" w:rsidP="00E819EC">
            <w:pPr>
              <w:widowControl w:val="0"/>
              <w:spacing w:after="0" w:line="240" w:lineRule="auto"/>
              <w:rPr>
                <w:rFonts w:ascii="Times New Roman" w:eastAsia="Times New Roman" w:hAnsi="Times New Roman"/>
                <w:b/>
                <w:color w:val="FF0000"/>
                <w:kern w:val="28"/>
                <w:lang w:eastAsia="ru-RU"/>
              </w:rPr>
            </w:pPr>
            <w:r w:rsidRPr="00E819EC">
              <w:rPr>
                <w:rFonts w:ascii="Times New Roman" w:eastAsia="Times New Roman" w:hAnsi="Times New Roman"/>
                <w:b/>
                <w:color w:val="FF0000"/>
                <w:kern w:val="28"/>
                <w:lang w:eastAsia="ru-RU"/>
              </w:rPr>
              <w:t>Победителей – 3      Призёров – 17</w:t>
            </w:r>
          </w:p>
        </w:tc>
      </w:tr>
    </w:tbl>
    <w:p w:rsidR="004D0476" w:rsidRDefault="004D0476" w:rsidP="009536A1">
      <w:pPr>
        <w:tabs>
          <w:tab w:val="left" w:pos="2694"/>
        </w:tabs>
        <w:spacing w:after="0" w:line="240" w:lineRule="auto"/>
        <w:rPr>
          <w:rFonts w:ascii="Times New Roman" w:eastAsia="Times New Roman" w:hAnsi="Times New Roman"/>
          <w:b/>
          <w:sz w:val="24"/>
          <w:szCs w:val="24"/>
          <w:lang w:eastAsia="ru-RU"/>
        </w:rPr>
      </w:pPr>
    </w:p>
    <w:p w:rsidR="009536A1" w:rsidRDefault="009536A1" w:rsidP="009536A1">
      <w:pPr>
        <w:tabs>
          <w:tab w:val="left" w:pos="2694"/>
        </w:tabs>
        <w:spacing w:after="0" w:line="240" w:lineRule="auto"/>
        <w:rPr>
          <w:rFonts w:ascii="Times New Roman" w:eastAsia="Times New Roman" w:hAnsi="Times New Roman"/>
          <w:b/>
          <w:sz w:val="24"/>
          <w:szCs w:val="24"/>
          <w:lang w:eastAsia="ru-RU"/>
        </w:rPr>
      </w:pPr>
    </w:p>
    <w:p w:rsidR="00C0303A" w:rsidRDefault="00C0303A" w:rsidP="0059327B">
      <w:pPr>
        <w:tabs>
          <w:tab w:val="left" w:pos="2694"/>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Участники и п</w:t>
      </w:r>
      <w:r w:rsidR="006A7006">
        <w:rPr>
          <w:rFonts w:ascii="Times New Roman" w:eastAsia="Times New Roman" w:hAnsi="Times New Roman"/>
          <w:b/>
          <w:sz w:val="24"/>
          <w:szCs w:val="24"/>
          <w:lang w:eastAsia="ru-RU"/>
        </w:rPr>
        <w:t>ризеры 3</w:t>
      </w:r>
      <w:r w:rsidR="006A7006" w:rsidRPr="00092826">
        <w:rPr>
          <w:rFonts w:ascii="Times New Roman" w:eastAsia="Times New Roman" w:hAnsi="Times New Roman"/>
          <w:b/>
          <w:sz w:val="24"/>
          <w:szCs w:val="24"/>
          <w:lang w:eastAsia="ru-RU"/>
        </w:rPr>
        <w:t xml:space="preserve"> этапа</w:t>
      </w:r>
    </w:p>
    <w:p w:rsidR="004E280D" w:rsidRPr="00C0303A" w:rsidRDefault="006A7006" w:rsidP="00C0303A">
      <w:pPr>
        <w:tabs>
          <w:tab w:val="left" w:pos="2694"/>
        </w:tabs>
        <w:spacing w:after="0" w:line="240" w:lineRule="auto"/>
        <w:jc w:val="center"/>
        <w:rPr>
          <w:rFonts w:ascii="Times New Roman" w:eastAsia="Times New Roman" w:hAnsi="Times New Roman"/>
          <w:b/>
          <w:sz w:val="24"/>
          <w:szCs w:val="24"/>
          <w:lang w:eastAsia="ru-RU"/>
        </w:rPr>
      </w:pPr>
      <w:r w:rsidRPr="00092826">
        <w:rPr>
          <w:rFonts w:ascii="Times New Roman" w:eastAsia="Times New Roman" w:hAnsi="Times New Roman"/>
          <w:b/>
          <w:sz w:val="24"/>
          <w:szCs w:val="24"/>
          <w:lang w:eastAsia="ru-RU"/>
        </w:rPr>
        <w:t>Все</w:t>
      </w:r>
      <w:r w:rsidR="00C0303A">
        <w:rPr>
          <w:rFonts w:ascii="Times New Roman" w:eastAsia="Times New Roman" w:hAnsi="Times New Roman"/>
          <w:b/>
          <w:sz w:val="24"/>
          <w:szCs w:val="24"/>
          <w:lang w:eastAsia="ru-RU"/>
        </w:rPr>
        <w:t xml:space="preserve">российской олимпиады школьников </w:t>
      </w:r>
      <w:r w:rsidR="00022AFB">
        <w:rPr>
          <w:rFonts w:ascii="Times New Roman" w:eastAsia="Times New Roman" w:hAnsi="Times New Roman"/>
          <w:b/>
          <w:sz w:val="24"/>
          <w:szCs w:val="24"/>
          <w:lang w:eastAsia="ru-RU"/>
        </w:rPr>
        <w:t>2014-2015</w:t>
      </w:r>
      <w:r>
        <w:rPr>
          <w:rFonts w:ascii="Times New Roman" w:eastAsia="Times New Roman" w:hAnsi="Times New Roman"/>
          <w:b/>
          <w:sz w:val="24"/>
          <w:szCs w:val="24"/>
          <w:lang w:eastAsia="ru-RU"/>
        </w:rPr>
        <w:t xml:space="preserve"> учебного года</w:t>
      </w:r>
    </w:p>
    <w:p w:rsidR="0024658E" w:rsidRDefault="0024658E" w:rsidP="00E75058">
      <w:pPr>
        <w:spacing w:after="0" w:line="240" w:lineRule="auto"/>
        <w:jc w:val="both"/>
        <w:rPr>
          <w:rFonts w:ascii="Times New Roman" w:eastAsia="Times New Roman" w:hAnsi="Times New Roman"/>
          <w:bCs/>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850"/>
        <w:gridCol w:w="1985"/>
        <w:gridCol w:w="2410"/>
        <w:gridCol w:w="1701"/>
      </w:tblGrid>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Герасимова Алек</w:t>
            </w:r>
            <w:r w:rsidR="009B533F">
              <w:rPr>
                <w:rFonts w:ascii="Times New Roman" w:hAnsi="Times New Roman"/>
                <w:sz w:val="24"/>
                <w:szCs w:val="24"/>
              </w:rPr>
              <w:t xml:space="preserve">с. </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9А</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география</w:t>
            </w:r>
          </w:p>
        </w:tc>
        <w:tc>
          <w:tcPr>
            <w:tcW w:w="241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Мыльникова С.М.</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5 место</w:t>
            </w: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2</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Тимофеев Алексей</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11А</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география</w:t>
            </w:r>
          </w:p>
        </w:tc>
        <w:tc>
          <w:tcPr>
            <w:tcW w:w="241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Мыльникова С.М.</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 xml:space="preserve"> </w:t>
            </w: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3</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Антонов Никита</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10Б</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география</w:t>
            </w:r>
          </w:p>
        </w:tc>
        <w:tc>
          <w:tcPr>
            <w:tcW w:w="241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Мыльникова С.М.</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 xml:space="preserve"> </w:t>
            </w:r>
          </w:p>
        </w:tc>
      </w:tr>
      <w:tr w:rsidR="00C0303A" w:rsidRPr="00335353" w:rsidTr="009536A1">
        <w:tc>
          <w:tcPr>
            <w:tcW w:w="567"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4</w:t>
            </w:r>
          </w:p>
        </w:tc>
        <w:tc>
          <w:tcPr>
            <w:tcW w:w="2552" w:type="dxa"/>
            <w:shd w:val="clear" w:color="auto" w:fill="auto"/>
          </w:tcPr>
          <w:p w:rsidR="00472B65" w:rsidRPr="000530DC" w:rsidRDefault="00472B65" w:rsidP="009536A1">
            <w:pPr>
              <w:spacing w:after="0" w:line="240" w:lineRule="auto"/>
              <w:rPr>
                <w:rFonts w:ascii="Times New Roman" w:hAnsi="Times New Roman"/>
                <w:color w:val="FF0000"/>
                <w:sz w:val="24"/>
                <w:szCs w:val="24"/>
              </w:rPr>
            </w:pPr>
            <w:r w:rsidRPr="000530DC">
              <w:rPr>
                <w:rFonts w:ascii="Times New Roman" w:hAnsi="Times New Roman"/>
                <w:color w:val="FF0000"/>
                <w:sz w:val="24"/>
                <w:szCs w:val="24"/>
              </w:rPr>
              <w:t>Бон Саша Мари</w:t>
            </w:r>
          </w:p>
        </w:tc>
        <w:tc>
          <w:tcPr>
            <w:tcW w:w="850"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11А</w:t>
            </w:r>
          </w:p>
        </w:tc>
        <w:tc>
          <w:tcPr>
            <w:tcW w:w="1985"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английский язык</w:t>
            </w:r>
          </w:p>
        </w:tc>
        <w:tc>
          <w:tcPr>
            <w:tcW w:w="2410"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Сарапулова И.Ф.</w:t>
            </w:r>
          </w:p>
        </w:tc>
        <w:tc>
          <w:tcPr>
            <w:tcW w:w="1701"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призер</w:t>
            </w: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5</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Корытников Евгений</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10Б</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ОБЖ</w:t>
            </w:r>
          </w:p>
        </w:tc>
        <w:tc>
          <w:tcPr>
            <w:tcW w:w="241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Ильина Э.А.</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6</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Тимофеев Алексей</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11А</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Экономика</w:t>
            </w:r>
          </w:p>
        </w:tc>
        <w:tc>
          <w:tcPr>
            <w:tcW w:w="2410" w:type="dxa"/>
            <w:shd w:val="clear" w:color="auto" w:fill="auto"/>
          </w:tcPr>
          <w:p w:rsidR="00472B65" w:rsidRPr="00335353" w:rsidRDefault="00472B65" w:rsidP="00335353">
            <w:pPr>
              <w:spacing w:after="0" w:line="240" w:lineRule="auto"/>
              <w:jc w:val="center"/>
              <w:rPr>
                <w:sz w:val="24"/>
                <w:szCs w:val="24"/>
              </w:rPr>
            </w:pPr>
            <w:r w:rsidRPr="00335353">
              <w:rPr>
                <w:rFonts w:ascii="Times New Roman" w:hAnsi="Times New Roman"/>
                <w:sz w:val="24"/>
                <w:szCs w:val="24"/>
              </w:rPr>
              <w:t>Мыльникова С.М.</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7</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Власова Ксения</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10Б</w:t>
            </w:r>
          </w:p>
        </w:tc>
        <w:tc>
          <w:tcPr>
            <w:tcW w:w="1985" w:type="dxa"/>
            <w:shd w:val="clear" w:color="auto" w:fill="auto"/>
          </w:tcPr>
          <w:p w:rsidR="00472B65" w:rsidRPr="00335353" w:rsidRDefault="00472B65" w:rsidP="009536A1">
            <w:pPr>
              <w:spacing w:after="0" w:line="240" w:lineRule="auto"/>
              <w:jc w:val="center"/>
              <w:rPr>
                <w:sz w:val="24"/>
                <w:szCs w:val="24"/>
              </w:rPr>
            </w:pPr>
            <w:r w:rsidRPr="00335353">
              <w:rPr>
                <w:rFonts w:ascii="Times New Roman" w:hAnsi="Times New Roman"/>
                <w:sz w:val="24"/>
                <w:szCs w:val="24"/>
              </w:rPr>
              <w:t>Экономика</w:t>
            </w:r>
          </w:p>
        </w:tc>
        <w:tc>
          <w:tcPr>
            <w:tcW w:w="2410" w:type="dxa"/>
            <w:shd w:val="clear" w:color="auto" w:fill="auto"/>
          </w:tcPr>
          <w:p w:rsidR="00472B65" w:rsidRPr="00335353" w:rsidRDefault="00472B65" w:rsidP="00335353">
            <w:pPr>
              <w:spacing w:after="0" w:line="240" w:lineRule="auto"/>
              <w:jc w:val="center"/>
              <w:rPr>
                <w:sz w:val="24"/>
                <w:szCs w:val="24"/>
              </w:rPr>
            </w:pPr>
            <w:r w:rsidRPr="00335353">
              <w:rPr>
                <w:rFonts w:ascii="Times New Roman" w:hAnsi="Times New Roman"/>
                <w:sz w:val="24"/>
                <w:szCs w:val="24"/>
              </w:rPr>
              <w:t>Мыльникова С.М.</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8</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Панина Анастасия</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10Б</w:t>
            </w:r>
          </w:p>
        </w:tc>
        <w:tc>
          <w:tcPr>
            <w:tcW w:w="1985" w:type="dxa"/>
            <w:shd w:val="clear" w:color="auto" w:fill="auto"/>
          </w:tcPr>
          <w:p w:rsidR="00472B65" w:rsidRPr="00335353" w:rsidRDefault="00472B65" w:rsidP="009536A1">
            <w:pPr>
              <w:spacing w:after="0" w:line="240" w:lineRule="auto"/>
              <w:jc w:val="center"/>
              <w:rPr>
                <w:sz w:val="24"/>
                <w:szCs w:val="24"/>
              </w:rPr>
            </w:pPr>
            <w:r w:rsidRPr="00335353">
              <w:rPr>
                <w:rFonts w:ascii="Times New Roman" w:hAnsi="Times New Roman"/>
                <w:sz w:val="24"/>
                <w:szCs w:val="24"/>
              </w:rPr>
              <w:t>Экономика</w:t>
            </w:r>
          </w:p>
        </w:tc>
        <w:tc>
          <w:tcPr>
            <w:tcW w:w="2410" w:type="dxa"/>
            <w:shd w:val="clear" w:color="auto" w:fill="auto"/>
          </w:tcPr>
          <w:p w:rsidR="00472B65" w:rsidRPr="00335353" w:rsidRDefault="00472B65" w:rsidP="00335353">
            <w:pPr>
              <w:spacing w:after="0" w:line="240" w:lineRule="auto"/>
              <w:jc w:val="center"/>
              <w:rPr>
                <w:sz w:val="24"/>
                <w:szCs w:val="24"/>
              </w:rPr>
            </w:pPr>
            <w:r w:rsidRPr="00335353">
              <w:rPr>
                <w:rFonts w:ascii="Times New Roman" w:hAnsi="Times New Roman"/>
                <w:sz w:val="24"/>
                <w:szCs w:val="24"/>
              </w:rPr>
              <w:t>Мыльникова С.М.</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9</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Антонов Никита</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10Б</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История</w:t>
            </w:r>
          </w:p>
        </w:tc>
        <w:tc>
          <w:tcPr>
            <w:tcW w:w="241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Фёдорова М.В.</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10</w:t>
            </w:r>
          </w:p>
        </w:tc>
        <w:tc>
          <w:tcPr>
            <w:tcW w:w="2552" w:type="dxa"/>
            <w:shd w:val="clear" w:color="auto" w:fill="auto"/>
          </w:tcPr>
          <w:p w:rsidR="00472B65" w:rsidRPr="00335353" w:rsidRDefault="00472B65" w:rsidP="009536A1">
            <w:pPr>
              <w:spacing w:after="0" w:line="240" w:lineRule="auto"/>
              <w:rPr>
                <w:rFonts w:ascii="Times New Roman" w:hAnsi="Times New Roman"/>
                <w:sz w:val="24"/>
                <w:szCs w:val="24"/>
              </w:rPr>
            </w:pPr>
            <w:r w:rsidRPr="00335353">
              <w:rPr>
                <w:rFonts w:ascii="Times New Roman" w:hAnsi="Times New Roman"/>
                <w:sz w:val="24"/>
                <w:szCs w:val="24"/>
              </w:rPr>
              <w:t>Емельянов Павел</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10А</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История</w:t>
            </w:r>
          </w:p>
        </w:tc>
        <w:tc>
          <w:tcPr>
            <w:tcW w:w="241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Фёдорова М.В.</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p>
        </w:tc>
      </w:tr>
      <w:tr w:rsidR="00C0303A" w:rsidRPr="00335353" w:rsidTr="009536A1">
        <w:tc>
          <w:tcPr>
            <w:tcW w:w="567"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11</w:t>
            </w:r>
          </w:p>
        </w:tc>
        <w:tc>
          <w:tcPr>
            <w:tcW w:w="2552" w:type="dxa"/>
            <w:shd w:val="clear" w:color="auto" w:fill="auto"/>
          </w:tcPr>
          <w:p w:rsidR="00472B65" w:rsidRPr="00335353" w:rsidRDefault="009536A1" w:rsidP="009536A1">
            <w:pPr>
              <w:spacing w:after="0" w:line="240" w:lineRule="auto"/>
              <w:rPr>
                <w:rFonts w:ascii="Times New Roman" w:hAnsi="Times New Roman"/>
                <w:sz w:val="24"/>
                <w:szCs w:val="24"/>
              </w:rPr>
            </w:pPr>
            <w:r>
              <w:rPr>
                <w:rFonts w:ascii="Times New Roman" w:hAnsi="Times New Roman"/>
                <w:sz w:val="24"/>
                <w:szCs w:val="24"/>
              </w:rPr>
              <w:t>Герасимова  Саша</w:t>
            </w:r>
          </w:p>
        </w:tc>
        <w:tc>
          <w:tcPr>
            <w:tcW w:w="85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9А</w:t>
            </w:r>
          </w:p>
        </w:tc>
        <w:tc>
          <w:tcPr>
            <w:tcW w:w="1985"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История</w:t>
            </w:r>
          </w:p>
        </w:tc>
        <w:tc>
          <w:tcPr>
            <w:tcW w:w="2410" w:type="dxa"/>
            <w:shd w:val="clear" w:color="auto" w:fill="auto"/>
          </w:tcPr>
          <w:p w:rsidR="00472B65" w:rsidRPr="00335353" w:rsidRDefault="00472B65" w:rsidP="00335353">
            <w:pPr>
              <w:spacing w:after="0" w:line="240" w:lineRule="auto"/>
              <w:jc w:val="center"/>
              <w:rPr>
                <w:rFonts w:ascii="Times New Roman" w:hAnsi="Times New Roman"/>
                <w:sz w:val="24"/>
                <w:szCs w:val="24"/>
              </w:rPr>
            </w:pPr>
            <w:r w:rsidRPr="00335353">
              <w:rPr>
                <w:rFonts w:ascii="Times New Roman" w:hAnsi="Times New Roman"/>
                <w:sz w:val="24"/>
                <w:szCs w:val="24"/>
              </w:rPr>
              <w:t>Константинова Е.П.</w:t>
            </w:r>
          </w:p>
        </w:tc>
        <w:tc>
          <w:tcPr>
            <w:tcW w:w="1701" w:type="dxa"/>
            <w:shd w:val="clear" w:color="auto" w:fill="auto"/>
          </w:tcPr>
          <w:p w:rsidR="00472B65" w:rsidRPr="00335353" w:rsidRDefault="00472B65" w:rsidP="00335353">
            <w:pPr>
              <w:spacing w:after="0" w:line="240" w:lineRule="auto"/>
              <w:jc w:val="center"/>
              <w:rPr>
                <w:rFonts w:ascii="Times New Roman" w:hAnsi="Times New Roman"/>
                <w:sz w:val="24"/>
                <w:szCs w:val="24"/>
              </w:rPr>
            </w:pPr>
          </w:p>
        </w:tc>
      </w:tr>
      <w:tr w:rsidR="00C0303A" w:rsidRPr="00335353" w:rsidTr="009536A1">
        <w:tc>
          <w:tcPr>
            <w:tcW w:w="567"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12</w:t>
            </w:r>
          </w:p>
        </w:tc>
        <w:tc>
          <w:tcPr>
            <w:tcW w:w="2552" w:type="dxa"/>
            <w:shd w:val="clear" w:color="auto" w:fill="auto"/>
          </w:tcPr>
          <w:p w:rsidR="00472B65" w:rsidRPr="000530DC" w:rsidRDefault="00472B65" w:rsidP="009536A1">
            <w:pPr>
              <w:spacing w:after="0" w:line="240" w:lineRule="auto"/>
              <w:rPr>
                <w:rFonts w:ascii="Times New Roman" w:hAnsi="Times New Roman"/>
                <w:color w:val="FF0000"/>
                <w:sz w:val="24"/>
                <w:szCs w:val="24"/>
              </w:rPr>
            </w:pPr>
            <w:r w:rsidRPr="000530DC">
              <w:rPr>
                <w:rFonts w:ascii="Times New Roman" w:hAnsi="Times New Roman"/>
                <w:color w:val="FF0000"/>
                <w:sz w:val="24"/>
                <w:szCs w:val="24"/>
              </w:rPr>
              <w:t>Суракина Диана</w:t>
            </w:r>
          </w:p>
        </w:tc>
        <w:tc>
          <w:tcPr>
            <w:tcW w:w="850"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10А</w:t>
            </w:r>
          </w:p>
        </w:tc>
        <w:tc>
          <w:tcPr>
            <w:tcW w:w="1985"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Технология</w:t>
            </w:r>
          </w:p>
        </w:tc>
        <w:tc>
          <w:tcPr>
            <w:tcW w:w="2410"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Павлова Л.А.</w:t>
            </w:r>
          </w:p>
        </w:tc>
        <w:tc>
          <w:tcPr>
            <w:tcW w:w="1701" w:type="dxa"/>
            <w:shd w:val="clear" w:color="auto" w:fill="auto"/>
          </w:tcPr>
          <w:p w:rsidR="00472B65" w:rsidRPr="000530DC" w:rsidRDefault="00472B65"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призер</w:t>
            </w:r>
          </w:p>
        </w:tc>
      </w:tr>
      <w:tr w:rsidR="000D27EB" w:rsidRPr="00335353" w:rsidTr="009536A1">
        <w:tc>
          <w:tcPr>
            <w:tcW w:w="567" w:type="dxa"/>
            <w:shd w:val="clear" w:color="auto" w:fill="auto"/>
          </w:tcPr>
          <w:p w:rsidR="000D27EB" w:rsidRPr="000D27EB" w:rsidRDefault="000D27EB" w:rsidP="00335353">
            <w:pPr>
              <w:spacing w:after="0" w:line="240" w:lineRule="auto"/>
              <w:jc w:val="center"/>
              <w:rPr>
                <w:rFonts w:ascii="Times New Roman" w:hAnsi="Times New Roman"/>
                <w:b/>
                <w:color w:val="FF0000"/>
                <w:sz w:val="24"/>
                <w:szCs w:val="24"/>
              </w:rPr>
            </w:pPr>
          </w:p>
        </w:tc>
        <w:tc>
          <w:tcPr>
            <w:tcW w:w="2552" w:type="dxa"/>
            <w:shd w:val="clear" w:color="auto" w:fill="auto"/>
          </w:tcPr>
          <w:p w:rsidR="000D27EB" w:rsidRPr="000530DC" w:rsidRDefault="000D27EB" w:rsidP="00335353">
            <w:pPr>
              <w:spacing w:after="0" w:line="240" w:lineRule="auto"/>
              <w:jc w:val="center"/>
              <w:rPr>
                <w:rFonts w:ascii="Times New Roman" w:hAnsi="Times New Roman"/>
                <w:color w:val="FF0000"/>
                <w:sz w:val="24"/>
                <w:szCs w:val="24"/>
              </w:rPr>
            </w:pPr>
          </w:p>
        </w:tc>
        <w:tc>
          <w:tcPr>
            <w:tcW w:w="850" w:type="dxa"/>
            <w:shd w:val="clear" w:color="auto" w:fill="auto"/>
          </w:tcPr>
          <w:p w:rsidR="000D27EB" w:rsidRPr="000530DC" w:rsidRDefault="000D27EB" w:rsidP="00335353">
            <w:pPr>
              <w:spacing w:after="0" w:line="240" w:lineRule="auto"/>
              <w:jc w:val="center"/>
              <w:rPr>
                <w:rFonts w:ascii="Times New Roman" w:hAnsi="Times New Roman"/>
                <w:color w:val="FF0000"/>
                <w:sz w:val="24"/>
                <w:szCs w:val="24"/>
              </w:rPr>
            </w:pPr>
          </w:p>
        </w:tc>
        <w:tc>
          <w:tcPr>
            <w:tcW w:w="1985" w:type="dxa"/>
            <w:shd w:val="clear" w:color="auto" w:fill="auto"/>
          </w:tcPr>
          <w:p w:rsidR="000D27EB" w:rsidRPr="000530DC" w:rsidRDefault="000D27EB" w:rsidP="00335353">
            <w:pPr>
              <w:spacing w:after="0" w:line="240" w:lineRule="auto"/>
              <w:jc w:val="center"/>
              <w:rPr>
                <w:rFonts w:ascii="Times New Roman" w:hAnsi="Times New Roman"/>
                <w:color w:val="FF0000"/>
                <w:sz w:val="24"/>
                <w:szCs w:val="24"/>
              </w:rPr>
            </w:pPr>
          </w:p>
        </w:tc>
        <w:tc>
          <w:tcPr>
            <w:tcW w:w="2410" w:type="dxa"/>
            <w:shd w:val="clear" w:color="auto" w:fill="auto"/>
          </w:tcPr>
          <w:p w:rsidR="000D27EB" w:rsidRPr="000530DC" w:rsidRDefault="009B533F" w:rsidP="00335353">
            <w:pPr>
              <w:spacing w:after="0" w:line="240" w:lineRule="auto"/>
              <w:jc w:val="center"/>
              <w:rPr>
                <w:rFonts w:ascii="Times New Roman" w:hAnsi="Times New Roman"/>
                <w:color w:val="FF0000"/>
                <w:sz w:val="24"/>
                <w:szCs w:val="24"/>
              </w:rPr>
            </w:pPr>
            <w:r>
              <w:rPr>
                <w:rFonts w:ascii="Times New Roman" w:hAnsi="Times New Roman"/>
                <w:b/>
                <w:color w:val="FF0000"/>
                <w:sz w:val="24"/>
                <w:szCs w:val="24"/>
              </w:rPr>
              <w:t>Итого</w:t>
            </w:r>
          </w:p>
        </w:tc>
        <w:tc>
          <w:tcPr>
            <w:tcW w:w="1701" w:type="dxa"/>
            <w:shd w:val="clear" w:color="auto" w:fill="auto"/>
          </w:tcPr>
          <w:p w:rsidR="000D27EB" w:rsidRPr="000D27EB" w:rsidRDefault="000D27EB" w:rsidP="00335353">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 xml:space="preserve">Призёров </w:t>
            </w:r>
            <w:r w:rsidR="00ED1F8A">
              <w:rPr>
                <w:rFonts w:ascii="Times New Roman" w:hAnsi="Times New Roman"/>
                <w:b/>
                <w:color w:val="FF0000"/>
                <w:sz w:val="24"/>
                <w:szCs w:val="24"/>
              </w:rPr>
              <w:t>–</w:t>
            </w:r>
            <w:r>
              <w:rPr>
                <w:rFonts w:ascii="Times New Roman" w:hAnsi="Times New Roman"/>
                <w:b/>
                <w:color w:val="FF0000"/>
                <w:sz w:val="24"/>
                <w:szCs w:val="24"/>
              </w:rPr>
              <w:t xml:space="preserve"> 2</w:t>
            </w:r>
          </w:p>
        </w:tc>
      </w:tr>
    </w:tbl>
    <w:p w:rsidR="000D27EB" w:rsidRDefault="000D27EB" w:rsidP="00E75058">
      <w:pPr>
        <w:spacing w:after="0" w:line="240" w:lineRule="auto"/>
        <w:jc w:val="both"/>
        <w:rPr>
          <w:rFonts w:ascii="Times New Roman" w:eastAsia="Times New Roman" w:hAnsi="Times New Roman"/>
          <w:bCs/>
          <w:sz w:val="24"/>
          <w:szCs w:val="24"/>
          <w:lang w:eastAsia="ru-RU"/>
        </w:rPr>
      </w:pPr>
    </w:p>
    <w:p w:rsidR="00B97958" w:rsidRPr="005C5038" w:rsidRDefault="004960E0" w:rsidP="004960E0">
      <w:pPr>
        <w:spacing w:after="0" w:line="240" w:lineRule="auto"/>
        <w:jc w:val="center"/>
        <w:rPr>
          <w:rFonts w:ascii="Times New Roman" w:hAnsi="Times New Roman"/>
          <w:b/>
          <w:sz w:val="24"/>
          <w:szCs w:val="24"/>
        </w:rPr>
      </w:pPr>
      <w:r>
        <w:rPr>
          <w:rFonts w:ascii="Times New Roman" w:hAnsi="Times New Roman"/>
          <w:b/>
          <w:sz w:val="28"/>
          <w:szCs w:val="28"/>
        </w:rPr>
        <w:t>1.5.4.2.</w:t>
      </w:r>
      <w:r w:rsidR="001F37AB">
        <w:rPr>
          <w:rFonts w:ascii="Times New Roman" w:hAnsi="Times New Roman"/>
          <w:b/>
          <w:sz w:val="28"/>
          <w:szCs w:val="28"/>
        </w:rPr>
        <w:t>Научно-практическая работа</w:t>
      </w:r>
    </w:p>
    <w:p w:rsidR="007643F9" w:rsidRDefault="00D42C70" w:rsidP="005E0FDB">
      <w:pPr>
        <w:spacing w:after="0" w:line="240" w:lineRule="auto"/>
        <w:jc w:val="center"/>
        <w:rPr>
          <w:rFonts w:ascii="Times New Roman" w:hAnsi="Times New Roman"/>
          <w:b/>
          <w:sz w:val="24"/>
          <w:szCs w:val="24"/>
        </w:rPr>
      </w:pPr>
      <w:r>
        <w:rPr>
          <w:rFonts w:ascii="Times New Roman" w:hAnsi="Times New Roman"/>
          <w:b/>
          <w:sz w:val="24"/>
          <w:szCs w:val="24"/>
        </w:rPr>
        <w:t>И</w:t>
      </w:r>
      <w:r w:rsidR="00376DF2">
        <w:rPr>
          <w:rFonts w:ascii="Times New Roman" w:hAnsi="Times New Roman"/>
          <w:b/>
          <w:sz w:val="24"/>
          <w:szCs w:val="24"/>
        </w:rPr>
        <w:t xml:space="preserve">тоги </w:t>
      </w:r>
      <w:r w:rsidR="007643F9">
        <w:rPr>
          <w:rFonts w:ascii="Times New Roman" w:hAnsi="Times New Roman"/>
          <w:b/>
          <w:sz w:val="24"/>
          <w:szCs w:val="24"/>
        </w:rPr>
        <w:t xml:space="preserve"> </w:t>
      </w:r>
      <w:r w:rsidR="00133A2B">
        <w:rPr>
          <w:rFonts w:ascii="Times New Roman" w:hAnsi="Times New Roman"/>
          <w:b/>
          <w:sz w:val="24"/>
          <w:szCs w:val="24"/>
        </w:rPr>
        <w:t xml:space="preserve"> </w:t>
      </w:r>
      <w:r w:rsidR="008D796C">
        <w:rPr>
          <w:rFonts w:ascii="Times New Roman" w:hAnsi="Times New Roman"/>
          <w:b/>
          <w:sz w:val="24"/>
          <w:szCs w:val="24"/>
          <w:lang w:val="en-US"/>
        </w:rPr>
        <w:t>V</w:t>
      </w:r>
      <w:r w:rsidR="007643F9">
        <w:rPr>
          <w:rFonts w:ascii="Times New Roman" w:hAnsi="Times New Roman"/>
          <w:b/>
          <w:sz w:val="24"/>
          <w:szCs w:val="24"/>
        </w:rPr>
        <w:t xml:space="preserve"> </w:t>
      </w:r>
      <w:r w:rsidR="00133A2B">
        <w:rPr>
          <w:rFonts w:ascii="Times New Roman" w:hAnsi="Times New Roman"/>
          <w:b/>
          <w:sz w:val="24"/>
          <w:szCs w:val="24"/>
        </w:rPr>
        <w:t>школьной научно-практической конференции</w:t>
      </w:r>
      <w:r w:rsidR="00520DD6">
        <w:rPr>
          <w:rFonts w:ascii="Times New Roman" w:hAnsi="Times New Roman"/>
          <w:b/>
          <w:sz w:val="24"/>
          <w:szCs w:val="24"/>
        </w:rPr>
        <w:t xml:space="preserve"> </w:t>
      </w:r>
      <w:r w:rsidR="005E0FDB">
        <w:rPr>
          <w:rFonts w:ascii="Times New Roman" w:hAnsi="Times New Roman"/>
          <w:b/>
          <w:sz w:val="24"/>
          <w:szCs w:val="24"/>
        </w:rPr>
        <w:t xml:space="preserve"> </w:t>
      </w:r>
      <w:r w:rsidR="00133A2B">
        <w:rPr>
          <w:rFonts w:ascii="Times New Roman" w:hAnsi="Times New Roman"/>
          <w:b/>
          <w:sz w:val="24"/>
          <w:szCs w:val="24"/>
        </w:rPr>
        <w:t xml:space="preserve"> «З</w:t>
      </w:r>
      <w:r w:rsidR="00133A2B" w:rsidRPr="0008595C">
        <w:rPr>
          <w:rFonts w:ascii="Times New Roman" w:hAnsi="Times New Roman"/>
          <w:b/>
          <w:sz w:val="24"/>
          <w:szCs w:val="24"/>
        </w:rPr>
        <w:t>нание – сила»</w:t>
      </w:r>
    </w:p>
    <w:p w:rsidR="00C72A9F" w:rsidRPr="00FB4445" w:rsidRDefault="00C72A9F" w:rsidP="00C72A9F">
      <w:pPr>
        <w:spacing w:after="0" w:line="240" w:lineRule="auto"/>
        <w:ind w:firstLine="708"/>
        <w:jc w:val="both"/>
        <w:rPr>
          <w:rFonts w:ascii="Times New Roman" w:hAnsi="Times New Roman"/>
          <w:sz w:val="24"/>
          <w:szCs w:val="24"/>
        </w:rPr>
      </w:pPr>
      <w:r w:rsidRPr="00854880">
        <w:rPr>
          <w:rFonts w:ascii="Times New Roman" w:eastAsia="Times New Roman" w:hAnsi="Times New Roman"/>
          <w:color w:val="000000"/>
          <w:kern w:val="28"/>
          <w:sz w:val="24"/>
          <w:szCs w:val="24"/>
          <w:lang w:eastAsia="ru-RU"/>
        </w:rPr>
        <w:t>В целях   содействия развитию творческой исследовательской активности детей   состоялась</w:t>
      </w:r>
      <w:r>
        <w:rPr>
          <w:rFonts w:ascii="Times New Roman" w:eastAsia="Times New Roman" w:hAnsi="Times New Roman"/>
          <w:color w:val="000000"/>
          <w:kern w:val="28"/>
          <w:sz w:val="24"/>
          <w:szCs w:val="24"/>
          <w:lang w:eastAsia="ru-RU"/>
        </w:rPr>
        <w:t xml:space="preserve">  </w:t>
      </w:r>
      <w:r w:rsidRPr="002D123F">
        <w:rPr>
          <w:rFonts w:ascii="Times New Roman" w:eastAsia="Times New Roman" w:hAnsi="Times New Roman"/>
          <w:color w:val="000000"/>
          <w:kern w:val="28"/>
          <w:sz w:val="24"/>
          <w:szCs w:val="24"/>
          <w:lang w:eastAsia="ru-RU"/>
        </w:rPr>
        <w:t xml:space="preserve">V </w:t>
      </w:r>
      <w:r w:rsidRPr="00854880">
        <w:rPr>
          <w:rFonts w:ascii="Times New Roman" w:eastAsia="Times New Roman" w:hAnsi="Times New Roman"/>
          <w:color w:val="000000"/>
          <w:kern w:val="28"/>
          <w:sz w:val="24"/>
          <w:szCs w:val="24"/>
          <w:lang w:eastAsia="ru-RU"/>
        </w:rPr>
        <w:t xml:space="preserve">научно-практическая конференция  школьников «Знание – сила». </w:t>
      </w:r>
      <w:r>
        <w:rPr>
          <w:rFonts w:ascii="Times New Roman" w:eastAsia="Times New Roman" w:hAnsi="Times New Roman"/>
          <w:color w:val="000000"/>
          <w:kern w:val="28"/>
          <w:sz w:val="24"/>
          <w:szCs w:val="24"/>
          <w:lang w:eastAsia="ru-RU"/>
        </w:rPr>
        <w:t xml:space="preserve">Всего учащимися 1-11 классов  было подано 75 заявок, что на 15 заявок больше по сравнению с прошлым учебным годом. Из 75  было представлено 72 работы. Приняли участие в работе научно-практической конференции 47 учеников начальной школы и 30 учащихся среднего и  старшего звеньев (всего 77 учеников).  </w:t>
      </w:r>
      <w:r>
        <w:rPr>
          <w:rFonts w:ascii="Times New Roman" w:hAnsi="Times New Roman"/>
          <w:sz w:val="24"/>
          <w:szCs w:val="24"/>
        </w:rPr>
        <w:t>Почетными членами</w:t>
      </w:r>
      <w:r w:rsidRPr="00326ECD">
        <w:rPr>
          <w:rFonts w:ascii="Times New Roman" w:hAnsi="Times New Roman"/>
          <w:sz w:val="24"/>
          <w:szCs w:val="24"/>
        </w:rPr>
        <w:t xml:space="preserve"> жюри</w:t>
      </w:r>
      <w:r>
        <w:rPr>
          <w:rFonts w:ascii="Times New Roman" w:hAnsi="Times New Roman"/>
          <w:sz w:val="24"/>
          <w:szCs w:val="24"/>
        </w:rPr>
        <w:t xml:space="preserve"> были</w:t>
      </w:r>
      <w:r w:rsidRPr="00326ECD">
        <w:rPr>
          <w:rFonts w:ascii="Times New Roman" w:hAnsi="Times New Roman"/>
          <w:sz w:val="24"/>
          <w:szCs w:val="24"/>
        </w:rPr>
        <w:t>: Заслуженные учителя Чувашской Республики Дмитриева Р</w:t>
      </w:r>
      <w:r w:rsidR="003B516F">
        <w:rPr>
          <w:rFonts w:ascii="Times New Roman" w:hAnsi="Times New Roman"/>
          <w:sz w:val="24"/>
          <w:szCs w:val="24"/>
        </w:rPr>
        <w:t xml:space="preserve">. </w:t>
      </w:r>
      <w:r w:rsidRPr="00326ECD">
        <w:rPr>
          <w:rFonts w:ascii="Times New Roman" w:hAnsi="Times New Roman"/>
          <w:sz w:val="24"/>
          <w:szCs w:val="24"/>
        </w:rPr>
        <w:t xml:space="preserve"> И</w:t>
      </w:r>
      <w:r w:rsidR="003B516F">
        <w:rPr>
          <w:rFonts w:ascii="Times New Roman" w:hAnsi="Times New Roman"/>
          <w:sz w:val="24"/>
          <w:szCs w:val="24"/>
        </w:rPr>
        <w:t xml:space="preserve">. </w:t>
      </w:r>
      <w:r w:rsidRPr="00326ECD">
        <w:rPr>
          <w:rFonts w:ascii="Times New Roman" w:hAnsi="Times New Roman"/>
          <w:sz w:val="24"/>
          <w:szCs w:val="24"/>
        </w:rPr>
        <w:t>и Михеева Н</w:t>
      </w:r>
      <w:r w:rsidR="003B516F">
        <w:rPr>
          <w:rFonts w:ascii="Times New Roman" w:hAnsi="Times New Roman"/>
          <w:sz w:val="24"/>
          <w:szCs w:val="24"/>
        </w:rPr>
        <w:t>.</w:t>
      </w:r>
      <w:r w:rsidRPr="00326ECD">
        <w:rPr>
          <w:rFonts w:ascii="Times New Roman" w:hAnsi="Times New Roman"/>
          <w:sz w:val="24"/>
          <w:szCs w:val="24"/>
        </w:rPr>
        <w:t xml:space="preserve"> В</w:t>
      </w:r>
      <w:r w:rsidR="003B516F">
        <w:rPr>
          <w:rFonts w:ascii="Times New Roman" w:hAnsi="Times New Roman"/>
          <w:sz w:val="24"/>
          <w:szCs w:val="24"/>
        </w:rPr>
        <w:t xml:space="preserve">. </w:t>
      </w:r>
      <w:r w:rsidRPr="00326ECD">
        <w:rPr>
          <w:rFonts w:ascii="Times New Roman" w:hAnsi="Times New Roman"/>
          <w:sz w:val="24"/>
          <w:szCs w:val="24"/>
        </w:rPr>
        <w:t>, Почетный работник общего образования Мигунова Л</w:t>
      </w:r>
      <w:r w:rsidR="003B516F">
        <w:rPr>
          <w:rFonts w:ascii="Times New Roman" w:hAnsi="Times New Roman"/>
          <w:sz w:val="24"/>
          <w:szCs w:val="24"/>
        </w:rPr>
        <w:t xml:space="preserve">. </w:t>
      </w:r>
      <w:r w:rsidRPr="00326ECD">
        <w:rPr>
          <w:rFonts w:ascii="Times New Roman" w:hAnsi="Times New Roman"/>
          <w:sz w:val="24"/>
          <w:szCs w:val="24"/>
        </w:rPr>
        <w:t xml:space="preserve"> В. Кроме этого, членами жюри были преподаватели вузов нашего города: Иванов Семен Александрович, биолог, к</w:t>
      </w:r>
      <w:r w:rsidR="003B516F">
        <w:rPr>
          <w:rFonts w:ascii="Times New Roman" w:hAnsi="Times New Roman"/>
          <w:sz w:val="24"/>
          <w:szCs w:val="24"/>
        </w:rPr>
        <w:t xml:space="preserve">. </w:t>
      </w:r>
      <w:r w:rsidRPr="00326ECD">
        <w:rPr>
          <w:rFonts w:ascii="Times New Roman" w:hAnsi="Times New Roman"/>
          <w:sz w:val="24"/>
          <w:szCs w:val="24"/>
        </w:rPr>
        <w:t xml:space="preserve"> с\х наук, преподаватель ЧГУ, преподаватели  МАМИ:  Ратьева Ольга Юрьевна, Павлова Светлана Иосифовна, </w:t>
      </w:r>
      <w:r w:rsidRPr="00326ECD">
        <w:rPr>
          <w:rFonts w:ascii="Times New Roman" w:hAnsi="Times New Roman"/>
          <w:b/>
          <w:sz w:val="24"/>
          <w:szCs w:val="24"/>
        </w:rPr>
        <w:t xml:space="preserve"> </w:t>
      </w:r>
      <w:r w:rsidRPr="00326ECD">
        <w:rPr>
          <w:rFonts w:ascii="Times New Roman" w:hAnsi="Times New Roman"/>
          <w:sz w:val="24"/>
          <w:szCs w:val="24"/>
        </w:rPr>
        <w:t xml:space="preserve">Данилова Нина Еремеевна, </w:t>
      </w:r>
      <w:r w:rsidRPr="00326ECD">
        <w:rPr>
          <w:rFonts w:ascii="Times New Roman" w:hAnsi="Times New Roman"/>
          <w:b/>
          <w:sz w:val="24"/>
          <w:szCs w:val="24"/>
        </w:rPr>
        <w:t xml:space="preserve"> </w:t>
      </w:r>
      <w:r w:rsidRPr="00326ECD">
        <w:rPr>
          <w:rFonts w:ascii="Times New Roman" w:hAnsi="Times New Roman"/>
          <w:sz w:val="24"/>
          <w:szCs w:val="24"/>
        </w:rPr>
        <w:t>Камаева Марина Петровна – доцент кафедры гуманитарных и со</w:t>
      </w:r>
      <w:r>
        <w:rPr>
          <w:rFonts w:ascii="Times New Roman" w:hAnsi="Times New Roman"/>
          <w:sz w:val="24"/>
          <w:szCs w:val="24"/>
        </w:rPr>
        <w:t xml:space="preserve">циально-правовых дисциплин, </w:t>
      </w:r>
      <w:r w:rsidR="003B516F">
        <w:rPr>
          <w:rFonts w:ascii="Times New Roman" w:hAnsi="Times New Roman"/>
          <w:sz w:val="24"/>
          <w:szCs w:val="24"/>
        </w:rPr>
        <w:t>к.п.н.</w:t>
      </w:r>
      <w:r w:rsidRPr="00326ECD">
        <w:rPr>
          <w:rFonts w:ascii="Times New Roman" w:hAnsi="Times New Roman"/>
          <w:sz w:val="24"/>
          <w:szCs w:val="24"/>
        </w:rPr>
        <w:t xml:space="preserve"> филиала СПбГЭУ в г. Чебоксары</w:t>
      </w:r>
      <w:r>
        <w:rPr>
          <w:rFonts w:ascii="Times New Roman" w:hAnsi="Times New Roman"/>
          <w:sz w:val="24"/>
          <w:szCs w:val="24"/>
        </w:rPr>
        <w:t xml:space="preserve">, </w:t>
      </w:r>
      <w:r w:rsidRPr="00326ECD">
        <w:rPr>
          <w:rFonts w:ascii="Times New Roman" w:hAnsi="Times New Roman"/>
          <w:sz w:val="24"/>
          <w:szCs w:val="24"/>
        </w:rPr>
        <w:t xml:space="preserve">Григорьева Наталья Валентиновна </w:t>
      </w:r>
      <w:r w:rsidR="00ED1F8A">
        <w:rPr>
          <w:rFonts w:ascii="Times New Roman" w:hAnsi="Times New Roman"/>
          <w:sz w:val="24"/>
          <w:szCs w:val="24"/>
        </w:rPr>
        <w:t>–</w:t>
      </w:r>
      <w:r w:rsidRPr="00326ECD">
        <w:rPr>
          <w:rFonts w:ascii="Times New Roman" w:hAnsi="Times New Roman"/>
          <w:sz w:val="24"/>
          <w:szCs w:val="24"/>
        </w:rPr>
        <w:t xml:space="preserve"> доцент кафедры гуманитарных и социально-правовых</w:t>
      </w:r>
      <w:r>
        <w:rPr>
          <w:rFonts w:ascii="Times New Roman" w:hAnsi="Times New Roman"/>
          <w:sz w:val="24"/>
          <w:szCs w:val="24"/>
        </w:rPr>
        <w:t xml:space="preserve"> дисциплин, </w:t>
      </w:r>
      <w:r w:rsidR="003B516F">
        <w:rPr>
          <w:rFonts w:ascii="Times New Roman" w:hAnsi="Times New Roman"/>
          <w:sz w:val="24"/>
          <w:szCs w:val="24"/>
        </w:rPr>
        <w:t>к.п.н.</w:t>
      </w:r>
      <w:r w:rsidRPr="00326ECD">
        <w:rPr>
          <w:rFonts w:ascii="Times New Roman" w:hAnsi="Times New Roman"/>
          <w:sz w:val="24"/>
          <w:szCs w:val="24"/>
        </w:rPr>
        <w:t xml:space="preserve"> филиала СПбГЭУ в г. Чебоксары</w:t>
      </w:r>
      <w:r>
        <w:rPr>
          <w:rFonts w:ascii="Times New Roman" w:hAnsi="Times New Roman"/>
          <w:sz w:val="24"/>
          <w:szCs w:val="24"/>
        </w:rPr>
        <w:t xml:space="preserve">, </w:t>
      </w:r>
      <w:r w:rsidRPr="00326ECD">
        <w:rPr>
          <w:rFonts w:ascii="Times New Roman" w:hAnsi="Times New Roman"/>
          <w:sz w:val="24"/>
          <w:szCs w:val="24"/>
        </w:rPr>
        <w:t xml:space="preserve">Решетников Алексей Владимирович, </w:t>
      </w:r>
      <w:r>
        <w:rPr>
          <w:rFonts w:ascii="Times New Roman" w:hAnsi="Times New Roman"/>
          <w:sz w:val="24"/>
          <w:szCs w:val="24"/>
        </w:rPr>
        <w:t>к</w:t>
      </w:r>
      <w:r w:rsidR="003B516F">
        <w:rPr>
          <w:rFonts w:ascii="Times New Roman" w:hAnsi="Times New Roman"/>
          <w:sz w:val="24"/>
          <w:szCs w:val="24"/>
        </w:rPr>
        <w:t>. х. н.</w:t>
      </w:r>
      <w:r>
        <w:rPr>
          <w:rFonts w:ascii="Times New Roman" w:hAnsi="Times New Roman"/>
          <w:sz w:val="24"/>
          <w:szCs w:val="24"/>
        </w:rPr>
        <w:t xml:space="preserve">, доцент кафедры </w:t>
      </w:r>
      <w:r w:rsidRPr="00326ECD">
        <w:rPr>
          <w:rFonts w:ascii="Times New Roman" w:hAnsi="Times New Roman"/>
          <w:sz w:val="24"/>
          <w:szCs w:val="24"/>
        </w:rPr>
        <w:t>«Управления в технических системах и программирования» МАМИ</w:t>
      </w:r>
      <w:r>
        <w:rPr>
          <w:rFonts w:ascii="Times New Roman" w:hAnsi="Times New Roman"/>
          <w:sz w:val="24"/>
          <w:szCs w:val="24"/>
        </w:rPr>
        <w:t xml:space="preserve">, </w:t>
      </w:r>
      <w:r w:rsidRPr="00326ECD">
        <w:rPr>
          <w:rFonts w:ascii="Times New Roman" w:hAnsi="Times New Roman"/>
          <w:sz w:val="24"/>
          <w:szCs w:val="24"/>
        </w:rPr>
        <w:t xml:space="preserve">Морозова Людмила Васильевна – </w:t>
      </w:r>
      <w:r>
        <w:rPr>
          <w:rFonts w:ascii="Times New Roman" w:hAnsi="Times New Roman"/>
          <w:sz w:val="24"/>
          <w:szCs w:val="24"/>
        </w:rPr>
        <w:t xml:space="preserve"> </w:t>
      </w:r>
      <w:r w:rsidRPr="00326ECD">
        <w:rPr>
          <w:rFonts w:ascii="Times New Roman" w:hAnsi="Times New Roman"/>
          <w:sz w:val="24"/>
          <w:szCs w:val="24"/>
        </w:rPr>
        <w:t xml:space="preserve">  старший преподаватель кафедры  гуманитарных и социально-правовых дисциплин филиала </w:t>
      </w:r>
      <w:r w:rsidR="003B516F" w:rsidRPr="00326ECD">
        <w:rPr>
          <w:rFonts w:ascii="Times New Roman" w:hAnsi="Times New Roman"/>
          <w:sz w:val="24"/>
          <w:szCs w:val="24"/>
        </w:rPr>
        <w:t>СПбГЭУ</w:t>
      </w:r>
      <w:r w:rsidR="003B516F">
        <w:rPr>
          <w:rFonts w:ascii="Times New Roman" w:hAnsi="Times New Roman"/>
          <w:sz w:val="24"/>
          <w:szCs w:val="24"/>
        </w:rPr>
        <w:t xml:space="preserve"> </w:t>
      </w:r>
      <w:r w:rsidRPr="00326ECD">
        <w:rPr>
          <w:rFonts w:ascii="Times New Roman" w:hAnsi="Times New Roman"/>
          <w:sz w:val="24"/>
          <w:szCs w:val="24"/>
        </w:rPr>
        <w:t xml:space="preserve"> в г. Чебоксары</w:t>
      </w:r>
      <w:r>
        <w:rPr>
          <w:rFonts w:ascii="Times New Roman" w:hAnsi="Times New Roman"/>
          <w:sz w:val="24"/>
          <w:szCs w:val="24"/>
        </w:rPr>
        <w:t xml:space="preserve">, </w:t>
      </w:r>
      <w:r w:rsidRPr="00326ECD">
        <w:rPr>
          <w:rFonts w:ascii="Times New Roman" w:hAnsi="Times New Roman"/>
          <w:sz w:val="24"/>
          <w:szCs w:val="24"/>
        </w:rPr>
        <w:t>З</w:t>
      </w:r>
      <w:r>
        <w:rPr>
          <w:rFonts w:ascii="Times New Roman" w:hAnsi="Times New Roman"/>
          <w:sz w:val="24"/>
          <w:szCs w:val="24"/>
        </w:rPr>
        <w:t>амкова Татьяна Владимировна, старший</w:t>
      </w:r>
      <w:r w:rsidRPr="00326ECD">
        <w:rPr>
          <w:rFonts w:ascii="Times New Roman" w:hAnsi="Times New Roman"/>
          <w:sz w:val="24"/>
          <w:szCs w:val="24"/>
        </w:rPr>
        <w:t xml:space="preserve"> преподаватель кафедры «Управления в технических системах и программирования» МАМИ</w:t>
      </w:r>
      <w:r>
        <w:rPr>
          <w:rFonts w:ascii="Times New Roman" w:hAnsi="Times New Roman"/>
          <w:sz w:val="24"/>
          <w:szCs w:val="24"/>
        </w:rPr>
        <w:t xml:space="preserve">. Кроме </w:t>
      </w:r>
      <w:r>
        <w:rPr>
          <w:rFonts w:ascii="Times New Roman" w:hAnsi="Times New Roman"/>
          <w:sz w:val="24"/>
          <w:szCs w:val="24"/>
        </w:rPr>
        <w:lastRenderedPageBreak/>
        <w:t>них, впервые членами жюри стали старшеклассники – участники школьного научного общества: Тимофеев А</w:t>
      </w:r>
      <w:r w:rsidR="003B516F">
        <w:rPr>
          <w:rFonts w:ascii="Times New Roman" w:hAnsi="Times New Roman"/>
          <w:sz w:val="24"/>
          <w:szCs w:val="24"/>
        </w:rPr>
        <w:t xml:space="preserve">. </w:t>
      </w:r>
      <w:r>
        <w:rPr>
          <w:rFonts w:ascii="Times New Roman" w:hAnsi="Times New Roman"/>
          <w:sz w:val="24"/>
          <w:szCs w:val="24"/>
        </w:rPr>
        <w:t>, 11А, Кутузова А</w:t>
      </w:r>
      <w:r w:rsidR="003B516F">
        <w:rPr>
          <w:rFonts w:ascii="Times New Roman" w:hAnsi="Times New Roman"/>
          <w:sz w:val="24"/>
          <w:szCs w:val="24"/>
        </w:rPr>
        <w:t xml:space="preserve">. </w:t>
      </w:r>
      <w:r>
        <w:rPr>
          <w:rFonts w:ascii="Times New Roman" w:hAnsi="Times New Roman"/>
          <w:sz w:val="24"/>
          <w:szCs w:val="24"/>
        </w:rPr>
        <w:t>, 11А, Чуплыгина А</w:t>
      </w:r>
      <w:r w:rsidR="003B516F">
        <w:rPr>
          <w:rFonts w:ascii="Times New Roman" w:hAnsi="Times New Roman"/>
          <w:sz w:val="24"/>
          <w:szCs w:val="24"/>
        </w:rPr>
        <w:t xml:space="preserve">. </w:t>
      </w:r>
      <w:r>
        <w:rPr>
          <w:rFonts w:ascii="Times New Roman" w:hAnsi="Times New Roman"/>
          <w:sz w:val="24"/>
          <w:szCs w:val="24"/>
        </w:rPr>
        <w:t>, 11А, Щербаков П</w:t>
      </w:r>
      <w:r w:rsidR="003B516F">
        <w:rPr>
          <w:rFonts w:ascii="Times New Roman" w:hAnsi="Times New Roman"/>
          <w:sz w:val="24"/>
          <w:szCs w:val="24"/>
        </w:rPr>
        <w:t>.</w:t>
      </w:r>
      <w:r>
        <w:rPr>
          <w:rFonts w:ascii="Times New Roman" w:hAnsi="Times New Roman"/>
          <w:sz w:val="24"/>
          <w:szCs w:val="24"/>
        </w:rPr>
        <w:t>, 11А, Ск</w:t>
      </w:r>
      <w:r w:rsidR="003B516F">
        <w:rPr>
          <w:rFonts w:ascii="Times New Roman" w:hAnsi="Times New Roman"/>
          <w:sz w:val="24"/>
          <w:szCs w:val="24"/>
        </w:rPr>
        <w:t>ворцов В. , 10Б, Максимова А.</w:t>
      </w:r>
      <w:r>
        <w:rPr>
          <w:rFonts w:ascii="Times New Roman" w:hAnsi="Times New Roman"/>
          <w:sz w:val="24"/>
          <w:szCs w:val="24"/>
        </w:rPr>
        <w:t>, 10Б, Суракина Д</w:t>
      </w:r>
      <w:r w:rsidR="003B516F">
        <w:rPr>
          <w:rFonts w:ascii="Times New Roman" w:hAnsi="Times New Roman"/>
          <w:sz w:val="24"/>
          <w:szCs w:val="24"/>
        </w:rPr>
        <w:t xml:space="preserve">. </w:t>
      </w:r>
      <w:r>
        <w:rPr>
          <w:rFonts w:ascii="Times New Roman" w:hAnsi="Times New Roman"/>
          <w:sz w:val="24"/>
          <w:szCs w:val="24"/>
        </w:rPr>
        <w:t>, 10А, Васильева М</w:t>
      </w:r>
      <w:r w:rsidR="003B516F">
        <w:rPr>
          <w:rFonts w:ascii="Times New Roman" w:hAnsi="Times New Roman"/>
          <w:sz w:val="24"/>
          <w:szCs w:val="24"/>
        </w:rPr>
        <w:t xml:space="preserve">. </w:t>
      </w:r>
      <w:r>
        <w:rPr>
          <w:rFonts w:ascii="Times New Roman" w:hAnsi="Times New Roman"/>
          <w:sz w:val="24"/>
          <w:szCs w:val="24"/>
        </w:rPr>
        <w:t>, 10Б, Сниткина А</w:t>
      </w:r>
      <w:r w:rsidR="003B516F">
        <w:rPr>
          <w:rFonts w:ascii="Times New Roman" w:hAnsi="Times New Roman"/>
          <w:sz w:val="24"/>
          <w:szCs w:val="24"/>
        </w:rPr>
        <w:t xml:space="preserve">. </w:t>
      </w:r>
      <w:r>
        <w:rPr>
          <w:rFonts w:ascii="Times New Roman" w:hAnsi="Times New Roman"/>
          <w:sz w:val="24"/>
          <w:szCs w:val="24"/>
        </w:rPr>
        <w:t>, 10Б, Антонов Н</w:t>
      </w:r>
      <w:r w:rsidR="003B516F">
        <w:rPr>
          <w:rFonts w:ascii="Times New Roman" w:hAnsi="Times New Roman"/>
          <w:sz w:val="24"/>
          <w:szCs w:val="24"/>
        </w:rPr>
        <w:t xml:space="preserve">. </w:t>
      </w:r>
      <w:r>
        <w:rPr>
          <w:rFonts w:ascii="Times New Roman" w:hAnsi="Times New Roman"/>
          <w:sz w:val="24"/>
          <w:szCs w:val="24"/>
        </w:rPr>
        <w:t xml:space="preserve">, 10Б. </w:t>
      </w:r>
    </w:p>
    <w:p w:rsidR="00C72A9F" w:rsidRPr="00854880" w:rsidRDefault="00C72A9F" w:rsidP="00C72A9F">
      <w:pPr>
        <w:widowControl w:val="0"/>
        <w:spacing w:after="0" w:line="240" w:lineRule="auto"/>
        <w:ind w:firstLine="709"/>
        <w:jc w:val="both"/>
        <w:rPr>
          <w:rFonts w:ascii="Times New Roman" w:eastAsia="Times New Roman" w:hAnsi="Times New Roman"/>
          <w:color w:val="000000"/>
          <w:kern w:val="28"/>
          <w:sz w:val="24"/>
          <w:szCs w:val="24"/>
          <w:lang w:eastAsia="ru-RU"/>
        </w:rPr>
      </w:pPr>
      <w:r w:rsidRPr="002D123F">
        <w:rPr>
          <w:rFonts w:ascii="Times New Roman" w:eastAsia="Times New Roman" w:hAnsi="Times New Roman"/>
          <w:color w:val="000000"/>
          <w:kern w:val="28"/>
          <w:sz w:val="24"/>
          <w:szCs w:val="24"/>
          <w:lang w:eastAsia="ru-RU"/>
        </w:rPr>
        <w:t>25</w:t>
      </w:r>
      <w:r w:rsidRPr="00854880">
        <w:rPr>
          <w:rFonts w:ascii="Times New Roman" w:eastAsia="Times New Roman" w:hAnsi="Times New Roman"/>
          <w:color w:val="000000"/>
          <w:kern w:val="28"/>
          <w:sz w:val="24"/>
          <w:szCs w:val="24"/>
          <w:lang w:eastAsia="ru-RU"/>
        </w:rPr>
        <w:t xml:space="preserve"> января в </w:t>
      </w:r>
      <w:r>
        <w:rPr>
          <w:rFonts w:ascii="Times New Roman" w:eastAsia="Times New Roman" w:hAnsi="Times New Roman"/>
          <w:color w:val="000000"/>
          <w:kern w:val="28"/>
          <w:sz w:val="24"/>
          <w:szCs w:val="24"/>
          <w:lang w:eastAsia="ru-RU"/>
        </w:rPr>
        <w:t xml:space="preserve">научно-практической </w:t>
      </w:r>
      <w:r w:rsidRPr="00854880">
        <w:rPr>
          <w:rFonts w:ascii="Times New Roman" w:eastAsia="Times New Roman" w:hAnsi="Times New Roman"/>
          <w:color w:val="000000"/>
          <w:kern w:val="28"/>
          <w:sz w:val="24"/>
          <w:szCs w:val="24"/>
          <w:lang w:eastAsia="ru-RU"/>
        </w:rPr>
        <w:t xml:space="preserve">конференции приняли участие </w:t>
      </w:r>
      <w:r>
        <w:rPr>
          <w:rFonts w:ascii="Times New Roman" w:eastAsia="Times New Roman" w:hAnsi="Times New Roman"/>
          <w:color w:val="000000"/>
          <w:kern w:val="28"/>
          <w:sz w:val="24"/>
          <w:szCs w:val="24"/>
          <w:lang w:eastAsia="ru-RU"/>
        </w:rPr>
        <w:t xml:space="preserve">ученики </w:t>
      </w:r>
      <w:r w:rsidRPr="00854880">
        <w:rPr>
          <w:rFonts w:ascii="Times New Roman" w:eastAsia="Times New Roman" w:hAnsi="Times New Roman"/>
          <w:color w:val="000000"/>
          <w:kern w:val="28"/>
          <w:sz w:val="24"/>
          <w:szCs w:val="24"/>
          <w:lang w:eastAsia="ru-RU"/>
        </w:rPr>
        <w:t>1-4 классов.</w:t>
      </w:r>
    </w:p>
    <w:p w:rsidR="00C72A9F" w:rsidRPr="00F76776" w:rsidRDefault="00C72A9F" w:rsidP="00C72A9F">
      <w:pPr>
        <w:widowControl w:val="0"/>
        <w:spacing w:after="0" w:line="240" w:lineRule="auto"/>
        <w:ind w:firstLine="709"/>
        <w:jc w:val="both"/>
        <w:rPr>
          <w:rFonts w:ascii="Times New Roman" w:eastAsia="Times New Roman" w:hAnsi="Times New Roman"/>
          <w:color w:val="000000"/>
          <w:kern w:val="28"/>
          <w:sz w:val="24"/>
          <w:szCs w:val="24"/>
          <w:lang w:eastAsia="ru-RU"/>
        </w:rPr>
      </w:pPr>
      <w:r>
        <w:rPr>
          <w:rFonts w:ascii="Times New Roman" w:eastAsia="Times New Roman" w:hAnsi="Times New Roman"/>
          <w:color w:val="000000"/>
          <w:kern w:val="28"/>
          <w:sz w:val="24"/>
          <w:szCs w:val="24"/>
          <w:lang w:eastAsia="ru-RU"/>
        </w:rPr>
        <w:t>Из заявленных ранее 48 работ были</w:t>
      </w:r>
      <w:r w:rsidRPr="00854880">
        <w:rPr>
          <w:rFonts w:ascii="Times New Roman" w:eastAsia="Times New Roman" w:hAnsi="Times New Roman"/>
          <w:color w:val="000000"/>
          <w:kern w:val="28"/>
          <w:sz w:val="24"/>
          <w:szCs w:val="24"/>
          <w:lang w:eastAsia="ru-RU"/>
        </w:rPr>
        <w:t xml:space="preserve"> представл</w:t>
      </w:r>
      <w:r>
        <w:rPr>
          <w:rFonts w:ascii="Times New Roman" w:eastAsia="Times New Roman" w:hAnsi="Times New Roman"/>
          <w:color w:val="000000"/>
          <w:kern w:val="28"/>
          <w:sz w:val="24"/>
          <w:szCs w:val="24"/>
          <w:lang w:eastAsia="ru-RU"/>
        </w:rPr>
        <w:t>ены все  48 работ, что на 18 работ больше по сравнению</w:t>
      </w:r>
      <w:r w:rsidRPr="00854880">
        <w:rPr>
          <w:rFonts w:ascii="Times New Roman" w:eastAsia="Times New Roman" w:hAnsi="Times New Roman"/>
          <w:color w:val="000000"/>
          <w:kern w:val="28"/>
          <w:sz w:val="24"/>
          <w:szCs w:val="24"/>
          <w:lang w:eastAsia="ru-RU"/>
        </w:rPr>
        <w:t xml:space="preserve"> с прошлым учебным годом.  Свои исследовательские работы учащиеся 1-4</w:t>
      </w:r>
      <w:r>
        <w:rPr>
          <w:rFonts w:ascii="Times New Roman" w:eastAsia="Times New Roman" w:hAnsi="Times New Roman"/>
          <w:color w:val="000000"/>
          <w:kern w:val="28"/>
          <w:sz w:val="24"/>
          <w:szCs w:val="24"/>
          <w:lang w:eastAsia="ru-RU"/>
        </w:rPr>
        <w:t xml:space="preserve"> классов защищали в 6-х секциях:  </w:t>
      </w:r>
    </w:p>
    <w:p w:rsidR="00C72A9F" w:rsidRPr="001F0B52" w:rsidRDefault="00C72A9F" w:rsidP="00C72A9F">
      <w:pPr>
        <w:spacing w:after="0" w:line="240" w:lineRule="auto"/>
        <w:jc w:val="center"/>
        <w:rPr>
          <w:rFonts w:ascii="Times New Roman" w:hAnsi="Times New Roman"/>
          <w:b/>
          <w:sz w:val="24"/>
          <w:szCs w:val="24"/>
        </w:rPr>
      </w:pPr>
      <w:r w:rsidRPr="001F0B52">
        <w:rPr>
          <w:rFonts w:ascii="Times New Roman" w:hAnsi="Times New Roman"/>
          <w:b/>
          <w:sz w:val="24"/>
          <w:szCs w:val="24"/>
        </w:rPr>
        <w:t>Секция 1. «ЕСТЕСТВОЗНАНИЕ. НЕЖИВАЯ ПРИРОДА»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851"/>
        <w:gridCol w:w="3827"/>
        <w:gridCol w:w="2268"/>
      </w:tblGrid>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Ф.И.О. участника</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Класс</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Название работы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Руководитель</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Гаврилов Никита  </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1А</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Почему корабли не тонут.</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Начевкина Э.А.</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Карташова Ксения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Умный пластилин.</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Краснов Евгений </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Пчёлы и мёд.</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Барыбин Даниил</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Совершенная почва.</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5.</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Куланова Ксения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Я не такая как большинство (левша).</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Куланова О.С.</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6.</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Самойлов Илья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Соль.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Куланова О.С.</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7.</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Пронина Мила</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Берегите зрение.</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Куланова О.С.</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8.</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Амелина Варвара</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Влияние ритма на характер музыкального произведения.</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Безрукова Л.А.</w:t>
            </w:r>
          </w:p>
        </w:tc>
      </w:tr>
    </w:tbl>
    <w:p w:rsidR="00C72A9F" w:rsidRPr="001F0B52" w:rsidRDefault="00C72A9F" w:rsidP="00C72A9F">
      <w:pPr>
        <w:spacing w:after="0" w:line="240" w:lineRule="auto"/>
        <w:jc w:val="center"/>
        <w:rPr>
          <w:rFonts w:ascii="Times New Roman" w:hAnsi="Times New Roman"/>
          <w:b/>
          <w:sz w:val="24"/>
          <w:szCs w:val="24"/>
        </w:rPr>
      </w:pPr>
      <w:r w:rsidRPr="001F0B52">
        <w:rPr>
          <w:rFonts w:ascii="Times New Roman" w:hAnsi="Times New Roman"/>
          <w:b/>
          <w:sz w:val="24"/>
          <w:szCs w:val="24"/>
        </w:rPr>
        <w:t>Секция 2. «ЕСТЕСТВОЗНАНИЕ. ЖИВАЯ ПРИРОДА»</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851"/>
        <w:gridCol w:w="3827"/>
        <w:gridCol w:w="2268"/>
      </w:tblGrid>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Ф.И.О. участника</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Класс</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Название работы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Руководитель</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Степанов Никита  </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4Г</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Полезное ли молоко мы пьем?</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Моисеева В.М.</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Илларионов </w:t>
            </w:r>
          </w:p>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Артемий</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Зачем нам нужен сон.</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Рыжкова Дарья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Дыхание.</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Арсеньев Илья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Скворечник.</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5</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Михайлова Виктория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Берегите зрение смолоду.</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Безрукова Л.А.</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6</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Агусева Августа</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«Маленькой ёлочке хорошо в лесу»</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Куланова О.С.</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7</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Бондарев Роман</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4В</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Плесень – полезная или вредная?</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Т.Г.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8</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Журавлёва Алёна</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4В</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Как получить хороший урожай картофеля.</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Т.Г.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9</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Еремеева Ксения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3А</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Ледяной дождь.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Шумилова Н.П.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10</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 Ковалёва Софья</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3А</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Что такое снег?</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Шумилова Н.П.</w:t>
            </w:r>
          </w:p>
        </w:tc>
      </w:tr>
    </w:tbl>
    <w:p w:rsidR="00C72A9F" w:rsidRPr="001F0B52" w:rsidRDefault="00C72A9F" w:rsidP="00C72A9F">
      <w:pPr>
        <w:spacing w:after="0" w:line="240" w:lineRule="auto"/>
        <w:jc w:val="center"/>
        <w:rPr>
          <w:rFonts w:ascii="Times New Roman" w:hAnsi="Times New Roman"/>
          <w:b/>
          <w:sz w:val="24"/>
          <w:szCs w:val="24"/>
        </w:rPr>
      </w:pPr>
      <w:r w:rsidRPr="001F0B52">
        <w:rPr>
          <w:rFonts w:ascii="Times New Roman" w:hAnsi="Times New Roman"/>
          <w:b/>
          <w:sz w:val="24"/>
          <w:szCs w:val="24"/>
        </w:rPr>
        <w:t>Секция 3. «ЧЕЛОВЕК – ЦЕЛЫЙ МИР</w:t>
      </w:r>
      <w:r>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851"/>
        <w:gridCol w:w="3827"/>
        <w:gridCol w:w="2268"/>
      </w:tblGrid>
      <w:tr w:rsidR="00C72A9F" w:rsidRPr="007D7305" w:rsidTr="00B60F01">
        <w:trPr>
          <w:trHeight w:val="330"/>
        </w:trPr>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Ф.И.О. участника</w:t>
            </w:r>
          </w:p>
        </w:tc>
        <w:tc>
          <w:tcPr>
            <w:tcW w:w="851"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Класс</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Название работы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Руководитель</w:t>
            </w:r>
          </w:p>
        </w:tc>
      </w:tr>
      <w:tr w:rsidR="00C72A9F" w:rsidRPr="007D7305" w:rsidTr="00B60F01">
        <w:trPr>
          <w:trHeight w:val="330"/>
        </w:trPr>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Ефремова Лидия</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1В</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Почему необходимо завтракать.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Александрова С.Г.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Гордеева Юлия  </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2А</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Мультиварка – сказка или реальность?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Краснова Л.А.</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Сорокина Екатерина  </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4А</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Влияние музыки на человека.</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Ташкова С.Г.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Дегтярёва Ксения  </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4Г</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Тряпичные куклы.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Моисеева В.М.</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5.</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Татьяна</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1Б</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Влияние завтрака на здоровье младших школьников.</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Тимофеева А.А.</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6.</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Степанова Екатерина</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4В</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Чем привлекает сотовый телефон.</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Т.Г.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7.</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Осипов Дмитрий</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4В</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Сладкая радость.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Т.Г.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8.</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Ермолаева Мария</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1А</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История одной театральной куклы.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Начевкина Э.А.</w:t>
            </w:r>
          </w:p>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Ермолаева О.В.</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9.</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Фадеева Виктория</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2В</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Сколько весит моё здоровье.</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Анисимова Е.И.</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10.</w:t>
            </w:r>
          </w:p>
        </w:tc>
        <w:tc>
          <w:tcPr>
            <w:tcW w:w="240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Дмитриева Полина</w:t>
            </w:r>
          </w:p>
        </w:tc>
        <w:tc>
          <w:tcPr>
            <w:tcW w:w="851"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3А</w:t>
            </w:r>
          </w:p>
        </w:tc>
        <w:tc>
          <w:tcPr>
            <w:tcW w:w="3827"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Легко ли быть принцессой.</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Шумилова Н.П.</w:t>
            </w:r>
          </w:p>
        </w:tc>
      </w:tr>
    </w:tbl>
    <w:p w:rsidR="00C72A9F" w:rsidRPr="001F0B52" w:rsidRDefault="00C72A9F" w:rsidP="00C72A9F">
      <w:pPr>
        <w:spacing w:after="0" w:line="240" w:lineRule="auto"/>
        <w:jc w:val="center"/>
        <w:rPr>
          <w:rFonts w:ascii="Times New Roman" w:hAnsi="Times New Roman"/>
          <w:b/>
          <w:sz w:val="24"/>
          <w:szCs w:val="24"/>
        </w:rPr>
      </w:pPr>
      <w:r w:rsidRPr="001F0B52">
        <w:rPr>
          <w:rFonts w:ascii="Times New Roman" w:hAnsi="Times New Roman"/>
          <w:b/>
          <w:sz w:val="24"/>
          <w:szCs w:val="24"/>
        </w:rPr>
        <w:t>Секция 4. «МОЙ КРАЙ РОДНОЙ. МОЁ ОТЕЧЕСТВО»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850"/>
        <w:gridCol w:w="3969"/>
        <w:gridCol w:w="2268"/>
      </w:tblGrid>
      <w:tr w:rsidR="00C72A9F" w:rsidRPr="007D7305" w:rsidTr="00B60F01">
        <w:trPr>
          <w:trHeight w:val="330"/>
        </w:trPr>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Ф.И.О. участника</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Класс</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Название работы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Руководитель</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Александров Дмитрий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3В</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Великие сыны России. П.Н. Врангель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Кочетова Р.Г.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Кольцова </w:t>
            </w:r>
          </w:p>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Татьяна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4А</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Великие сыны России в Первой мировой войне.</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Ташкова С.Г.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Симонов Илья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Необычные памятники в Чебоксарах.</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Александров Дмитрий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3В</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Какие коллекции собирают люди?</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Кочетова Р.Г.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5.</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Григорьев Ярослав</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4В</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Ставропольская дева – Римма Иванова.</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Т.Г.</w:t>
            </w:r>
          </w:p>
        </w:tc>
      </w:tr>
      <w:tr w:rsidR="00C72A9F" w:rsidRPr="007D7305" w:rsidTr="00B60F01">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6.</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Шаруков Даниил</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4В</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Да будет свет!</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Т.Г.</w:t>
            </w:r>
          </w:p>
        </w:tc>
      </w:tr>
    </w:tbl>
    <w:p w:rsidR="00C72A9F" w:rsidRPr="001F0B52" w:rsidRDefault="00C72A9F" w:rsidP="00C72A9F">
      <w:pPr>
        <w:spacing w:after="0" w:line="240" w:lineRule="auto"/>
        <w:jc w:val="center"/>
        <w:rPr>
          <w:rFonts w:ascii="Times New Roman" w:hAnsi="Times New Roman"/>
          <w:b/>
          <w:sz w:val="24"/>
          <w:szCs w:val="24"/>
        </w:rPr>
      </w:pPr>
      <w:r>
        <w:rPr>
          <w:rFonts w:ascii="Times New Roman" w:hAnsi="Times New Roman"/>
          <w:b/>
          <w:sz w:val="24"/>
          <w:szCs w:val="24"/>
        </w:rPr>
        <w:lastRenderedPageBreak/>
        <w:t>Секция 5. «СЛОВЕСНОСТЬ»</w:t>
      </w:r>
    </w:p>
    <w:tbl>
      <w:tblPr>
        <w:tblW w:w="988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4"/>
        <w:gridCol w:w="2268"/>
        <w:gridCol w:w="850"/>
        <w:gridCol w:w="3969"/>
        <w:gridCol w:w="2268"/>
      </w:tblGrid>
      <w:tr w:rsidR="00C72A9F" w:rsidRPr="007D7305" w:rsidTr="004041FD">
        <w:tblPrEx>
          <w:tblCellMar>
            <w:top w:w="0" w:type="dxa"/>
            <w:left w:w="0" w:type="dxa"/>
            <w:bottom w:w="0" w:type="dxa"/>
            <w:right w:w="0" w:type="dxa"/>
          </w:tblCellMar>
        </w:tblPrEx>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Ф.И.О. участника</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Класс</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Название работы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Руководитель</w:t>
            </w:r>
          </w:p>
        </w:tc>
      </w:tr>
      <w:tr w:rsidR="00C72A9F" w:rsidRPr="007D7305" w:rsidTr="004041FD">
        <w:tblPrEx>
          <w:tblCellMar>
            <w:top w:w="0" w:type="dxa"/>
            <w:left w:w="108" w:type="dxa"/>
            <w:bottom w:w="0" w:type="dxa"/>
            <w:right w:w="108" w:type="dxa"/>
          </w:tblCellMar>
        </w:tblPrEx>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Иванова Татьяна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4Г</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Почему важно быстро и много читать.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Моисеева В.М.</w:t>
            </w:r>
          </w:p>
        </w:tc>
      </w:tr>
      <w:tr w:rsidR="00C72A9F" w:rsidRPr="007D7305" w:rsidTr="004041FD">
        <w:tblPrEx>
          <w:tblCellMar>
            <w:top w:w="0" w:type="dxa"/>
            <w:left w:w="108" w:type="dxa"/>
            <w:bottom w:w="0" w:type="dxa"/>
            <w:right w:w="108" w:type="dxa"/>
          </w:tblCellMar>
        </w:tblPrEx>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Павлова Мария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4А</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Тимур, где твоя команда?</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Ташкова С.Г.</w:t>
            </w:r>
          </w:p>
        </w:tc>
      </w:tr>
      <w:tr w:rsidR="00C72A9F" w:rsidRPr="007D7305" w:rsidTr="004041FD">
        <w:tblPrEx>
          <w:tblCellMar>
            <w:top w:w="0" w:type="dxa"/>
            <w:left w:w="108" w:type="dxa"/>
            <w:bottom w:w="0" w:type="dxa"/>
            <w:right w:w="108" w:type="dxa"/>
          </w:tblCellMar>
        </w:tblPrEx>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Киселёв Илья</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Герои сказок.</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r w:rsidR="00C72A9F" w:rsidRPr="007D7305" w:rsidTr="004041FD">
        <w:tblPrEx>
          <w:tblCellMar>
            <w:top w:w="0" w:type="dxa"/>
            <w:left w:w="108" w:type="dxa"/>
            <w:bottom w:w="0" w:type="dxa"/>
            <w:right w:w="108" w:type="dxa"/>
          </w:tblCellMar>
        </w:tblPrEx>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Анастасия</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История появления буквы Ф в русском языке.</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Тимофеева А.А.</w:t>
            </w:r>
          </w:p>
        </w:tc>
      </w:tr>
      <w:tr w:rsidR="00C72A9F" w:rsidRPr="007D7305" w:rsidTr="004041FD">
        <w:tblPrEx>
          <w:tblCellMar>
            <w:top w:w="0" w:type="dxa"/>
            <w:left w:w="108" w:type="dxa"/>
            <w:bottom w:w="0" w:type="dxa"/>
            <w:right w:w="108" w:type="dxa"/>
          </w:tblCellMar>
        </w:tblPrEx>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5</w:t>
            </w:r>
          </w:p>
        </w:tc>
        <w:tc>
          <w:tcPr>
            <w:tcW w:w="2268" w:type="dxa"/>
            <w:shd w:val="clear" w:color="auto" w:fill="auto"/>
          </w:tcPr>
          <w:p w:rsidR="00C72A9F" w:rsidRPr="007D7305" w:rsidRDefault="004041FD" w:rsidP="00B64D6A">
            <w:pPr>
              <w:spacing w:after="0" w:line="240" w:lineRule="auto"/>
              <w:jc w:val="both"/>
              <w:rPr>
                <w:rFonts w:ascii="Times New Roman" w:hAnsi="Times New Roman"/>
              </w:rPr>
            </w:pPr>
            <w:r>
              <w:rPr>
                <w:rFonts w:ascii="Times New Roman" w:hAnsi="Times New Roman"/>
              </w:rPr>
              <w:t>Михайлова Антонина</w:t>
            </w:r>
          </w:p>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Мечтать не вредно – вредно не мечтать.</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Михайлова Н.Н.</w:t>
            </w:r>
          </w:p>
        </w:tc>
      </w:tr>
      <w:tr w:rsidR="00C72A9F" w:rsidRPr="007D7305" w:rsidTr="004041FD">
        <w:tblPrEx>
          <w:tblCellMar>
            <w:top w:w="0" w:type="dxa"/>
            <w:left w:w="108" w:type="dxa"/>
            <w:bottom w:w="0" w:type="dxa"/>
            <w:right w:w="108" w:type="dxa"/>
          </w:tblCellMar>
        </w:tblPrEx>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6.</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Трутнев Станислав</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Баба Яга – кто она такая?</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bl>
    <w:p w:rsidR="00C72A9F" w:rsidRPr="001F0B52" w:rsidRDefault="00C72A9F" w:rsidP="00C72A9F">
      <w:pPr>
        <w:spacing w:after="0" w:line="240" w:lineRule="auto"/>
        <w:jc w:val="center"/>
        <w:rPr>
          <w:rFonts w:ascii="Times New Roman" w:hAnsi="Times New Roman"/>
          <w:b/>
          <w:sz w:val="24"/>
          <w:szCs w:val="24"/>
        </w:rPr>
      </w:pPr>
      <w:r w:rsidRPr="001F0B52">
        <w:rPr>
          <w:rFonts w:ascii="Times New Roman" w:hAnsi="Times New Roman"/>
          <w:b/>
          <w:sz w:val="24"/>
          <w:szCs w:val="24"/>
        </w:rPr>
        <w:t>Секция 6. «ФИЗИКА, МАТЕМАТИКА И ТЕХНИКА»</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850"/>
        <w:gridCol w:w="3969"/>
        <w:gridCol w:w="2268"/>
      </w:tblGrid>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Ф.И.О. участника</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Класс</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Название работы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Руководитель</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Золотов Юрий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2А</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Чудеса фотоэффекта.</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Краснова Л.А.</w:t>
            </w:r>
          </w:p>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Герасимова Т.А.</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2</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Васильева Анастасия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4А</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Электричество.</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Ташкова С.Г.</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3</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Владимиров Павел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4Г</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Математика и оригами.</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Моисеева В.М.</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Никитин Михаил  </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4Г</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Сбережения электроэнергии.</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Моисеева В.М.</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5</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Данилов Александр</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Радуга в стакане.</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Тимофеева А.А.</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6</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Аксянова Анжелика</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1Б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Мыловарение.</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Тимофеева А.А.</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7</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Васильев Даниил</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4В</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 xml:space="preserve"> Огонь. Как с ним бороться.</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Фёдорова Т.Г.</w:t>
            </w:r>
          </w:p>
        </w:tc>
      </w:tr>
      <w:tr w:rsidR="00C72A9F" w:rsidRPr="007D7305" w:rsidTr="004041FD">
        <w:tc>
          <w:tcPr>
            <w:tcW w:w="534"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8</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Ендирякова Карина</w:t>
            </w:r>
          </w:p>
        </w:tc>
        <w:tc>
          <w:tcPr>
            <w:tcW w:w="850"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4Б</w:t>
            </w:r>
          </w:p>
        </w:tc>
        <w:tc>
          <w:tcPr>
            <w:tcW w:w="3969"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Фазы луны.</w:t>
            </w:r>
          </w:p>
        </w:tc>
        <w:tc>
          <w:tcPr>
            <w:tcW w:w="226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Константинова М.П.</w:t>
            </w:r>
          </w:p>
        </w:tc>
      </w:tr>
    </w:tbl>
    <w:p w:rsidR="00C72A9F" w:rsidRPr="00326ECD" w:rsidRDefault="00C72A9F" w:rsidP="00C72A9F">
      <w:pPr>
        <w:spacing w:after="0" w:line="240" w:lineRule="auto"/>
        <w:jc w:val="both"/>
        <w:rPr>
          <w:rFonts w:ascii="Times New Roman" w:hAnsi="Times New Roman"/>
          <w:b/>
          <w:sz w:val="24"/>
          <w:szCs w:val="24"/>
        </w:rPr>
      </w:pPr>
      <w:r w:rsidRPr="00326ECD">
        <w:rPr>
          <w:rFonts w:ascii="Times New Roman" w:hAnsi="Times New Roman"/>
          <w:b/>
          <w:sz w:val="24"/>
          <w:szCs w:val="24"/>
        </w:rPr>
        <w:t>Итоги конференции младших школьников таковы:</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Секция «ЕСТЕСТВОЗНАНИЕ. НЕЖИВАЯ ПРИРОДА»:</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1 место – Барыбин Даниил, 4Б</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2 место – Карташова Ксения, 4Б</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3 место – Куланова Ксения, 2Б и Амелина Варвара, 3Б</w:t>
      </w:r>
    </w:p>
    <w:p w:rsidR="00C72A9F" w:rsidRPr="00326ECD" w:rsidRDefault="00C72A9F" w:rsidP="00C72A9F">
      <w:pPr>
        <w:spacing w:after="0" w:line="240" w:lineRule="auto"/>
        <w:rPr>
          <w:rFonts w:ascii="Times New Roman" w:hAnsi="Times New Roman"/>
          <w:sz w:val="24"/>
          <w:szCs w:val="24"/>
        </w:rPr>
      </w:pPr>
      <w:r w:rsidRPr="00326ECD">
        <w:rPr>
          <w:rFonts w:ascii="Times New Roman" w:hAnsi="Times New Roman"/>
          <w:sz w:val="24"/>
          <w:szCs w:val="24"/>
        </w:rPr>
        <w:t>Секция «ЕСТЕСТВОЗНАНИЕ. ЖИВАЯ ПРИРОДА»</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1 место –  Рыжкова Дарья, 4Б</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2 место –  Степанов Никита, 4Г и Михайлова Виктория, 3Б</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3 место – Агусева Августа, 2Б и Журавлёва Алёна, 4В</w:t>
      </w:r>
    </w:p>
    <w:p w:rsidR="00C72A9F" w:rsidRPr="00326ECD" w:rsidRDefault="00C72A9F" w:rsidP="00C72A9F">
      <w:pPr>
        <w:spacing w:after="0" w:line="240" w:lineRule="auto"/>
        <w:rPr>
          <w:rFonts w:ascii="Times New Roman" w:hAnsi="Times New Roman"/>
          <w:sz w:val="24"/>
          <w:szCs w:val="24"/>
        </w:rPr>
      </w:pPr>
      <w:r w:rsidRPr="00326ECD">
        <w:rPr>
          <w:rFonts w:ascii="Times New Roman" w:hAnsi="Times New Roman"/>
          <w:sz w:val="24"/>
          <w:szCs w:val="24"/>
        </w:rPr>
        <w:t>Секция «ЧЕЛОВЕК – ЦЕЛЫЙ МИР»</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1 место –  Фадеева Виктория, 2В и Гордеева Юлия, 2А</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2 место –  Ермолаева Мария, 1А</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3 место – Осипов Дмитрий, 4В и Дмитриева Полина, 3А</w:t>
      </w:r>
    </w:p>
    <w:p w:rsidR="00C72A9F" w:rsidRPr="00326ECD" w:rsidRDefault="00C72A9F" w:rsidP="00C72A9F">
      <w:pPr>
        <w:spacing w:after="0" w:line="240" w:lineRule="auto"/>
        <w:rPr>
          <w:rFonts w:ascii="Times New Roman" w:hAnsi="Times New Roman"/>
          <w:sz w:val="24"/>
          <w:szCs w:val="24"/>
        </w:rPr>
      </w:pPr>
      <w:r w:rsidRPr="00326ECD">
        <w:rPr>
          <w:rFonts w:ascii="Times New Roman" w:hAnsi="Times New Roman"/>
          <w:sz w:val="24"/>
          <w:szCs w:val="24"/>
        </w:rPr>
        <w:t>Секция  «МОЙ КРАЙ РОДНОЙ. МОЁ ОТЕЧЕСТВО»</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1 место – Симонов Илья,   4Б</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 xml:space="preserve">2 место –  Александров Дмитрий, 3В  </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3 место – Шаруков Даниил, 4В</w:t>
      </w:r>
    </w:p>
    <w:p w:rsidR="00C72A9F" w:rsidRPr="00326ECD" w:rsidRDefault="00C72A9F" w:rsidP="00C72A9F">
      <w:pPr>
        <w:spacing w:after="0" w:line="240" w:lineRule="auto"/>
        <w:rPr>
          <w:rFonts w:ascii="Times New Roman" w:hAnsi="Times New Roman"/>
          <w:sz w:val="24"/>
          <w:szCs w:val="24"/>
        </w:rPr>
      </w:pPr>
      <w:r w:rsidRPr="00326ECD">
        <w:rPr>
          <w:rFonts w:ascii="Times New Roman" w:hAnsi="Times New Roman"/>
          <w:sz w:val="24"/>
          <w:szCs w:val="24"/>
        </w:rPr>
        <w:t>Секция «СЛОВЕСНОСТЬ»</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1 место – Павлова Мария, 4А</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 xml:space="preserve">2 место – Трутнев Станислав, 4Б   </w:t>
      </w:r>
    </w:p>
    <w:p w:rsidR="00C72A9F" w:rsidRPr="00326ECD" w:rsidRDefault="00C72A9F" w:rsidP="00C72A9F">
      <w:pPr>
        <w:spacing w:after="0" w:line="240" w:lineRule="auto"/>
        <w:rPr>
          <w:rFonts w:ascii="Times New Roman" w:hAnsi="Times New Roman"/>
          <w:sz w:val="24"/>
          <w:szCs w:val="24"/>
        </w:rPr>
      </w:pPr>
      <w:r w:rsidRPr="00326ECD">
        <w:rPr>
          <w:rFonts w:ascii="Times New Roman" w:hAnsi="Times New Roman"/>
          <w:sz w:val="24"/>
          <w:szCs w:val="24"/>
        </w:rPr>
        <w:t>3 место – Иванова Татьяна, 4Г</w:t>
      </w:r>
    </w:p>
    <w:p w:rsidR="00C72A9F" w:rsidRPr="00326ECD" w:rsidRDefault="00C72A9F" w:rsidP="00C72A9F">
      <w:pPr>
        <w:spacing w:after="0" w:line="240" w:lineRule="auto"/>
        <w:rPr>
          <w:rFonts w:ascii="Times New Roman" w:hAnsi="Times New Roman"/>
          <w:sz w:val="24"/>
          <w:szCs w:val="24"/>
        </w:rPr>
      </w:pPr>
      <w:r w:rsidRPr="00326ECD">
        <w:rPr>
          <w:rFonts w:ascii="Times New Roman" w:hAnsi="Times New Roman"/>
          <w:sz w:val="24"/>
          <w:szCs w:val="24"/>
        </w:rPr>
        <w:t>Секция «ФИЗИКА, МАТЕМАТИКА И ТЕХНИКА»</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1 место –  Васильев Даниил, 4В</w:t>
      </w:r>
    </w:p>
    <w:p w:rsidR="00C72A9F" w:rsidRPr="00326ECD" w:rsidRDefault="00C72A9F" w:rsidP="00C72A9F">
      <w:pPr>
        <w:spacing w:after="0" w:line="240" w:lineRule="auto"/>
        <w:jc w:val="both"/>
        <w:rPr>
          <w:rFonts w:ascii="Times New Roman" w:hAnsi="Times New Roman"/>
          <w:sz w:val="24"/>
          <w:szCs w:val="24"/>
        </w:rPr>
      </w:pPr>
      <w:r w:rsidRPr="00326ECD">
        <w:rPr>
          <w:rFonts w:ascii="Times New Roman" w:hAnsi="Times New Roman"/>
          <w:sz w:val="24"/>
          <w:szCs w:val="24"/>
        </w:rPr>
        <w:t xml:space="preserve">2 место –   Данилов Александр, 1Б  </w:t>
      </w:r>
    </w:p>
    <w:p w:rsidR="00C72A9F" w:rsidRPr="00326ECD" w:rsidRDefault="00C72A9F" w:rsidP="00C72A9F">
      <w:pPr>
        <w:spacing w:after="0" w:line="240" w:lineRule="auto"/>
        <w:rPr>
          <w:rFonts w:ascii="Times New Roman" w:hAnsi="Times New Roman"/>
          <w:sz w:val="24"/>
          <w:szCs w:val="24"/>
        </w:rPr>
      </w:pPr>
      <w:r w:rsidRPr="00326ECD">
        <w:rPr>
          <w:rFonts w:ascii="Times New Roman" w:hAnsi="Times New Roman"/>
          <w:sz w:val="24"/>
          <w:szCs w:val="24"/>
        </w:rPr>
        <w:t>3 место – Золотов Юрий, 2А и Ендирякова Карина, 4Б</w:t>
      </w:r>
    </w:p>
    <w:p w:rsidR="00C72A9F" w:rsidRPr="00854880" w:rsidRDefault="00C72A9F" w:rsidP="00C72A9F">
      <w:pPr>
        <w:widowControl w:val="0"/>
        <w:spacing w:after="0" w:line="240" w:lineRule="auto"/>
        <w:ind w:firstLine="709"/>
        <w:jc w:val="both"/>
        <w:rPr>
          <w:rFonts w:ascii="Times New Roman" w:eastAsia="Times New Roman" w:hAnsi="Times New Roman"/>
          <w:color w:val="000000"/>
          <w:kern w:val="28"/>
          <w:sz w:val="24"/>
          <w:szCs w:val="24"/>
          <w:lang w:eastAsia="ru-RU"/>
        </w:rPr>
      </w:pPr>
      <w:r>
        <w:rPr>
          <w:rFonts w:ascii="Times New Roman" w:eastAsia="Times New Roman" w:hAnsi="Times New Roman"/>
          <w:color w:val="000000"/>
          <w:kern w:val="28"/>
          <w:sz w:val="24"/>
          <w:szCs w:val="24"/>
          <w:lang w:eastAsia="ru-RU"/>
        </w:rPr>
        <w:t xml:space="preserve">  Остальные участники  конференции получили именные сертификаты.   </w:t>
      </w:r>
    </w:p>
    <w:p w:rsidR="00C72A9F" w:rsidRDefault="00C72A9F" w:rsidP="00C72A9F">
      <w:pPr>
        <w:widowControl w:val="0"/>
        <w:spacing w:after="0" w:line="240" w:lineRule="auto"/>
        <w:ind w:firstLine="709"/>
        <w:jc w:val="both"/>
        <w:rPr>
          <w:rFonts w:ascii="Times New Roman" w:eastAsia="Times New Roman" w:hAnsi="Times New Roman"/>
          <w:color w:val="000000"/>
          <w:kern w:val="28"/>
          <w:sz w:val="24"/>
          <w:szCs w:val="24"/>
          <w:lang w:eastAsia="ru-RU"/>
        </w:rPr>
      </w:pPr>
      <w:r w:rsidRPr="00221CCD">
        <w:rPr>
          <w:rFonts w:eastAsia="Times New Roman" w:cs="Calibri"/>
          <w:color w:val="000000"/>
          <w:kern w:val="28"/>
          <w:sz w:val="20"/>
          <w:szCs w:val="20"/>
          <w:lang w:eastAsia="ru-RU"/>
        </w:rPr>
        <w:t> </w:t>
      </w:r>
      <w:r>
        <w:rPr>
          <w:rFonts w:ascii="Times New Roman" w:eastAsia="Times New Roman" w:hAnsi="Times New Roman"/>
          <w:color w:val="000000"/>
          <w:kern w:val="28"/>
          <w:sz w:val="24"/>
          <w:szCs w:val="24"/>
          <w:lang w:eastAsia="ru-RU"/>
        </w:rPr>
        <w:t xml:space="preserve">31 января 2015 </w:t>
      </w:r>
      <w:r w:rsidRPr="00221CCD">
        <w:rPr>
          <w:rFonts w:ascii="Times New Roman" w:eastAsia="Times New Roman" w:hAnsi="Times New Roman"/>
          <w:color w:val="000000"/>
          <w:kern w:val="28"/>
          <w:sz w:val="24"/>
          <w:szCs w:val="24"/>
          <w:lang w:eastAsia="ru-RU"/>
        </w:rPr>
        <w:t xml:space="preserve"> года   состоялась </w:t>
      </w:r>
      <w:r w:rsidRPr="00221CCD">
        <w:rPr>
          <w:rFonts w:ascii="Times New Roman" w:eastAsia="Times New Roman" w:hAnsi="Times New Roman"/>
          <w:color w:val="000000"/>
          <w:kern w:val="28"/>
          <w:sz w:val="24"/>
          <w:szCs w:val="24"/>
          <w:lang w:val="en-US" w:eastAsia="ru-RU"/>
        </w:rPr>
        <w:t>V</w:t>
      </w:r>
      <w:r w:rsidRPr="00221CCD">
        <w:rPr>
          <w:rFonts w:ascii="Times New Roman" w:eastAsia="Times New Roman" w:hAnsi="Times New Roman"/>
          <w:color w:val="000000"/>
          <w:kern w:val="28"/>
          <w:sz w:val="24"/>
          <w:szCs w:val="24"/>
          <w:lang w:eastAsia="ru-RU"/>
        </w:rPr>
        <w:t xml:space="preserve"> научно-практическая конференция обучающихся 5-11 классов «Знание – сила».    </w:t>
      </w:r>
      <w:r>
        <w:rPr>
          <w:rFonts w:ascii="Times New Roman" w:eastAsia="Times New Roman" w:hAnsi="Times New Roman"/>
          <w:color w:val="000000"/>
          <w:kern w:val="28"/>
          <w:sz w:val="24"/>
          <w:szCs w:val="24"/>
          <w:lang w:eastAsia="ru-RU"/>
        </w:rPr>
        <w:t xml:space="preserve"> </w:t>
      </w:r>
      <w:r w:rsidRPr="00CF3415">
        <w:rPr>
          <w:rFonts w:ascii="Times New Roman" w:eastAsia="Times New Roman" w:hAnsi="Times New Roman"/>
          <w:color w:val="000000"/>
          <w:kern w:val="28"/>
          <w:sz w:val="24"/>
          <w:szCs w:val="24"/>
          <w:lang w:eastAsia="ru-RU"/>
        </w:rPr>
        <w:t xml:space="preserve"> Свои исследовательские работы учащиеся </w:t>
      </w:r>
      <w:r>
        <w:rPr>
          <w:rFonts w:ascii="Times New Roman" w:eastAsia="Times New Roman" w:hAnsi="Times New Roman"/>
          <w:color w:val="000000"/>
          <w:kern w:val="28"/>
          <w:sz w:val="24"/>
          <w:szCs w:val="24"/>
          <w:lang w:eastAsia="ru-RU"/>
        </w:rPr>
        <w:t>5-11</w:t>
      </w:r>
      <w:r w:rsidRPr="00CF3415">
        <w:rPr>
          <w:rFonts w:ascii="Times New Roman" w:eastAsia="Times New Roman" w:hAnsi="Times New Roman"/>
          <w:color w:val="000000"/>
          <w:kern w:val="28"/>
          <w:sz w:val="24"/>
          <w:szCs w:val="24"/>
          <w:lang w:eastAsia="ru-RU"/>
        </w:rPr>
        <w:t xml:space="preserve"> классов защищали в 4-х секциях</w:t>
      </w:r>
      <w:r>
        <w:rPr>
          <w:rFonts w:ascii="Times New Roman" w:eastAsia="Times New Roman" w:hAnsi="Times New Roman"/>
          <w:color w:val="000000"/>
          <w:kern w:val="28"/>
          <w:sz w:val="24"/>
          <w:szCs w:val="24"/>
          <w:lang w:eastAsia="ru-RU"/>
        </w:rPr>
        <w:t>: «Страноведение и словесность»,  «Человек  и мир», «Мой край, моё Отечество», «Естествознание, математика, информатика».</w:t>
      </w:r>
      <w:r w:rsidRPr="00285C35">
        <w:rPr>
          <w:rFonts w:ascii="Times New Roman" w:eastAsia="Times New Roman" w:hAnsi="Times New Roman"/>
          <w:color w:val="000000"/>
          <w:kern w:val="28"/>
          <w:sz w:val="24"/>
          <w:szCs w:val="24"/>
          <w:lang w:eastAsia="ru-RU"/>
        </w:rPr>
        <w:t xml:space="preserve"> </w:t>
      </w:r>
      <w:r w:rsidRPr="00221CCD">
        <w:rPr>
          <w:rFonts w:ascii="Times New Roman" w:eastAsia="Times New Roman" w:hAnsi="Times New Roman"/>
          <w:color w:val="000000"/>
          <w:kern w:val="28"/>
          <w:sz w:val="24"/>
          <w:szCs w:val="24"/>
          <w:lang w:eastAsia="ru-RU"/>
        </w:rPr>
        <w:t xml:space="preserve">Всего  </w:t>
      </w:r>
      <w:r>
        <w:rPr>
          <w:rFonts w:ascii="Times New Roman" w:eastAsia="Times New Roman" w:hAnsi="Times New Roman"/>
          <w:color w:val="000000"/>
          <w:kern w:val="28"/>
          <w:sz w:val="24"/>
          <w:szCs w:val="24"/>
          <w:lang w:eastAsia="ru-RU"/>
        </w:rPr>
        <w:t xml:space="preserve">в 4 секциях было представлено </w:t>
      </w:r>
      <w:r w:rsidR="000530DC">
        <w:rPr>
          <w:rFonts w:ascii="Times New Roman" w:eastAsia="Times New Roman" w:hAnsi="Times New Roman"/>
          <w:color w:val="000000"/>
          <w:kern w:val="28"/>
          <w:sz w:val="24"/>
          <w:szCs w:val="24"/>
          <w:lang w:eastAsia="ru-RU"/>
        </w:rPr>
        <w:t xml:space="preserve"> </w:t>
      </w:r>
      <w:r>
        <w:rPr>
          <w:rFonts w:ascii="Times New Roman" w:eastAsia="Times New Roman" w:hAnsi="Times New Roman"/>
          <w:color w:val="000000"/>
          <w:kern w:val="28"/>
          <w:sz w:val="24"/>
          <w:szCs w:val="24"/>
          <w:lang w:eastAsia="ru-RU"/>
        </w:rPr>
        <w:t xml:space="preserve"> 26 работ, что на 3 работы меньше по сравнению с прошлым учебным годом.</w:t>
      </w:r>
      <w:r w:rsidRPr="00221CCD">
        <w:rPr>
          <w:rFonts w:ascii="Times New Roman" w:eastAsia="Times New Roman" w:hAnsi="Times New Roman"/>
          <w:color w:val="000000"/>
          <w:kern w:val="28"/>
          <w:sz w:val="24"/>
          <w:szCs w:val="24"/>
          <w:lang w:eastAsia="ru-RU"/>
        </w:rPr>
        <w:t xml:space="preserve">  </w:t>
      </w:r>
      <w:r>
        <w:rPr>
          <w:rFonts w:ascii="Times New Roman" w:eastAsia="Times New Roman" w:hAnsi="Times New Roman"/>
          <w:color w:val="000000"/>
          <w:kern w:val="28"/>
          <w:sz w:val="24"/>
          <w:szCs w:val="24"/>
          <w:lang w:eastAsia="ru-RU"/>
        </w:rPr>
        <w:t xml:space="preserve"> </w:t>
      </w:r>
    </w:p>
    <w:p w:rsidR="00C72A9F" w:rsidRPr="00FB4445" w:rsidRDefault="00C72A9F" w:rsidP="00C72A9F">
      <w:pPr>
        <w:spacing w:after="0" w:line="240" w:lineRule="auto"/>
        <w:jc w:val="center"/>
        <w:rPr>
          <w:rFonts w:ascii="Times New Roman" w:hAnsi="Times New Roman"/>
          <w:b/>
          <w:sz w:val="24"/>
          <w:szCs w:val="24"/>
        </w:rPr>
      </w:pPr>
      <w:r w:rsidRPr="00FB4445">
        <w:rPr>
          <w:rFonts w:ascii="Times New Roman" w:hAnsi="Times New Roman"/>
          <w:b/>
          <w:sz w:val="24"/>
          <w:szCs w:val="24"/>
        </w:rPr>
        <w:t>Секция 1.  «ЧЕЛОВЕК И МИР»</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850"/>
        <w:gridCol w:w="5103"/>
        <w:gridCol w:w="1843"/>
      </w:tblGrid>
      <w:tr w:rsidR="00C72A9F" w:rsidRPr="007D7305" w:rsidTr="00FF6607">
        <w:tc>
          <w:tcPr>
            <w:tcW w:w="426" w:type="dxa"/>
            <w:shd w:val="clear" w:color="auto" w:fill="auto"/>
          </w:tcPr>
          <w:p w:rsidR="00C72A9F" w:rsidRPr="007D7305" w:rsidRDefault="007D7305" w:rsidP="00B64D6A">
            <w:pPr>
              <w:spacing w:after="0" w:line="240" w:lineRule="auto"/>
              <w:rPr>
                <w:rFonts w:ascii="Times New Roman" w:hAnsi="Times New Roman"/>
              </w:rPr>
            </w:pPr>
            <w:r>
              <w:rPr>
                <w:rFonts w:ascii="Times New Roman" w:hAnsi="Times New Roman"/>
              </w:rPr>
              <w:t>№</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Ф.И.О. участника</w:t>
            </w:r>
          </w:p>
        </w:tc>
        <w:tc>
          <w:tcPr>
            <w:tcW w:w="850"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Класс</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Название работы</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Руководитель</w:t>
            </w:r>
          </w:p>
        </w:tc>
      </w:tr>
      <w:tr w:rsidR="00C72A9F" w:rsidRPr="007D7305" w:rsidTr="00FF6607">
        <w:trPr>
          <w:trHeight w:val="513"/>
        </w:trPr>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Максимова Анастасия  Сниткина Александра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10Б</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Социальные страхи подростков.</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Фёдорова М.В.</w:t>
            </w:r>
          </w:p>
        </w:tc>
      </w:tr>
      <w:tr w:rsidR="00C72A9F" w:rsidRPr="007D7305" w:rsidTr="00FF6607">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2</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Мочалова Наталия</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5М</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Такие разные матрёшки (Бисер. Текстиль)</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Павлова Л.А.</w:t>
            </w:r>
          </w:p>
        </w:tc>
      </w:tr>
      <w:tr w:rsidR="00C72A9F" w:rsidRPr="007D7305" w:rsidTr="00FF6607">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3</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Ишмуратова Анна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7А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Экология со вкусом (Нарядное платье)</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Павлова Л.А.</w:t>
            </w:r>
          </w:p>
        </w:tc>
      </w:tr>
      <w:tr w:rsidR="00C72A9F" w:rsidRPr="007D7305" w:rsidTr="00FF6607">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lastRenderedPageBreak/>
              <w:t>4</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Суракина Диана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10А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Роскошь простоты (швейное изделие с отделки, выполненной крючком)</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Павлова Л.А.</w:t>
            </w:r>
          </w:p>
        </w:tc>
      </w:tr>
      <w:tr w:rsidR="00C72A9F" w:rsidRPr="007D7305" w:rsidTr="00FF6607">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5</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Ибрагимова Анастасия,</w:t>
            </w:r>
          </w:p>
          <w:p w:rsidR="00C72A9F" w:rsidRPr="007D7305" w:rsidRDefault="00C72A9F" w:rsidP="00B64D6A">
            <w:pPr>
              <w:spacing w:after="0" w:line="240" w:lineRule="auto"/>
              <w:rPr>
                <w:rFonts w:ascii="Times New Roman" w:hAnsi="Times New Roman"/>
              </w:rPr>
            </w:pPr>
            <w:r w:rsidRPr="007D7305">
              <w:rPr>
                <w:rFonts w:ascii="Times New Roman" w:hAnsi="Times New Roman"/>
              </w:rPr>
              <w:t>Гущина Екатерина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10А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Формирование ценностного отношения к семье у современной молодёжи в России и за рубежом.</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Мыльникова С.М.</w:t>
            </w:r>
          </w:p>
        </w:tc>
      </w:tr>
      <w:tr w:rsidR="00C72A9F" w:rsidRPr="007D7305" w:rsidTr="00FF6607">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6</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Дмитриева Арина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8А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Проблема перенаселения планеты.</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Мыльникова С.М.</w:t>
            </w:r>
          </w:p>
        </w:tc>
      </w:tr>
      <w:tr w:rsidR="00C72A9F" w:rsidRPr="007D7305" w:rsidTr="00FF6607">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7</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Мушлаева Влада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7А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 xml:space="preserve"> Вред фастфуда на организм человека.</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Ермолаева О.В.</w:t>
            </w:r>
          </w:p>
        </w:tc>
      </w:tr>
      <w:tr w:rsidR="00C72A9F" w:rsidRPr="007D7305" w:rsidTr="00FF6607">
        <w:tc>
          <w:tcPr>
            <w:tcW w:w="42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8</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Дмитриева Таисия</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5Ф</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 xml:space="preserve">Формирование адекватной самооценки младших школьников  </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Михайлова В.А.</w:t>
            </w:r>
          </w:p>
        </w:tc>
      </w:tr>
    </w:tbl>
    <w:p w:rsidR="00C72A9F" w:rsidRPr="00FB4445" w:rsidRDefault="00C72A9F" w:rsidP="00C72A9F">
      <w:pPr>
        <w:spacing w:after="0" w:line="240" w:lineRule="auto"/>
        <w:jc w:val="center"/>
        <w:rPr>
          <w:sz w:val="24"/>
          <w:szCs w:val="24"/>
        </w:rPr>
      </w:pPr>
      <w:r w:rsidRPr="00FB4445">
        <w:rPr>
          <w:rFonts w:ascii="Times New Roman" w:hAnsi="Times New Roman"/>
          <w:b/>
          <w:sz w:val="24"/>
          <w:szCs w:val="24"/>
        </w:rPr>
        <w:t>Секция 2. «СТРАНОВЕДЕНИЕ И СЛОВЕСНОСТЬ»</w:t>
      </w:r>
      <w:r>
        <w:rPr>
          <w:rFonts w:ascii="Times New Roman" w:hAnsi="Times New Roman"/>
          <w:b/>
          <w:sz w:val="24"/>
          <w:szCs w:val="24"/>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850"/>
        <w:gridCol w:w="5103"/>
        <w:gridCol w:w="1843"/>
      </w:tblGrid>
      <w:tr w:rsidR="00C72A9F" w:rsidRPr="007D7305" w:rsidTr="00FF6607">
        <w:trPr>
          <w:trHeight w:val="281"/>
        </w:trPr>
        <w:tc>
          <w:tcPr>
            <w:tcW w:w="426" w:type="dxa"/>
            <w:shd w:val="clear" w:color="auto" w:fill="auto"/>
          </w:tcPr>
          <w:p w:rsidR="00C72A9F" w:rsidRPr="007D7305" w:rsidRDefault="00C72A9F" w:rsidP="003B516F">
            <w:pPr>
              <w:spacing w:after="0" w:line="240" w:lineRule="auto"/>
              <w:rPr>
                <w:rFonts w:ascii="Times New Roman" w:hAnsi="Times New Roman"/>
              </w:rPr>
            </w:pPr>
            <w:r w:rsidRPr="007D7305">
              <w:rPr>
                <w:rFonts w:ascii="Times New Roman" w:hAnsi="Times New Roman"/>
              </w:rPr>
              <w:t>№</w:t>
            </w:r>
          </w:p>
        </w:tc>
        <w:tc>
          <w:tcPr>
            <w:tcW w:w="2552" w:type="dxa"/>
            <w:shd w:val="clear" w:color="auto" w:fill="auto"/>
          </w:tcPr>
          <w:p w:rsidR="00C72A9F" w:rsidRPr="007D7305" w:rsidRDefault="00C72A9F" w:rsidP="003B516F">
            <w:pPr>
              <w:spacing w:after="0" w:line="240" w:lineRule="auto"/>
              <w:rPr>
                <w:rFonts w:ascii="Times New Roman" w:hAnsi="Times New Roman"/>
              </w:rPr>
            </w:pPr>
            <w:r w:rsidRPr="007D7305">
              <w:rPr>
                <w:rFonts w:ascii="Times New Roman" w:hAnsi="Times New Roman"/>
              </w:rPr>
              <w:t>Ф.И.О. участника</w:t>
            </w:r>
          </w:p>
        </w:tc>
        <w:tc>
          <w:tcPr>
            <w:tcW w:w="850" w:type="dxa"/>
            <w:shd w:val="clear" w:color="auto" w:fill="auto"/>
          </w:tcPr>
          <w:p w:rsidR="00C72A9F" w:rsidRPr="007D7305" w:rsidRDefault="00C72A9F" w:rsidP="003B516F">
            <w:pPr>
              <w:spacing w:after="0" w:line="240" w:lineRule="auto"/>
              <w:rPr>
                <w:rFonts w:ascii="Times New Roman" w:hAnsi="Times New Roman"/>
              </w:rPr>
            </w:pPr>
            <w:r w:rsidRPr="007D7305">
              <w:rPr>
                <w:rFonts w:ascii="Times New Roman" w:hAnsi="Times New Roman"/>
              </w:rPr>
              <w:t>Класс</w:t>
            </w:r>
          </w:p>
        </w:tc>
        <w:tc>
          <w:tcPr>
            <w:tcW w:w="5103" w:type="dxa"/>
            <w:shd w:val="clear" w:color="auto" w:fill="auto"/>
          </w:tcPr>
          <w:p w:rsidR="00C72A9F" w:rsidRPr="007D7305" w:rsidRDefault="00C72A9F" w:rsidP="003B516F">
            <w:pPr>
              <w:spacing w:after="0" w:line="240" w:lineRule="auto"/>
              <w:rPr>
                <w:rFonts w:ascii="Times New Roman" w:hAnsi="Times New Roman"/>
              </w:rPr>
            </w:pPr>
            <w:r w:rsidRPr="007D7305">
              <w:rPr>
                <w:rFonts w:ascii="Times New Roman" w:hAnsi="Times New Roman"/>
              </w:rPr>
              <w:t>Название работы</w:t>
            </w:r>
          </w:p>
        </w:tc>
        <w:tc>
          <w:tcPr>
            <w:tcW w:w="1843" w:type="dxa"/>
            <w:shd w:val="clear" w:color="auto" w:fill="auto"/>
          </w:tcPr>
          <w:p w:rsidR="00C72A9F" w:rsidRPr="007D7305" w:rsidRDefault="000530DC" w:rsidP="003B516F">
            <w:pPr>
              <w:spacing w:after="0" w:line="240" w:lineRule="auto"/>
              <w:rPr>
                <w:rFonts w:ascii="Times New Roman" w:hAnsi="Times New Roman"/>
              </w:rPr>
            </w:pPr>
            <w:r w:rsidRPr="007D7305">
              <w:rPr>
                <w:rFonts w:ascii="Times New Roman" w:hAnsi="Times New Roman"/>
              </w:rPr>
              <w:t>Руководитель</w:t>
            </w:r>
          </w:p>
        </w:tc>
      </w:tr>
      <w:tr w:rsidR="00C72A9F" w:rsidRPr="007D7305" w:rsidTr="00FF6607">
        <w:tc>
          <w:tcPr>
            <w:tcW w:w="42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1</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Данилова Диана Валерьевна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11А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Спанглиш как явление языковой межкультурной коммуникации</w:t>
            </w:r>
            <w:r w:rsidR="003B516F">
              <w:rPr>
                <w:rFonts w:ascii="Times New Roman" w:hAnsi="Times New Roman"/>
              </w:rPr>
              <w:t>.</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Борисова О.И.</w:t>
            </w:r>
          </w:p>
        </w:tc>
      </w:tr>
      <w:tr w:rsidR="00C72A9F" w:rsidRPr="007D7305" w:rsidTr="00FF6607">
        <w:tc>
          <w:tcPr>
            <w:tcW w:w="42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2</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Бон Саша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lang w:val="en-US"/>
              </w:rPr>
              <w:t>AFS</w:t>
            </w:r>
            <w:r w:rsidR="003B516F">
              <w:rPr>
                <w:rFonts w:ascii="Times New Roman" w:hAnsi="Times New Roman"/>
              </w:rPr>
              <w:t xml:space="preserve"> </w:t>
            </w:r>
          </w:p>
        </w:tc>
        <w:tc>
          <w:tcPr>
            <w:tcW w:w="5103" w:type="dxa"/>
            <w:shd w:val="clear" w:color="auto" w:fill="auto"/>
          </w:tcPr>
          <w:p w:rsidR="00C72A9F" w:rsidRPr="007D7305" w:rsidRDefault="00C72A9F" w:rsidP="00FF6607">
            <w:pPr>
              <w:spacing w:after="0" w:line="240" w:lineRule="auto"/>
              <w:rPr>
                <w:rFonts w:ascii="Times New Roman" w:hAnsi="Times New Roman"/>
              </w:rPr>
            </w:pPr>
            <w:r w:rsidRPr="007D7305">
              <w:rPr>
                <w:rFonts w:ascii="Times New Roman" w:hAnsi="Times New Roman"/>
              </w:rPr>
              <w:t>Культурный диалог между Францией и Россией в 18-19 веках</w:t>
            </w:r>
            <w:r w:rsidR="00FF6607">
              <w:rPr>
                <w:rFonts w:ascii="Times New Roman" w:hAnsi="Times New Roman"/>
              </w:rPr>
              <w:t>.</w:t>
            </w:r>
            <w:r w:rsidRPr="007D7305">
              <w:rPr>
                <w:rFonts w:ascii="Times New Roman" w:hAnsi="Times New Roman"/>
              </w:rPr>
              <w:t xml:space="preserve"> </w:t>
            </w:r>
            <w:r w:rsidR="00FF6607">
              <w:rPr>
                <w:rFonts w:ascii="Times New Roman" w:hAnsi="Times New Roman"/>
              </w:rPr>
              <w:t xml:space="preserve"> </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Тихонова Е.В.</w:t>
            </w:r>
          </w:p>
        </w:tc>
      </w:tr>
      <w:tr w:rsidR="00C72A9F" w:rsidRPr="007D7305" w:rsidTr="00FF6607">
        <w:tc>
          <w:tcPr>
            <w:tcW w:w="42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3</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Васильева Марина, Сниткина Александра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10Б</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 xml:space="preserve">Выявление роли хронотопа в произведении Т. Толстой «Лёгкие миры» </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Карабут С.В.</w:t>
            </w:r>
          </w:p>
        </w:tc>
      </w:tr>
      <w:tr w:rsidR="00C72A9F" w:rsidRPr="007D7305" w:rsidTr="00FF6607">
        <w:tc>
          <w:tcPr>
            <w:tcW w:w="42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4</w:t>
            </w:r>
          </w:p>
        </w:tc>
        <w:tc>
          <w:tcPr>
            <w:tcW w:w="2552"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Максимова Анастасия</w:t>
            </w:r>
          </w:p>
          <w:p w:rsidR="00C72A9F" w:rsidRPr="007D7305" w:rsidRDefault="00C72A9F" w:rsidP="00B64D6A">
            <w:pPr>
              <w:spacing w:after="0" w:line="240" w:lineRule="auto"/>
              <w:rPr>
                <w:rFonts w:ascii="Times New Roman" w:hAnsi="Times New Roman"/>
              </w:rPr>
            </w:pPr>
            <w:r w:rsidRPr="007D7305">
              <w:rPr>
                <w:rFonts w:ascii="Times New Roman" w:hAnsi="Times New Roman"/>
              </w:rPr>
              <w:t xml:space="preserve">Бон Саша </w:t>
            </w:r>
          </w:p>
        </w:tc>
        <w:tc>
          <w:tcPr>
            <w:tcW w:w="850" w:type="dxa"/>
            <w:shd w:val="clear" w:color="auto" w:fill="auto"/>
          </w:tcPr>
          <w:p w:rsidR="00C72A9F" w:rsidRDefault="00C72A9F" w:rsidP="003B516F">
            <w:pPr>
              <w:spacing w:after="0" w:line="240" w:lineRule="auto"/>
              <w:jc w:val="center"/>
              <w:rPr>
                <w:rFonts w:ascii="Times New Roman" w:hAnsi="Times New Roman"/>
              </w:rPr>
            </w:pPr>
            <w:r w:rsidRPr="007D7305">
              <w:rPr>
                <w:rFonts w:ascii="Times New Roman" w:hAnsi="Times New Roman"/>
              </w:rPr>
              <w:t>10Б</w:t>
            </w:r>
          </w:p>
          <w:p w:rsidR="00FF6607" w:rsidRPr="00FF6607" w:rsidRDefault="00FF6607" w:rsidP="003B516F">
            <w:pPr>
              <w:spacing w:after="0" w:line="240" w:lineRule="auto"/>
              <w:jc w:val="center"/>
              <w:rPr>
                <w:rFonts w:ascii="Times New Roman" w:hAnsi="Times New Roman"/>
              </w:rPr>
            </w:pPr>
            <w:r>
              <w:rPr>
                <w:rFonts w:ascii="Times New Roman" w:hAnsi="Times New Roman"/>
                <w:lang w:val="en-US"/>
              </w:rPr>
              <w:t>AFS</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«Посеянное вчера пожинаем сегодня»</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Карабут С.В.</w:t>
            </w:r>
          </w:p>
          <w:p w:rsidR="00C72A9F" w:rsidRPr="007D7305" w:rsidRDefault="00C72A9F" w:rsidP="00B64D6A">
            <w:pPr>
              <w:spacing w:after="0" w:line="240" w:lineRule="auto"/>
              <w:rPr>
                <w:rFonts w:ascii="Times New Roman" w:hAnsi="Times New Roman"/>
              </w:rPr>
            </w:pPr>
            <w:r w:rsidRPr="007D7305">
              <w:rPr>
                <w:rFonts w:ascii="Times New Roman" w:hAnsi="Times New Roman"/>
              </w:rPr>
              <w:t>Петрова В.Н.</w:t>
            </w:r>
          </w:p>
        </w:tc>
      </w:tr>
    </w:tbl>
    <w:p w:rsidR="00C72A9F" w:rsidRPr="00FB4445" w:rsidRDefault="00C72A9F" w:rsidP="00C72A9F">
      <w:pPr>
        <w:spacing w:after="0" w:line="240" w:lineRule="auto"/>
        <w:jc w:val="center"/>
        <w:rPr>
          <w:rFonts w:ascii="Times New Roman" w:hAnsi="Times New Roman"/>
          <w:sz w:val="24"/>
          <w:szCs w:val="24"/>
        </w:rPr>
      </w:pPr>
      <w:r w:rsidRPr="00FB4445">
        <w:rPr>
          <w:rFonts w:ascii="Times New Roman" w:hAnsi="Times New Roman"/>
          <w:b/>
          <w:sz w:val="24"/>
          <w:szCs w:val="24"/>
        </w:rPr>
        <w:t>Секция 3. «ЕСТЕСТВОЗНАНИЕ, МАТЕМАТИКА, ИНФОРМАТИКА</w:t>
      </w:r>
      <w:r>
        <w:rPr>
          <w:rFonts w:ascii="Times New Roman" w:hAnsi="Times New Roman"/>
          <w:b/>
          <w:sz w:val="24"/>
          <w:szCs w:val="24"/>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436"/>
        <w:gridCol w:w="850"/>
        <w:gridCol w:w="5218"/>
        <w:gridCol w:w="1843"/>
      </w:tblGrid>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w:t>
            </w:r>
          </w:p>
        </w:tc>
        <w:tc>
          <w:tcPr>
            <w:tcW w:w="2436"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Ф.И.О. участника</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Класс</w:t>
            </w:r>
          </w:p>
        </w:tc>
        <w:tc>
          <w:tcPr>
            <w:tcW w:w="5218"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Название работы</w:t>
            </w:r>
          </w:p>
        </w:tc>
        <w:tc>
          <w:tcPr>
            <w:tcW w:w="1843"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Руководитель</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w:t>
            </w:r>
          </w:p>
        </w:tc>
        <w:tc>
          <w:tcPr>
            <w:tcW w:w="243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Мочалов Алексей</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7Б</w:t>
            </w:r>
          </w:p>
        </w:tc>
        <w:tc>
          <w:tcPr>
            <w:tcW w:w="5218"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Разработка программы составления и прохождения прямоугольных лабиринтов.</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Мочалов М.С.</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2</w:t>
            </w:r>
          </w:p>
        </w:tc>
        <w:tc>
          <w:tcPr>
            <w:tcW w:w="2436" w:type="dxa"/>
            <w:shd w:val="clear" w:color="auto" w:fill="auto"/>
          </w:tcPr>
          <w:p w:rsidR="00C72A9F" w:rsidRPr="007D7305" w:rsidRDefault="00FF6607" w:rsidP="00B64D6A">
            <w:pPr>
              <w:spacing w:after="0" w:line="240" w:lineRule="auto"/>
              <w:rPr>
                <w:rFonts w:ascii="Times New Roman" w:hAnsi="Times New Roman"/>
              </w:rPr>
            </w:pPr>
            <w:r>
              <w:rPr>
                <w:rFonts w:ascii="Times New Roman" w:hAnsi="Times New Roman"/>
              </w:rPr>
              <w:t>Леонтьев Адриан</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6Ф</w:t>
            </w:r>
          </w:p>
        </w:tc>
        <w:tc>
          <w:tcPr>
            <w:tcW w:w="5218"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Старинные задачи по математике и их решение.</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Тараканов О.В.</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3</w:t>
            </w:r>
          </w:p>
        </w:tc>
        <w:tc>
          <w:tcPr>
            <w:tcW w:w="2436" w:type="dxa"/>
            <w:shd w:val="clear" w:color="auto" w:fill="auto"/>
          </w:tcPr>
          <w:p w:rsidR="00C72A9F" w:rsidRPr="007D7305" w:rsidRDefault="006B53DF" w:rsidP="00B64D6A">
            <w:pPr>
              <w:spacing w:after="0" w:line="240" w:lineRule="auto"/>
              <w:rPr>
                <w:rFonts w:ascii="Times New Roman" w:hAnsi="Times New Roman"/>
              </w:rPr>
            </w:pPr>
            <w:r w:rsidRPr="007D7305">
              <w:rPr>
                <w:rFonts w:ascii="Times New Roman" w:hAnsi="Times New Roman"/>
              </w:rPr>
              <w:t>Гаранина Н.</w:t>
            </w:r>
          </w:p>
          <w:p w:rsidR="00C72A9F" w:rsidRPr="007D7305" w:rsidRDefault="006B53DF" w:rsidP="00B64D6A">
            <w:pPr>
              <w:spacing w:after="0" w:line="240" w:lineRule="auto"/>
              <w:rPr>
                <w:rFonts w:ascii="Times New Roman" w:hAnsi="Times New Roman"/>
              </w:rPr>
            </w:pPr>
            <w:r w:rsidRPr="007D7305">
              <w:rPr>
                <w:rFonts w:ascii="Times New Roman" w:hAnsi="Times New Roman"/>
              </w:rPr>
              <w:t>Прокопьева А.</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9А</w:t>
            </w:r>
          </w:p>
        </w:tc>
        <w:tc>
          <w:tcPr>
            <w:tcW w:w="5218"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Анализ физического уровня учащихся.</w:t>
            </w:r>
          </w:p>
        </w:tc>
        <w:tc>
          <w:tcPr>
            <w:tcW w:w="184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Иванова Л.Е.</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4</w:t>
            </w:r>
          </w:p>
        </w:tc>
        <w:tc>
          <w:tcPr>
            <w:tcW w:w="243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Дюкина Александра</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10А</w:t>
            </w:r>
          </w:p>
        </w:tc>
        <w:tc>
          <w:tcPr>
            <w:tcW w:w="5218"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Содержимое витамина С в соках</w:t>
            </w:r>
          </w:p>
        </w:tc>
        <w:tc>
          <w:tcPr>
            <w:tcW w:w="1843" w:type="dxa"/>
            <w:shd w:val="clear" w:color="auto" w:fill="auto"/>
          </w:tcPr>
          <w:p w:rsidR="00C72A9F" w:rsidRPr="007D7305" w:rsidRDefault="006B53DF" w:rsidP="00B64D6A">
            <w:pPr>
              <w:spacing w:after="0" w:line="240" w:lineRule="auto"/>
              <w:rPr>
                <w:rFonts w:ascii="Times New Roman" w:hAnsi="Times New Roman"/>
              </w:rPr>
            </w:pPr>
            <w:r w:rsidRPr="007D7305">
              <w:rPr>
                <w:rFonts w:ascii="Times New Roman" w:hAnsi="Times New Roman"/>
              </w:rPr>
              <w:t>Якимова О.В.</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5</w:t>
            </w:r>
          </w:p>
        </w:tc>
        <w:tc>
          <w:tcPr>
            <w:tcW w:w="2436"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Соломонов Денис</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5М</w:t>
            </w:r>
          </w:p>
        </w:tc>
        <w:tc>
          <w:tcPr>
            <w:tcW w:w="521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Математический ребус.</w:t>
            </w:r>
          </w:p>
        </w:tc>
        <w:tc>
          <w:tcPr>
            <w:tcW w:w="1843"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Львова А.Ю.</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6</w:t>
            </w:r>
          </w:p>
        </w:tc>
        <w:tc>
          <w:tcPr>
            <w:tcW w:w="243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Крутова Ульяна</w:t>
            </w:r>
          </w:p>
          <w:p w:rsidR="00C72A9F" w:rsidRPr="007D7305" w:rsidRDefault="00C72A9F" w:rsidP="00B64D6A">
            <w:pPr>
              <w:spacing w:after="0" w:line="240" w:lineRule="auto"/>
              <w:rPr>
                <w:rFonts w:ascii="Times New Roman" w:hAnsi="Times New Roman"/>
              </w:rPr>
            </w:pPr>
            <w:r w:rsidRPr="007D7305">
              <w:rPr>
                <w:rFonts w:ascii="Times New Roman" w:hAnsi="Times New Roman"/>
              </w:rPr>
              <w:t>Дорофеева Дарья</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5Ф</w:t>
            </w:r>
          </w:p>
        </w:tc>
        <w:tc>
          <w:tcPr>
            <w:tcW w:w="521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Биотестирование снежного покрова.</w:t>
            </w:r>
          </w:p>
        </w:tc>
        <w:tc>
          <w:tcPr>
            <w:tcW w:w="1843"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Шакмакова О.М.</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7</w:t>
            </w:r>
          </w:p>
        </w:tc>
        <w:tc>
          <w:tcPr>
            <w:tcW w:w="243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Аниканов Тарас</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5М</w:t>
            </w:r>
          </w:p>
        </w:tc>
        <w:tc>
          <w:tcPr>
            <w:tcW w:w="521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Значимость математики в современном мире.</w:t>
            </w:r>
          </w:p>
        </w:tc>
        <w:tc>
          <w:tcPr>
            <w:tcW w:w="1843"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Львова А.Ю.</w:t>
            </w:r>
          </w:p>
        </w:tc>
      </w:tr>
      <w:tr w:rsidR="00C72A9F" w:rsidRPr="007D7305" w:rsidTr="00FF6607">
        <w:tc>
          <w:tcPr>
            <w:tcW w:w="427"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 xml:space="preserve">8 </w:t>
            </w:r>
          </w:p>
        </w:tc>
        <w:tc>
          <w:tcPr>
            <w:tcW w:w="2436"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Щербаков Павел</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11А</w:t>
            </w:r>
          </w:p>
        </w:tc>
        <w:tc>
          <w:tcPr>
            <w:tcW w:w="5218"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Разработка локальной системы хранения</w:t>
            </w:r>
          </w:p>
        </w:tc>
        <w:tc>
          <w:tcPr>
            <w:tcW w:w="1843" w:type="dxa"/>
            <w:shd w:val="clear" w:color="auto" w:fill="auto"/>
          </w:tcPr>
          <w:p w:rsidR="00C72A9F" w:rsidRPr="007D7305" w:rsidRDefault="00C72A9F" w:rsidP="00B64D6A">
            <w:pPr>
              <w:spacing w:after="0" w:line="240" w:lineRule="auto"/>
              <w:jc w:val="both"/>
              <w:rPr>
                <w:rFonts w:ascii="Times New Roman" w:hAnsi="Times New Roman"/>
              </w:rPr>
            </w:pPr>
            <w:r w:rsidRPr="007D7305">
              <w:rPr>
                <w:rFonts w:ascii="Times New Roman" w:hAnsi="Times New Roman"/>
              </w:rPr>
              <w:t>М.С. Мочалов</w:t>
            </w:r>
          </w:p>
        </w:tc>
      </w:tr>
    </w:tbl>
    <w:p w:rsidR="00C72A9F" w:rsidRPr="00FB4445" w:rsidRDefault="00C72A9F" w:rsidP="00C72A9F">
      <w:pPr>
        <w:spacing w:after="0" w:line="240" w:lineRule="auto"/>
        <w:jc w:val="center"/>
        <w:rPr>
          <w:rFonts w:ascii="Times New Roman" w:hAnsi="Times New Roman"/>
          <w:b/>
          <w:sz w:val="24"/>
          <w:szCs w:val="24"/>
        </w:rPr>
      </w:pPr>
      <w:r w:rsidRPr="00FB4445">
        <w:rPr>
          <w:rFonts w:ascii="Times New Roman" w:hAnsi="Times New Roman"/>
          <w:b/>
          <w:sz w:val="24"/>
          <w:szCs w:val="24"/>
        </w:rPr>
        <w:t>Секция 4. «МОЙ КРАЙ РОДНОЙ, МОЁ ОТЕЧЕСТВО»</w:t>
      </w:r>
      <w:r>
        <w:rPr>
          <w:rFonts w:ascii="Times New Roman" w:hAnsi="Times New Roman"/>
          <w:b/>
          <w:sz w:val="24"/>
          <w:szCs w:val="24"/>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850"/>
        <w:gridCol w:w="5103"/>
        <w:gridCol w:w="1843"/>
      </w:tblGrid>
      <w:tr w:rsidR="00C72A9F" w:rsidRPr="007D7305" w:rsidTr="00FF6607">
        <w:trPr>
          <w:trHeight w:val="260"/>
        </w:trPr>
        <w:tc>
          <w:tcPr>
            <w:tcW w:w="568"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w:t>
            </w:r>
          </w:p>
        </w:tc>
        <w:tc>
          <w:tcPr>
            <w:tcW w:w="241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Ф.И.О. участника</w:t>
            </w:r>
          </w:p>
        </w:tc>
        <w:tc>
          <w:tcPr>
            <w:tcW w:w="850"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Класс</w:t>
            </w:r>
          </w:p>
        </w:tc>
        <w:tc>
          <w:tcPr>
            <w:tcW w:w="5103"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Название работы</w:t>
            </w:r>
          </w:p>
        </w:tc>
        <w:tc>
          <w:tcPr>
            <w:tcW w:w="1843" w:type="dxa"/>
            <w:shd w:val="clear" w:color="auto" w:fill="auto"/>
          </w:tcPr>
          <w:p w:rsidR="00C72A9F" w:rsidRPr="007D7305" w:rsidRDefault="00C72A9F" w:rsidP="003B516F">
            <w:pPr>
              <w:spacing w:after="0" w:line="240" w:lineRule="auto"/>
              <w:jc w:val="center"/>
              <w:rPr>
                <w:rFonts w:ascii="Times New Roman" w:hAnsi="Times New Roman"/>
              </w:rPr>
            </w:pPr>
            <w:r w:rsidRPr="007D7305">
              <w:rPr>
                <w:rFonts w:ascii="Times New Roman" w:hAnsi="Times New Roman"/>
              </w:rPr>
              <w:t>Руководитель</w:t>
            </w:r>
          </w:p>
        </w:tc>
      </w:tr>
      <w:tr w:rsidR="00C72A9F" w:rsidRPr="007D7305" w:rsidTr="00FF6607">
        <w:tc>
          <w:tcPr>
            <w:tcW w:w="568"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1</w:t>
            </w:r>
          </w:p>
        </w:tc>
        <w:tc>
          <w:tcPr>
            <w:tcW w:w="2410"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Клементьева Мария</w:t>
            </w:r>
          </w:p>
          <w:p w:rsidR="00C72A9F" w:rsidRPr="007D7305" w:rsidRDefault="00C72A9F" w:rsidP="00B64D6A">
            <w:pPr>
              <w:spacing w:after="0" w:line="240" w:lineRule="auto"/>
              <w:rPr>
                <w:rFonts w:ascii="Times New Roman" w:hAnsi="Times New Roman"/>
              </w:rPr>
            </w:pPr>
            <w:r w:rsidRPr="007D7305">
              <w:rPr>
                <w:rFonts w:ascii="Times New Roman" w:hAnsi="Times New Roman"/>
              </w:rPr>
              <w:t>Дорофеева Дарья</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5Ф</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Чувашский композитор Г. Воробьев</w:t>
            </w:r>
          </w:p>
        </w:tc>
        <w:tc>
          <w:tcPr>
            <w:tcW w:w="1843"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Михайлова Н.Н.</w:t>
            </w:r>
          </w:p>
        </w:tc>
      </w:tr>
      <w:tr w:rsidR="00C72A9F" w:rsidRPr="007D7305" w:rsidTr="00FF6607">
        <w:tc>
          <w:tcPr>
            <w:tcW w:w="568"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2</w:t>
            </w:r>
          </w:p>
        </w:tc>
        <w:tc>
          <w:tcPr>
            <w:tcW w:w="2410"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Павлова Софья</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6Ф</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Образ Михаила Сеспеля в чувашском изобразительном искусстве.</w:t>
            </w:r>
          </w:p>
        </w:tc>
        <w:tc>
          <w:tcPr>
            <w:tcW w:w="1843"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Семенова М.А.</w:t>
            </w:r>
          </w:p>
        </w:tc>
      </w:tr>
      <w:tr w:rsidR="00C72A9F" w:rsidRPr="007D7305" w:rsidTr="00FF6607">
        <w:tc>
          <w:tcPr>
            <w:tcW w:w="568"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3</w:t>
            </w:r>
          </w:p>
        </w:tc>
        <w:tc>
          <w:tcPr>
            <w:tcW w:w="2410"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Николаева Мария</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7А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Чувашское изобразительное искусство в годы ВОВ (на примере жизни и творчества Н.К. Сверчкова)</w:t>
            </w:r>
          </w:p>
        </w:tc>
        <w:tc>
          <w:tcPr>
            <w:tcW w:w="1843"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Семенова М.А.</w:t>
            </w:r>
          </w:p>
        </w:tc>
      </w:tr>
      <w:tr w:rsidR="00C72A9F" w:rsidRPr="007D7305" w:rsidTr="00FF6607">
        <w:tc>
          <w:tcPr>
            <w:tcW w:w="568"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4</w:t>
            </w:r>
          </w:p>
        </w:tc>
        <w:tc>
          <w:tcPr>
            <w:tcW w:w="2410"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Кан Александра,</w:t>
            </w:r>
          </w:p>
          <w:p w:rsidR="00C72A9F" w:rsidRPr="007D7305" w:rsidRDefault="00C72A9F" w:rsidP="00B64D6A">
            <w:pPr>
              <w:spacing w:after="0" w:line="240" w:lineRule="auto"/>
              <w:rPr>
                <w:rFonts w:ascii="Times New Roman" w:hAnsi="Times New Roman"/>
              </w:rPr>
            </w:pPr>
            <w:r w:rsidRPr="007D7305">
              <w:rPr>
                <w:rFonts w:ascii="Times New Roman" w:hAnsi="Times New Roman"/>
              </w:rPr>
              <w:t>Рупасов Максим</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6М</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Пение – это искусство или жизненная необходимость?</w:t>
            </w:r>
          </w:p>
        </w:tc>
        <w:tc>
          <w:tcPr>
            <w:tcW w:w="1843"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Михайлова Н.Н.</w:t>
            </w:r>
          </w:p>
        </w:tc>
      </w:tr>
      <w:tr w:rsidR="00C72A9F" w:rsidRPr="007D7305" w:rsidTr="00FF6607">
        <w:tc>
          <w:tcPr>
            <w:tcW w:w="568"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5</w:t>
            </w:r>
          </w:p>
        </w:tc>
        <w:tc>
          <w:tcPr>
            <w:tcW w:w="2410" w:type="dxa"/>
            <w:shd w:val="clear" w:color="auto" w:fill="auto"/>
          </w:tcPr>
          <w:p w:rsidR="00C72A9F" w:rsidRPr="007D7305" w:rsidRDefault="00C72A9F" w:rsidP="000530DC">
            <w:pPr>
              <w:spacing w:after="0" w:line="240" w:lineRule="auto"/>
              <w:rPr>
                <w:rFonts w:ascii="Times New Roman" w:hAnsi="Times New Roman"/>
              </w:rPr>
            </w:pPr>
            <w:r w:rsidRPr="007D7305">
              <w:rPr>
                <w:rFonts w:ascii="Times New Roman" w:hAnsi="Times New Roman"/>
              </w:rPr>
              <w:t>Герасимова Александра</w:t>
            </w:r>
          </w:p>
        </w:tc>
        <w:tc>
          <w:tcPr>
            <w:tcW w:w="850"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9А</w:t>
            </w:r>
          </w:p>
        </w:tc>
        <w:tc>
          <w:tcPr>
            <w:tcW w:w="5103" w:type="dxa"/>
            <w:shd w:val="clear" w:color="auto" w:fill="auto"/>
          </w:tcPr>
          <w:p w:rsidR="00C72A9F" w:rsidRPr="007D7305" w:rsidRDefault="00C72A9F" w:rsidP="00B64D6A">
            <w:pPr>
              <w:spacing w:after="0" w:line="240" w:lineRule="auto"/>
              <w:rPr>
                <w:rFonts w:ascii="Times New Roman" w:hAnsi="Times New Roman"/>
              </w:rPr>
            </w:pPr>
            <w:r w:rsidRPr="007D7305">
              <w:rPr>
                <w:rFonts w:ascii="Times New Roman" w:hAnsi="Times New Roman"/>
              </w:rPr>
              <w:t>Михаил Сеспель и Семён Эльгер – участники Первой мировой войны.</w:t>
            </w:r>
          </w:p>
        </w:tc>
        <w:tc>
          <w:tcPr>
            <w:tcW w:w="1843" w:type="dxa"/>
            <w:shd w:val="clear" w:color="auto" w:fill="auto"/>
          </w:tcPr>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Семенова М.А.</w:t>
            </w:r>
          </w:p>
          <w:p w:rsidR="00C72A9F" w:rsidRPr="007D7305" w:rsidRDefault="00C72A9F" w:rsidP="00B64D6A">
            <w:pPr>
              <w:spacing w:after="0" w:line="240" w:lineRule="auto"/>
              <w:jc w:val="center"/>
              <w:rPr>
                <w:rFonts w:ascii="Times New Roman" w:hAnsi="Times New Roman"/>
              </w:rPr>
            </w:pPr>
            <w:r w:rsidRPr="007D7305">
              <w:rPr>
                <w:rFonts w:ascii="Times New Roman" w:hAnsi="Times New Roman"/>
              </w:rPr>
              <w:t>Герасимова О.И.</w:t>
            </w:r>
          </w:p>
        </w:tc>
      </w:tr>
    </w:tbl>
    <w:p w:rsidR="00C72A9F" w:rsidRDefault="00C72A9F" w:rsidP="00C72A9F">
      <w:pPr>
        <w:widowControl w:val="0"/>
        <w:spacing w:after="0" w:line="285" w:lineRule="auto"/>
        <w:jc w:val="both"/>
        <w:rPr>
          <w:rFonts w:ascii="Times New Roman" w:hAnsi="Times New Roman"/>
          <w:b/>
          <w:sz w:val="24"/>
          <w:szCs w:val="24"/>
        </w:rPr>
      </w:pPr>
      <w:r w:rsidRPr="00326ECD">
        <w:rPr>
          <w:rFonts w:ascii="Times New Roman" w:hAnsi="Times New Roman"/>
          <w:b/>
          <w:sz w:val="24"/>
          <w:szCs w:val="24"/>
        </w:rPr>
        <w:t>Итоги конференции</w:t>
      </w:r>
      <w:r>
        <w:rPr>
          <w:rFonts w:ascii="Times New Roman" w:hAnsi="Times New Roman"/>
          <w:b/>
          <w:sz w:val="24"/>
          <w:szCs w:val="24"/>
        </w:rPr>
        <w:t xml:space="preserve"> старших</w:t>
      </w:r>
      <w:r w:rsidRPr="00326ECD">
        <w:rPr>
          <w:rFonts w:ascii="Times New Roman" w:hAnsi="Times New Roman"/>
          <w:b/>
          <w:sz w:val="24"/>
          <w:szCs w:val="24"/>
        </w:rPr>
        <w:t xml:space="preserve"> школьников таковы:</w:t>
      </w:r>
    </w:p>
    <w:p w:rsidR="00C72A9F" w:rsidRDefault="00C72A9F" w:rsidP="00C72A9F">
      <w:pPr>
        <w:spacing w:after="0" w:line="240" w:lineRule="auto"/>
        <w:rPr>
          <w:rFonts w:ascii="Times New Roman" w:hAnsi="Times New Roman"/>
          <w:sz w:val="24"/>
          <w:szCs w:val="24"/>
        </w:rPr>
      </w:pPr>
      <w:r w:rsidRPr="008F149D">
        <w:rPr>
          <w:rFonts w:ascii="Times New Roman" w:hAnsi="Times New Roman"/>
          <w:sz w:val="24"/>
          <w:szCs w:val="24"/>
        </w:rPr>
        <w:t>Секция  «ЧЕЛОВЕК И МИР»</w:t>
      </w:r>
    </w:p>
    <w:p w:rsidR="00C72A9F" w:rsidRDefault="00C72A9F" w:rsidP="00C72A9F">
      <w:pPr>
        <w:spacing w:after="0" w:line="240" w:lineRule="auto"/>
        <w:rPr>
          <w:rFonts w:ascii="Times New Roman" w:hAnsi="Times New Roman"/>
          <w:sz w:val="24"/>
          <w:szCs w:val="24"/>
        </w:rPr>
      </w:pPr>
      <w:r>
        <w:rPr>
          <w:rFonts w:ascii="Times New Roman" w:hAnsi="Times New Roman"/>
          <w:sz w:val="24"/>
          <w:szCs w:val="24"/>
        </w:rPr>
        <w:t>1 место – Суракина Диана, 10А, Ибрагимова Анастасия, Гущина Екатерина, 10А</w:t>
      </w:r>
    </w:p>
    <w:p w:rsidR="00C72A9F" w:rsidRDefault="00C72A9F" w:rsidP="00C72A9F">
      <w:pPr>
        <w:spacing w:after="0" w:line="240" w:lineRule="auto"/>
        <w:rPr>
          <w:rFonts w:ascii="Times New Roman" w:hAnsi="Times New Roman"/>
          <w:sz w:val="24"/>
          <w:szCs w:val="24"/>
        </w:rPr>
      </w:pPr>
      <w:r>
        <w:rPr>
          <w:rFonts w:ascii="Times New Roman" w:hAnsi="Times New Roman"/>
          <w:sz w:val="24"/>
          <w:szCs w:val="24"/>
        </w:rPr>
        <w:t>2 место – Дмитриева Арина, 8А, Дмитриева Таисия, 5Ф</w:t>
      </w:r>
    </w:p>
    <w:p w:rsidR="00C72A9F" w:rsidRPr="00DA36BC" w:rsidRDefault="00C72A9F" w:rsidP="00C72A9F">
      <w:pPr>
        <w:spacing w:after="0" w:line="240" w:lineRule="auto"/>
        <w:rPr>
          <w:rFonts w:ascii="Times New Roman" w:hAnsi="Times New Roman"/>
          <w:sz w:val="24"/>
          <w:szCs w:val="24"/>
        </w:rPr>
      </w:pPr>
      <w:r w:rsidRPr="00DA36BC">
        <w:rPr>
          <w:rFonts w:ascii="Times New Roman" w:hAnsi="Times New Roman"/>
          <w:sz w:val="24"/>
          <w:szCs w:val="24"/>
        </w:rPr>
        <w:t>3 место – Максимова Анастасия, Сниткина Александра, 10Б, Ишмуратова Анна, 7А</w:t>
      </w:r>
    </w:p>
    <w:p w:rsidR="00C72A9F" w:rsidRPr="00DA36BC" w:rsidRDefault="00C72A9F" w:rsidP="00C72A9F">
      <w:pPr>
        <w:spacing w:after="0" w:line="240" w:lineRule="auto"/>
        <w:rPr>
          <w:sz w:val="24"/>
          <w:szCs w:val="24"/>
        </w:rPr>
      </w:pPr>
      <w:r>
        <w:rPr>
          <w:rFonts w:ascii="Times New Roman" w:hAnsi="Times New Roman"/>
          <w:sz w:val="24"/>
          <w:szCs w:val="24"/>
        </w:rPr>
        <w:t xml:space="preserve">Секция  </w:t>
      </w:r>
      <w:r w:rsidRPr="00DA36BC">
        <w:rPr>
          <w:rFonts w:ascii="Times New Roman" w:hAnsi="Times New Roman"/>
          <w:sz w:val="24"/>
          <w:szCs w:val="24"/>
        </w:rPr>
        <w:t xml:space="preserve">«СТРАНОВЕДЕНИЕ И СЛОВЕСНОСТЬ» </w:t>
      </w:r>
    </w:p>
    <w:p w:rsidR="00C72A9F" w:rsidRPr="000530DC" w:rsidRDefault="00C72A9F" w:rsidP="000530DC">
      <w:pPr>
        <w:spacing w:after="0" w:line="240" w:lineRule="auto"/>
        <w:ind w:right="-143"/>
        <w:rPr>
          <w:rFonts w:ascii="Times New Roman" w:hAnsi="Times New Roman"/>
          <w:sz w:val="24"/>
          <w:szCs w:val="24"/>
        </w:rPr>
      </w:pPr>
      <w:r>
        <w:rPr>
          <w:rFonts w:ascii="Times New Roman" w:hAnsi="Times New Roman"/>
          <w:sz w:val="24"/>
          <w:szCs w:val="24"/>
        </w:rPr>
        <w:t>1 место – Васильева Марина, Сниткина Александра, 10Б,</w:t>
      </w:r>
      <w:r w:rsidR="000530DC">
        <w:rPr>
          <w:rFonts w:ascii="Times New Roman" w:hAnsi="Times New Roman"/>
          <w:sz w:val="24"/>
          <w:szCs w:val="24"/>
        </w:rPr>
        <w:t xml:space="preserve"> Максимова Анастасия, </w:t>
      </w:r>
      <w:r w:rsidR="000530DC" w:rsidRPr="000530DC">
        <w:rPr>
          <w:rFonts w:ascii="Times New Roman" w:hAnsi="Times New Roman"/>
          <w:sz w:val="24"/>
          <w:szCs w:val="24"/>
        </w:rPr>
        <w:t>10</w:t>
      </w:r>
      <w:r w:rsidR="000530DC">
        <w:rPr>
          <w:rFonts w:ascii="Times New Roman" w:hAnsi="Times New Roman"/>
          <w:sz w:val="24"/>
          <w:szCs w:val="24"/>
        </w:rPr>
        <w:t>Б, Бон Саша</w:t>
      </w:r>
    </w:p>
    <w:p w:rsidR="00C72A9F" w:rsidRPr="003B3C7D" w:rsidRDefault="00C72A9F" w:rsidP="00C72A9F">
      <w:pPr>
        <w:spacing w:after="0" w:line="240" w:lineRule="auto"/>
        <w:rPr>
          <w:rFonts w:ascii="Times New Roman" w:hAnsi="Times New Roman"/>
          <w:sz w:val="24"/>
          <w:szCs w:val="24"/>
        </w:rPr>
      </w:pPr>
      <w:r>
        <w:rPr>
          <w:rFonts w:ascii="Times New Roman" w:hAnsi="Times New Roman"/>
          <w:sz w:val="24"/>
          <w:szCs w:val="24"/>
        </w:rPr>
        <w:t>3 место – Бон Саша, Данилова Диана, 11А</w:t>
      </w:r>
    </w:p>
    <w:p w:rsidR="00C72A9F" w:rsidRDefault="00C72A9F" w:rsidP="00C72A9F">
      <w:pPr>
        <w:spacing w:after="0" w:line="240" w:lineRule="auto"/>
        <w:rPr>
          <w:rFonts w:ascii="Times New Roman" w:hAnsi="Times New Roman"/>
          <w:sz w:val="24"/>
          <w:szCs w:val="24"/>
        </w:rPr>
      </w:pPr>
      <w:r w:rsidRPr="00DA36BC">
        <w:rPr>
          <w:rFonts w:ascii="Times New Roman" w:hAnsi="Times New Roman"/>
          <w:sz w:val="24"/>
          <w:szCs w:val="24"/>
        </w:rPr>
        <w:t>Секция «ЕСТЕСТВОЗНАНИЕ, МАТЕМАТИКА, ИНФОРМАТИКА»</w:t>
      </w:r>
    </w:p>
    <w:p w:rsidR="00C72A9F" w:rsidRDefault="00C72A9F" w:rsidP="00C72A9F">
      <w:pPr>
        <w:spacing w:after="0" w:line="240" w:lineRule="auto"/>
        <w:rPr>
          <w:rFonts w:ascii="Times New Roman" w:hAnsi="Times New Roman"/>
          <w:sz w:val="24"/>
          <w:szCs w:val="24"/>
        </w:rPr>
      </w:pPr>
      <w:r>
        <w:rPr>
          <w:rFonts w:ascii="Times New Roman" w:hAnsi="Times New Roman"/>
          <w:sz w:val="24"/>
          <w:szCs w:val="24"/>
        </w:rPr>
        <w:t xml:space="preserve">1 место </w:t>
      </w:r>
      <w:r w:rsidR="00ED1F8A">
        <w:rPr>
          <w:rFonts w:ascii="Times New Roman" w:hAnsi="Times New Roman"/>
          <w:sz w:val="24"/>
          <w:szCs w:val="24"/>
        </w:rPr>
        <w:t>–</w:t>
      </w:r>
      <w:r>
        <w:rPr>
          <w:rFonts w:ascii="Times New Roman" w:hAnsi="Times New Roman"/>
          <w:sz w:val="24"/>
          <w:szCs w:val="24"/>
        </w:rPr>
        <w:t xml:space="preserve"> Гаранина Наталья, </w:t>
      </w:r>
      <w:r w:rsidRPr="00FB4445">
        <w:rPr>
          <w:rFonts w:ascii="Times New Roman" w:hAnsi="Times New Roman"/>
          <w:sz w:val="24"/>
          <w:szCs w:val="24"/>
        </w:rPr>
        <w:t>Прокопьева Анна</w:t>
      </w:r>
      <w:r>
        <w:rPr>
          <w:rFonts w:ascii="Times New Roman" w:hAnsi="Times New Roman"/>
          <w:sz w:val="24"/>
          <w:szCs w:val="24"/>
        </w:rPr>
        <w:t>, 9А</w:t>
      </w:r>
    </w:p>
    <w:p w:rsidR="00C72A9F" w:rsidRDefault="00C72A9F" w:rsidP="00C72A9F">
      <w:pPr>
        <w:spacing w:after="0" w:line="240" w:lineRule="auto"/>
        <w:rPr>
          <w:rFonts w:ascii="Times New Roman" w:hAnsi="Times New Roman"/>
          <w:sz w:val="24"/>
          <w:szCs w:val="24"/>
        </w:rPr>
      </w:pPr>
      <w:r>
        <w:rPr>
          <w:rFonts w:ascii="Times New Roman" w:hAnsi="Times New Roman"/>
          <w:sz w:val="24"/>
          <w:szCs w:val="24"/>
        </w:rPr>
        <w:t xml:space="preserve">2 место </w:t>
      </w:r>
      <w:r w:rsidR="00ED1F8A">
        <w:rPr>
          <w:rFonts w:ascii="Times New Roman" w:hAnsi="Times New Roman"/>
          <w:sz w:val="24"/>
          <w:szCs w:val="24"/>
        </w:rPr>
        <w:t>–</w:t>
      </w:r>
      <w:r>
        <w:rPr>
          <w:rFonts w:ascii="Times New Roman" w:hAnsi="Times New Roman"/>
          <w:sz w:val="24"/>
          <w:szCs w:val="24"/>
        </w:rPr>
        <w:t xml:space="preserve"> Крутова Ульяна, </w:t>
      </w:r>
      <w:r w:rsidRPr="00FB4445">
        <w:rPr>
          <w:rFonts w:ascii="Times New Roman" w:hAnsi="Times New Roman"/>
          <w:sz w:val="24"/>
          <w:szCs w:val="24"/>
        </w:rPr>
        <w:t>Дорофеева Дарья</w:t>
      </w:r>
      <w:r>
        <w:rPr>
          <w:rFonts w:ascii="Times New Roman" w:hAnsi="Times New Roman"/>
          <w:sz w:val="24"/>
          <w:szCs w:val="24"/>
        </w:rPr>
        <w:t>, 5Ф</w:t>
      </w:r>
    </w:p>
    <w:p w:rsidR="00C72A9F" w:rsidRDefault="00C72A9F" w:rsidP="00C72A9F">
      <w:pPr>
        <w:spacing w:after="0" w:line="240" w:lineRule="auto"/>
        <w:rPr>
          <w:rFonts w:ascii="Times New Roman" w:hAnsi="Times New Roman"/>
          <w:sz w:val="24"/>
          <w:szCs w:val="24"/>
        </w:rPr>
      </w:pPr>
      <w:r>
        <w:rPr>
          <w:rFonts w:ascii="Times New Roman" w:hAnsi="Times New Roman"/>
          <w:sz w:val="24"/>
          <w:szCs w:val="24"/>
        </w:rPr>
        <w:t xml:space="preserve">3 место </w:t>
      </w:r>
      <w:r w:rsidR="00ED1F8A">
        <w:rPr>
          <w:rFonts w:ascii="Times New Roman" w:hAnsi="Times New Roman"/>
          <w:sz w:val="24"/>
          <w:szCs w:val="24"/>
        </w:rPr>
        <w:t>–</w:t>
      </w:r>
      <w:r>
        <w:rPr>
          <w:rFonts w:ascii="Times New Roman" w:hAnsi="Times New Roman"/>
          <w:sz w:val="24"/>
          <w:szCs w:val="24"/>
        </w:rPr>
        <w:t xml:space="preserve"> </w:t>
      </w:r>
      <w:r w:rsidRPr="00FB4445">
        <w:rPr>
          <w:rFonts w:ascii="Times New Roman" w:hAnsi="Times New Roman"/>
          <w:sz w:val="24"/>
          <w:szCs w:val="24"/>
        </w:rPr>
        <w:t>Дюкина Александра</w:t>
      </w:r>
      <w:r>
        <w:rPr>
          <w:rFonts w:ascii="Times New Roman" w:hAnsi="Times New Roman"/>
          <w:sz w:val="24"/>
          <w:szCs w:val="24"/>
        </w:rPr>
        <w:t xml:space="preserve">, 9А, </w:t>
      </w:r>
      <w:r w:rsidRPr="00FB4445">
        <w:rPr>
          <w:rFonts w:ascii="Times New Roman" w:hAnsi="Times New Roman"/>
          <w:sz w:val="24"/>
          <w:szCs w:val="24"/>
        </w:rPr>
        <w:t>Аниканов Тарас</w:t>
      </w:r>
      <w:r>
        <w:rPr>
          <w:rFonts w:ascii="Times New Roman" w:hAnsi="Times New Roman"/>
          <w:sz w:val="24"/>
          <w:szCs w:val="24"/>
        </w:rPr>
        <w:t>, 5М</w:t>
      </w:r>
    </w:p>
    <w:p w:rsidR="00C72A9F" w:rsidRDefault="00C72A9F" w:rsidP="00C72A9F">
      <w:pPr>
        <w:spacing w:after="0" w:line="240" w:lineRule="auto"/>
        <w:rPr>
          <w:rFonts w:ascii="Times New Roman" w:hAnsi="Times New Roman"/>
          <w:sz w:val="24"/>
          <w:szCs w:val="24"/>
        </w:rPr>
      </w:pPr>
      <w:r>
        <w:rPr>
          <w:rFonts w:ascii="Times New Roman" w:hAnsi="Times New Roman"/>
          <w:sz w:val="24"/>
          <w:szCs w:val="24"/>
        </w:rPr>
        <w:t xml:space="preserve">Секция </w:t>
      </w:r>
      <w:r w:rsidRPr="00DA36BC">
        <w:rPr>
          <w:rFonts w:ascii="Times New Roman" w:hAnsi="Times New Roman"/>
          <w:sz w:val="24"/>
          <w:szCs w:val="24"/>
        </w:rPr>
        <w:t>«МОЙ КРАЙ РОДНОЙ, МОЁ ОТЕЧЕСТВО»</w:t>
      </w:r>
    </w:p>
    <w:p w:rsidR="00C72A9F" w:rsidRDefault="00C72A9F" w:rsidP="00C72A9F">
      <w:pPr>
        <w:spacing w:after="0" w:line="240" w:lineRule="auto"/>
        <w:rPr>
          <w:rFonts w:ascii="Times New Roman" w:hAnsi="Times New Roman"/>
          <w:sz w:val="24"/>
          <w:szCs w:val="24"/>
        </w:rPr>
      </w:pPr>
      <w:r>
        <w:rPr>
          <w:rFonts w:ascii="Times New Roman" w:hAnsi="Times New Roman"/>
          <w:sz w:val="24"/>
          <w:szCs w:val="24"/>
        </w:rPr>
        <w:t xml:space="preserve">1 место </w:t>
      </w:r>
      <w:r w:rsidR="00ED1F8A">
        <w:rPr>
          <w:rFonts w:ascii="Times New Roman" w:hAnsi="Times New Roman"/>
          <w:sz w:val="24"/>
          <w:szCs w:val="24"/>
        </w:rPr>
        <w:t>–</w:t>
      </w:r>
      <w:r>
        <w:rPr>
          <w:rFonts w:ascii="Times New Roman" w:hAnsi="Times New Roman"/>
          <w:sz w:val="24"/>
          <w:szCs w:val="24"/>
        </w:rPr>
        <w:t xml:space="preserve"> </w:t>
      </w:r>
      <w:r w:rsidRPr="00FB4445">
        <w:rPr>
          <w:rFonts w:ascii="Times New Roman" w:hAnsi="Times New Roman"/>
          <w:sz w:val="24"/>
          <w:szCs w:val="24"/>
        </w:rPr>
        <w:t>Герасимова Александра</w:t>
      </w:r>
      <w:r>
        <w:rPr>
          <w:rFonts w:ascii="Times New Roman" w:hAnsi="Times New Roman"/>
          <w:sz w:val="24"/>
          <w:szCs w:val="24"/>
        </w:rPr>
        <w:t>, 9А</w:t>
      </w:r>
    </w:p>
    <w:p w:rsidR="00C72A9F" w:rsidRPr="003E4A53" w:rsidRDefault="00C72A9F" w:rsidP="00C72A9F">
      <w:pPr>
        <w:spacing w:after="0" w:line="240" w:lineRule="auto"/>
        <w:rPr>
          <w:rFonts w:ascii="Times New Roman" w:hAnsi="Times New Roman"/>
          <w:sz w:val="24"/>
          <w:szCs w:val="24"/>
        </w:rPr>
      </w:pPr>
      <w:r>
        <w:rPr>
          <w:rFonts w:ascii="Times New Roman" w:hAnsi="Times New Roman"/>
          <w:sz w:val="24"/>
          <w:szCs w:val="24"/>
        </w:rPr>
        <w:lastRenderedPageBreak/>
        <w:t xml:space="preserve">2 место </w:t>
      </w:r>
      <w:r w:rsidR="00ED1F8A">
        <w:rPr>
          <w:rFonts w:ascii="Times New Roman" w:hAnsi="Times New Roman"/>
          <w:sz w:val="24"/>
          <w:szCs w:val="24"/>
        </w:rPr>
        <w:t>–</w:t>
      </w:r>
      <w:r>
        <w:rPr>
          <w:rFonts w:ascii="Times New Roman" w:hAnsi="Times New Roman"/>
          <w:sz w:val="24"/>
          <w:szCs w:val="24"/>
        </w:rPr>
        <w:t xml:space="preserve"> </w:t>
      </w:r>
      <w:r w:rsidRPr="00FB4445">
        <w:rPr>
          <w:rFonts w:ascii="Times New Roman" w:hAnsi="Times New Roman"/>
          <w:sz w:val="24"/>
          <w:szCs w:val="24"/>
        </w:rPr>
        <w:t>Николаева Мария</w:t>
      </w:r>
      <w:r>
        <w:rPr>
          <w:rFonts w:ascii="Times New Roman" w:hAnsi="Times New Roman"/>
          <w:sz w:val="24"/>
          <w:szCs w:val="24"/>
        </w:rPr>
        <w:t xml:space="preserve">, 7А, </w:t>
      </w:r>
      <w:r w:rsidRPr="003E4A53">
        <w:rPr>
          <w:rFonts w:ascii="Times New Roman" w:hAnsi="Times New Roman"/>
          <w:sz w:val="24"/>
          <w:szCs w:val="24"/>
        </w:rPr>
        <w:t xml:space="preserve"> </w:t>
      </w:r>
      <w:r>
        <w:rPr>
          <w:rFonts w:ascii="Times New Roman" w:hAnsi="Times New Roman"/>
          <w:sz w:val="24"/>
          <w:szCs w:val="24"/>
        </w:rPr>
        <w:t>Павлова Софья</w:t>
      </w:r>
      <w:r w:rsidRPr="003E4A53">
        <w:rPr>
          <w:rFonts w:ascii="Times New Roman" w:hAnsi="Times New Roman"/>
          <w:sz w:val="24"/>
          <w:szCs w:val="24"/>
        </w:rPr>
        <w:t xml:space="preserve"> 6</w:t>
      </w:r>
      <w:r>
        <w:rPr>
          <w:rFonts w:ascii="Times New Roman" w:hAnsi="Times New Roman"/>
          <w:sz w:val="24"/>
          <w:szCs w:val="24"/>
          <w:lang w:val="en-US"/>
        </w:rPr>
        <w:t>A</w:t>
      </w:r>
    </w:p>
    <w:p w:rsidR="00C72A9F" w:rsidRPr="003E4A53" w:rsidRDefault="00C72A9F" w:rsidP="00C72A9F">
      <w:pPr>
        <w:spacing w:after="0" w:line="240" w:lineRule="auto"/>
        <w:rPr>
          <w:rFonts w:ascii="Times New Roman" w:hAnsi="Times New Roman"/>
          <w:sz w:val="24"/>
          <w:szCs w:val="24"/>
        </w:rPr>
      </w:pPr>
      <w:r w:rsidRPr="003E4A53">
        <w:rPr>
          <w:rFonts w:ascii="Times New Roman" w:hAnsi="Times New Roman"/>
          <w:sz w:val="24"/>
          <w:szCs w:val="24"/>
        </w:rPr>
        <w:t xml:space="preserve">3 </w:t>
      </w:r>
      <w:r>
        <w:rPr>
          <w:rFonts w:ascii="Times New Roman" w:hAnsi="Times New Roman"/>
          <w:sz w:val="24"/>
          <w:szCs w:val="24"/>
        </w:rPr>
        <w:t>место</w:t>
      </w:r>
      <w:r w:rsidRPr="003E4A53">
        <w:rPr>
          <w:rFonts w:ascii="Times New Roman" w:hAnsi="Times New Roman"/>
          <w:sz w:val="24"/>
          <w:szCs w:val="24"/>
        </w:rPr>
        <w:t xml:space="preserve"> </w:t>
      </w:r>
      <w:r w:rsidR="00ED1F8A">
        <w:rPr>
          <w:rFonts w:ascii="Times New Roman" w:hAnsi="Times New Roman"/>
          <w:sz w:val="24"/>
          <w:szCs w:val="24"/>
        </w:rPr>
        <w:t>–</w:t>
      </w:r>
      <w:r w:rsidRPr="003E4A53">
        <w:rPr>
          <w:rFonts w:ascii="Times New Roman" w:hAnsi="Times New Roman"/>
          <w:sz w:val="24"/>
          <w:szCs w:val="24"/>
        </w:rPr>
        <w:t xml:space="preserve"> </w:t>
      </w:r>
      <w:r>
        <w:rPr>
          <w:rFonts w:ascii="Times New Roman" w:hAnsi="Times New Roman"/>
          <w:sz w:val="24"/>
          <w:szCs w:val="24"/>
        </w:rPr>
        <w:t xml:space="preserve">Кан Александра, </w:t>
      </w:r>
      <w:r w:rsidRPr="00FB4445">
        <w:rPr>
          <w:rFonts w:ascii="Times New Roman" w:hAnsi="Times New Roman"/>
          <w:sz w:val="24"/>
          <w:szCs w:val="24"/>
        </w:rPr>
        <w:t>Рупасов Максим</w:t>
      </w:r>
      <w:r>
        <w:rPr>
          <w:rFonts w:ascii="Times New Roman" w:hAnsi="Times New Roman"/>
          <w:sz w:val="24"/>
          <w:szCs w:val="24"/>
        </w:rPr>
        <w:t>, 6М,</w:t>
      </w:r>
      <w:r w:rsidRPr="003E4A53">
        <w:rPr>
          <w:rFonts w:ascii="Times New Roman" w:hAnsi="Times New Roman"/>
          <w:sz w:val="24"/>
          <w:szCs w:val="24"/>
        </w:rPr>
        <w:t xml:space="preserve"> </w:t>
      </w:r>
      <w:r>
        <w:rPr>
          <w:rFonts w:ascii="Times New Roman" w:hAnsi="Times New Roman"/>
          <w:sz w:val="24"/>
          <w:szCs w:val="24"/>
        </w:rPr>
        <w:t xml:space="preserve">Клементьева Мария, </w:t>
      </w:r>
      <w:r w:rsidRPr="00FB4445">
        <w:rPr>
          <w:rFonts w:ascii="Times New Roman" w:hAnsi="Times New Roman"/>
          <w:sz w:val="24"/>
          <w:szCs w:val="24"/>
        </w:rPr>
        <w:t>Дорофеева Дарья</w:t>
      </w:r>
      <w:r>
        <w:rPr>
          <w:rFonts w:ascii="Times New Roman" w:hAnsi="Times New Roman"/>
          <w:sz w:val="24"/>
          <w:szCs w:val="24"/>
        </w:rPr>
        <w:t>, 5Ф</w:t>
      </w:r>
    </w:p>
    <w:p w:rsidR="00C72A9F" w:rsidRPr="006B53DF" w:rsidRDefault="00C72A9F" w:rsidP="000530DC">
      <w:pPr>
        <w:widowControl w:val="0"/>
        <w:spacing w:after="0" w:line="240" w:lineRule="auto"/>
        <w:ind w:firstLine="708"/>
        <w:jc w:val="both"/>
        <w:rPr>
          <w:rFonts w:ascii="Times New Roman" w:eastAsia="Times New Roman" w:hAnsi="Times New Roman"/>
          <w:color w:val="000000"/>
          <w:kern w:val="28"/>
          <w:sz w:val="24"/>
          <w:szCs w:val="24"/>
          <w:lang w:eastAsia="ru-RU"/>
        </w:rPr>
      </w:pPr>
      <w:r>
        <w:rPr>
          <w:rFonts w:ascii="Times New Roman" w:eastAsia="Times New Roman" w:hAnsi="Times New Roman"/>
          <w:color w:val="000000"/>
          <w:kern w:val="28"/>
          <w:sz w:val="24"/>
          <w:szCs w:val="24"/>
          <w:lang w:eastAsia="ru-RU"/>
        </w:rPr>
        <w:t xml:space="preserve">Некоторые работы </w:t>
      </w:r>
      <w:r w:rsidRPr="00CF3415">
        <w:rPr>
          <w:rFonts w:ascii="Times New Roman" w:eastAsia="Times New Roman" w:hAnsi="Times New Roman"/>
          <w:color w:val="000000"/>
          <w:kern w:val="28"/>
          <w:sz w:val="24"/>
          <w:szCs w:val="24"/>
          <w:lang w:eastAsia="ru-RU"/>
        </w:rPr>
        <w:t xml:space="preserve"> были </w:t>
      </w:r>
      <w:r>
        <w:rPr>
          <w:rFonts w:ascii="Times New Roman" w:eastAsia="Times New Roman" w:hAnsi="Times New Roman"/>
          <w:color w:val="000000"/>
          <w:kern w:val="28"/>
          <w:sz w:val="24"/>
          <w:szCs w:val="24"/>
          <w:lang w:eastAsia="ru-RU"/>
        </w:rPr>
        <w:t xml:space="preserve">отмечены грамотами вузов, </w:t>
      </w:r>
      <w:r w:rsidRPr="00CF3415">
        <w:rPr>
          <w:rFonts w:ascii="Times New Roman" w:eastAsia="Times New Roman" w:hAnsi="Times New Roman"/>
          <w:color w:val="000000"/>
          <w:kern w:val="28"/>
          <w:sz w:val="24"/>
          <w:szCs w:val="24"/>
          <w:lang w:eastAsia="ru-RU"/>
        </w:rPr>
        <w:t xml:space="preserve"> остальные участники  конференции получили </w:t>
      </w:r>
      <w:r>
        <w:rPr>
          <w:rFonts w:ascii="Times New Roman" w:eastAsia="Times New Roman" w:hAnsi="Times New Roman"/>
          <w:color w:val="000000"/>
          <w:kern w:val="28"/>
          <w:sz w:val="24"/>
          <w:szCs w:val="24"/>
          <w:lang w:eastAsia="ru-RU"/>
        </w:rPr>
        <w:t xml:space="preserve">именные </w:t>
      </w:r>
      <w:r w:rsidRPr="00CF3415">
        <w:rPr>
          <w:rFonts w:ascii="Times New Roman" w:eastAsia="Times New Roman" w:hAnsi="Times New Roman"/>
          <w:color w:val="000000"/>
          <w:kern w:val="28"/>
          <w:sz w:val="24"/>
          <w:szCs w:val="24"/>
          <w:lang w:eastAsia="ru-RU"/>
        </w:rPr>
        <w:t>сертификаты.</w:t>
      </w:r>
      <w:r>
        <w:rPr>
          <w:rFonts w:ascii="Times New Roman" w:eastAsia="Times New Roman" w:hAnsi="Times New Roman"/>
          <w:color w:val="000000"/>
          <w:kern w:val="28"/>
          <w:sz w:val="24"/>
          <w:szCs w:val="24"/>
          <w:lang w:eastAsia="ru-RU"/>
        </w:rPr>
        <w:t xml:space="preserve">  </w:t>
      </w:r>
    </w:p>
    <w:p w:rsidR="00C72A9F" w:rsidRPr="00F24DD4" w:rsidRDefault="00C72A9F" w:rsidP="000530DC">
      <w:pPr>
        <w:spacing w:after="0" w:line="240" w:lineRule="auto"/>
        <w:rPr>
          <w:rFonts w:ascii="Times New Roman" w:hAnsi="Times New Roman"/>
          <w:b/>
          <w:sz w:val="24"/>
          <w:szCs w:val="24"/>
        </w:rPr>
      </w:pPr>
      <w:r w:rsidRPr="00F24DD4">
        <w:rPr>
          <w:rFonts w:ascii="Times New Roman" w:hAnsi="Times New Roman"/>
          <w:b/>
          <w:sz w:val="24"/>
          <w:szCs w:val="24"/>
        </w:rPr>
        <w:t>Выводы:</w:t>
      </w:r>
    </w:p>
    <w:p w:rsidR="00C72A9F" w:rsidRPr="00854880" w:rsidRDefault="00C72A9F" w:rsidP="00F97AFA">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V</w:t>
      </w:r>
      <w:r w:rsidRPr="00854880">
        <w:rPr>
          <w:rFonts w:ascii="Times New Roman" w:hAnsi="Times New Roman"/>
          <w:sz w:val="24"/>
          <w:szCs w:val="24"/>
        </w:rPr>
        <w:t xml:space="preserve"> школьная НПК «Знание – сила» прошла на удовлетворительном уровне;</w:t>
      </w:r>
    </w:p>
    <w:p w:rsidR="00C72A9F" w:rsidRPr="00854880" w:rsidRDefault="00C72A9F" w:rsidP="00F97AFA">
      <w:pPr>
        <w:numPr>
          <w:ilvl w:val="0"/>
          <w:numId w:val="17"/>
        </w:numPr>
        <w:spacing w:after="0" w:line="240" w:lineRule="auto"/>
        <w:jc w:val="both"/>
        <w:rPr>
          <w:rFonts w:ascii="Times New Roman" w:hAnsi="Times New Roman"/>
          <w:sz w:val="24"/>
          <w:szCs w:val="24"/>
        </w:rPr>
      </w:pPr>
      <w:r w:rsidRPr="00854880">
        <w:rPr>
          <w:rFonts w:ascii="Times New Roman" w:hAnsi="Times New Roman"/>
          <w:sz w:val="24"/>
          <w:szCs w:val="24"/>
        </w:rPr>
        <w:t>всего был</w:t>
      </w:r>
      <w:r>
        <w:rPr>
          <w:rFonts w:ascii="Times New Roman" w:hAnsi="Times New Roman"/>
          <w:sz w:val="24"/>
          <w:szCs w:val="24"/>
        </w:rPr>
        <w:t xml:space="preserve">о   представлено 74 </w:t>
      </w:r>
      <w:r w:rsidRPr="00854880">
        <w:rPr>
          <w:rFonts w:ascii="Times New Roman" w:hAnsi="Times New Roman"/>
          <w:sz w:val="24"/>
          <w:szCs w:val="24"/>
        </w:rPr>
        <w:t xml:space="preserve"> исследовательских работ обучающихся </w:t>
      </w:r>
      <w:r>
        <w:rPr>
          <w:rFonts w:ascii="Times New Roman" w:hAnsi="Times New Roman"/>
          <w:sz w:val="24"/>
          <w:szCs w:val="24"/>
        </w:rPr>
        <w:t>1-11 классов (26  работ – среднее  и старшее звенья, 48 работ – начальная школа), что на 15 работы больше, чем в прошлом учебном году;</w:t>
      </w:r>
    </w:p>
    <w:p w:rsidR="00C72A9F" w:rsidRPr="003B3C7D" w:rsidRDefault="00C72A9F" w:rsidP="00F97AFA">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всего 8</w:t>
      </w:r>
      <w:r w:rsidRPr="00E61DC4">
        <w:rPr>
          <w:rFonts w:ascii="Times New Roman" w:hAnsi="Times New Roman"/>
          <w:sz w:val="24"/>
          <w:szCs w:val="24"/>
        </w:rPr>
        <w:t xml:space="preserve">2 учащихся 1-11 классов  приняли непосредственное участие в работе </w:t>
      </w:r>
      <w:r w:rsidR="00E02C8E">
        <w:rPr>
          <w:rFonts w:ascii="Times New Roman" w:hAnsi="Times New Roman"/>
          <w:sz w:val="24"/>
          <w:szCs w:val="24"/>
        </w:rPr>
        <w:t>НПК</w:t>
      </w:r>
      <w:r w:rsidRPr="00E61DC4">
        <w:rPr>
          <w:rFonts w:ascii="Times New Roman" w:hAnsi="Times New Roman"/>
          <w:sz w:val="24"/>
          <w:szCs w:val="24"/>
        </w:rPr>
        <w:t xml:space="preserve">, что составляет </w:t>
      </w:r>
      <w:r>
        <w:rPr>
          <w:rFonts w:ascii="Times New Roman" w:hAnsi="Times New Roman"/>
          <w:sz w:val="24"/>
          <w:szCs w:val="24"/>
        </w:rPr>
        <w:t>на 10 учеников больше</w:t>
      </w:r>
      <w:r w:rsidRPr="00E61DC4">
        <w:rPr>
          <w:rFonts w:ascii="Times New Roman" w:hAnsi="Times New Roman"/>
          <w:sz w:val="24"/>
          <w:szCs w:val="24"/>
        </w:rPr>
        <w:t>, чем в прошлом учебном году</w:t>
      </w:r>
      <w:r>
        <w:rPr>
          <w:rFonts w:ascii="Times New Roman" w:hAnsi="Times New Roman"/>
          <w:sz w:val="24"/>
          <w:szCs w:val="24"/>
        </w:rPr>
        <w:t>;</w:t>
      </w:r>
    </w:p>
    <w:p w:rsidR="00644F75" w:rsidRPr="009B533F" w:rsidRDefault="00C72A9F" w:rsidP="00F97AFA">
      <w:pPr>
        <w:numPr>
          <w:ilvl w:val="0"/>
          <w:numId w:val="17"/>
        </w:numPr>
        <w:spacing w:after="0" w:line="240" w:lineRule="auto"/>
        <w:jc w:val="both"/>
        <w:rPr>
          <w:rFonts w:ascii="Times New Roman" w:hAnsi="Times New Roman"/>
          <w:b/>
          <w:sz w:val="24"/>
          <w:szCs w:val="24"/>
        </w:rPr>
      </w:pPr>
      <w:r w:rsidRPr="003B3C7D">
        <w:rPr>
          <w:rFonts w:ascii="Times New Roman" w:hAnsi="Times New Roman"/>
          <w:sz w:val="24"/>
          <w:szCs w:val="24"/>
        </w:rPr>
        <w:t xml:space="preserve">Самыми активными руководителями работ учащихся стали  </w:t>
      </w:r>
      <w:r>
        <w:rPr>
          <w:rFonts w:ascii="Times New Roman" w:hAnsi="Times New Roman"/>
          <w:sz w:val="24"/>
          <w:szCs w:val="24"/>
        </w:rPr>
        <w:t>педагоги:</w:t>
      </w:r>
      <w:r w:rsidRPr="003B3C7D">
        <w:rPr>
          <w:rFonts w:ascii="Times New Roman" w:hAnsi="Times New Roman"/>
          <w:sz w:val="24"/>
          <w:szCs w:val="24"/>
        </w:rPr>
        <w:t xml:space="preserve"> </w:t>
      </w:r>
      <w:r>
        <w:rPr>
          <w:rFonts w:ascii="Times New Roman" w:hAnsi="Times New Roman"/>
          <w:sz w:val="24"/>
          <w:szCs w:val="24"/>
        </w:rPr>
        <w:t>Тимо</w:t>
      </w:r>
      <w:r w:rsidRPr="003B3C7D">
        <w:rPr>
          <w:rFonts w:ascii="Times New Roman" w:hAnsi="Times New Roman"/>
          <w:sz w:val="24"/>
          <w:szCs w:val="24"/>
        </w:rPr>
        <w:t>феева</w:t>
      </w:r>
      <w:r>
        <w:rPr>
          <w:rFonts w:ascii="Times New Roman" w:hAnsi="Times New Roman"/>
          <w:b/>
          <w:sz w:val="24"/>
          <w:szCs w:val="24"/>
        </w:rPr>
        <w:t xml:space="preserve"> </w:t>
      </w:r>
      <w:r w:rsidRPr="003B3C7D">
        <w:rPr>
          <w:rFonts w:ascii="Times New Roman" w:hAnsi="Times New Roman"/>
          <w:sz w:val="24"/>
          <w:szCs w:val="24"/>
        </w:rPr>
        <w:t>А.А. (3</w:t>
      </w:r>
      <w:r w:rsidRPr="00E61DC4">
        <w:rPr>
          <w:rFonts w:ascii="Times New Roman" w:hAnsi="Times New Roman"/>
          <w:sz w:val="24"/>
          <w:szCs w:val="24"/>
        </w:rPr>
        <w:t xml:space="preserve"> работы), Конс</w:t>
      </w:r>
      <w:r>
        <w:rPr>
          <w:rFonts w:ascii="Times New Roman" w:hAnsi="Times New Roman"/>
          <w:sz w:val="24"/>
          <w:szCs w:val="24"/>
        </w:rPr>
        <w:t>тантинова М.П. (9</w:t>
      </w:r>
      <w:r w:rsidRPr="00E61DC4">
        <w:rPr>
          <w:rFonts w:ascii="Times New Roman" w:hAnsi="Times New Roman"/>
          <w:sz w:val="24"/>
          <w:szCs w:val="24"/>
        </w:rPr>
        <w:t xml:space="preserve"> работы), </w:t>
      </w:r>
      <w:r w:rsidRPr="00BC69C7">
        <w:rPr>
          <w:rFonts w:ascii="Times New Roman" w:hAnsi="Times New Roman"/>
          <w:sz w:val="24"/>
          <w:szCs w:val="24"/>
        </w:rPr>
        <w:t>Федорова Т.Г. (6 работ),</w:t>
      </w:r>
      <w:r>
        <w:rPr>
          <w:rFonts w:ascii="Times New Roman" w:hAnsi="Times New Roman"/>
          <w:sz w:val="24"/>
          <w:szCs w:val="24"/>
        </w:rPr>
        <w:t xml:space="preserve"> Куланова О.С. (4</w:t>
      </w:r>
      <w:r w:rsidRPr="00E61DC4">
        <w:rPr>
          <w:rFonts w:ascii="Times New Roman" w:hAnsi="Times New Roman"/>
          <w:sz w:val="24"/>
          <w:szCs w:val="24"/>
        </w:rPr>
        <w:t xml:space="preserve"> работы</w:t>
      </w:r>
      <w:r w:rsidRPr="00BC69C7">
        <w:rPr>
          <w:rFonts w:ascii="Times New Roman" w:hAnsi="Times New Roman"/>
          <w:b/>
          <w:sz w:val="24"/>
          <w:szCs w:val="24"/>
        </w:rPr>
        <w:t xml:space="preserve">),   </w:t>
      </w:r>
      <w:r w:rsidRPr="003B3C7D">
        <w:rPr>
          <w:rFonts w:ascii="Times New Roman" w:hAnsi="Times New Roman"/>
          <w:sz w:val="24"/>
          <w:szCs w:val="24"/>
        </w:rPr>
        <w:t>Семенова М.А.  (3 работы</w:t>
      </w:r>
      <w:r w:rsidRPr="00E61DC4">
        <w:rPr>
          <w:rFonts w:ascii="Times New Roman" w:hAnsi="Times New Roman"/>
          <w:sz w:val="24"/>
          <w:szCs w:val="24"/>
        </w:rPr>
        <w:t xml:space="preserve">), </w:t>
      </w:r>
      <w:r w:rsidRPr="00BC69C7">
        <w:rPr>
          <w:rFonts w:ascii="Times New Roman" w:hAnsi="Times New Roman"/>
          <w:sz w:val="24"/>
          <w:szCs w:val="24"/>
        </w:rPr>
        <w:t>Моисеева В.М. (5 работ),</w:t>
      </w:r>
      <w:r w:rsidRPr="00BC69C7">
        <w:rPr>
          <w:rFonts w:ascii="Times New Roman" w:hAnsi="Times New Roman"/>
          <w:b/>
          <w:sz w:val="24"/>
          <w:szCs w:val="24"/>
        </w:rPr>
        <w:t xml:space="preserve"> </w:t>
      </w:r>
      <w:r w:rsidRPr="003B3C7D">
        <w:rPr>
          <w:rFonts w:ascii="Times New Roman" w:hAnsi="Times New Roman"/>
          <w:sz w:val="24"/>
          <w:szCs w:val="24"/>
        </w:rPr>
        <w:t>Безрукова Л.А. (3 работы), Павлова Л.А. (3 работы),</w:t>
      </w:r>
      <w:r>
        <w:rPr>
          <w:rFonts w:ascii="Times New Roman" w:hAnsi="Times New Roman"/>
          <w:b/>
          <w:sz w:val="24"/>
          <w:szCs w:val="24"/>
        </w:rPr>
        <w:t xml:space="preserve"> </w:t>
      </w:r>
      <w:r w:rsidRPr="003B3C7D">
        <w:rPr>
          <w:rFonts w:ascii="Times New Roman" w:hAnsi="Times New Roman"/>
          <w:sz w:val="24"/>
          <w:szCs w:val="24"/>
        </w:rPr>
        <w:t>Ташкова С.Г. (4 работы)</w:t>
      </w:r>
      <w:r>
        <w:rPr>
          <w:rFonts w:ascii="Times New Roman" w:hAnsi="Times New Roman"/>
          <w:sz w:val="24"/>
          <w:szCs w:val="24"/>
        </w:rPr>
        <w:t>, Шумилова Н.П. (3 работы), Михайлова Н.Н. (3 работы).</w:t>
      </w:r>
    </w:p>
    <w:p w:rsidR="00ED03D0" w:rsidRPr="00F96D43" w:rsidRDefault="00EE3FD7" w:rsidP="007643F9">
      <w:pPr>
        <w:spacing w:after="0" w:line="240" w:lineRule="auto"/>
        <w:jc w:val="center"/>
        <w:rPr>
          <w:rFonts w:ascii="Times New Roman" w:eastAsia="Times New Roman" w:hAnsi="Times New Roman"/>
          <w:b/>
          <w:bCs/>
          <w:sz w:val="24"/>
          <w:szCs w:val="24"/>
          <w:lang w:eastAsia="ru-RU"/>
        </w:rPr>
      </w:pPr>
      <w:r w:rsidRPr="00F96D43">
        <w:rPr>
          <w:rFonts w:ascii="Times New Roman" w:eastAsia="Times New Roman" w:hAnsi="Times New Roman"/>
          <w:b/>
          <w:bCs/>
          <w:sz w:val="24"/>
          <w:szCs w:val="24"/>
          <w:lang w:eastAsia="ru-RU"/>
        </w:rPr>
        <w:t>Динамика результатов</w:t>
      </w:r>
      <w:r w:rsidR="006F10FE" w:rsidRPr="00F96D43">
        <w:rPr>
          <w:rFonts w:ascii="Times New Roman" w:eastAsia="Times New Roman" w:hAnsi="Times New Roman"/>
          <w:b/>
          <w:bCs/>
          <w:sz w:val="24"/>
          <w:szCs w:val="24"/>
          <w:lang w:eastAsia="ru-RU"/>
        </w:rPr>
        <w:t xml:space="preserve"> </w:t>
      </w:r>
    </w:p>
    <w:p w:rsidR="006F10FE" w:rsidRPr="00F96D43" w:rsidRDefault="00ED03D0" w:rsidP="009A401C">
      <w:pPr>
        <w:spacing w:after="0" w:line="240" w:lineRule="auto"/>
        <w:jc w:val="center"/>
        <w:rPr>
          <w:rFonts w:ascii="Times New Roman" w:hAnsi="Times New Roman"/>
          <w:b/>
          <w:i/>
          <w:sz w:val="24"/>
          <w:szCs w:val="24"/>
        </w:rPr>
      </w:pPr>
      <w:r w:rsidRPr="00F96D43">
        <w:rPr>
          <w:rFonts w:ascii="Times New Roman" w:eastAsia="Times New Roman" w:hAnsi="Times New Roman"/>
          <w:b/>
          <w:bCs/>
          <w:sz w:val="24"/>
          <w:szCs w:val="24"/>
          <w:lang w:eastAsia="ru-RU"/>
        </w:rPr>
        <w:t>н</w:t>
      </w:r>
      <w:r w:rsidR="006F10FE" w:rsidRPr="00F96D43">
        <w:rPr>
          <w:rFonts w:ascii="Times New Roman" w:eastAsia="Times New Roman" w:hAnsi="Times New Roman"/>
          <w:b/>
          <w:bCs/>
          <w:sz w:val="24"/>
          <w:szCs w:val="24"/>
          <w:lang w:eastAsia="ru-RU"/>
        </w:rPr>
        <w:t>аучно-практической конференции школьников</w:t>
      </w:r>
      <w:r w:rsidR="004960E0">
        <w:rPr>
          <w:rFonts w:ascii="Times New Roman" w:eastAsia="Times New Roman" w:hAnsi="Times New Roman"/>
          <w:b/>
          <w:bCs/>
          <w:sz w:val="24"/>
          <w:szCs w:val="24"/>
          <w:lang w:eastAsia="ru-RU"/>
        </w:rPr>
        <w:t xml:space="preserve"> 2010-2015</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375"/>
        <w:gridCol w:w="1186"/>
        <w:gridCol w:w="854"/>
        <w:gridCol w:w="854"/>
        <w:gridCol w:w="1219"/>
        <w:gridCol w:w="1220"/>
        <w:gridCol w:w="1219"/>
        <w:gridCol w:w="1098"/>
      </w:tblGrid>
      <w:tr w:rsidR="00EE3FD7" w:rsidRPr="00D25BA8" w:rsidTr="005B0932">
        <w:trPr>
          <w:trHeight w:val="439"/>
        </w:trPr>
        <w:tc>
          <w:tcPr>
            <w:tcW w:w="1035" w:type="dxa"/>
            <w:vMerge w:val="restart"/>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Годы</w:t>
            </w:r>
          </w:p>
        </w:tc>
        <w:tc>
          <w:tcPr>
            <w:tcW w:w="4269" w:type="dxa"/>
            <w:gridSpan w:val="4"/>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Муниципальный этап</w:t>
            </w:r>
          </w:p>
        </w:tc>
        <w:tc>
          <w:tcPr>
            <w:tcW w:w="4756" w:type="dxa"/>
            <w:gridSpan w:val="4"/>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Региональный этап</w:t>
            </w:r>
          </w:p>
        </w:tc>
      </w:tr>
      <w:tr w:rsidR="00EE3FD7" w:rsidRPr="00D25BA8" w:rsidTr="00880CCA">
        <w:trPr>
          <w:trHeight w:val="501"/>
        </w:trPr>
        <w:tc>
          <w:tcPr>
            <w:tcW w:w="1035" w:type="dxa"/>
            <w:vMerge/>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p>
        </w:tc>
        <w:tc>
          <w:tcPr>
            <w:tcW w:w="2561" w:type="dxa"/>
            <w:gridSpan w:val="2"/>
            <w:shd w:val="clear" w:color="auto" w:fill="auto"/>
          </w:tcPr>
          <w:p w:rsidR="00EE3FD7" w:rsidRPr="00D25BA8" w:rsidRDefault="00EE3FD7" w:rsidP="009A401C">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Участники</w:t>
            </w:r>
            <w:r w:rsidR="009A401C">
              <w:rPr>
                <w:rFonts w:ascii="Times New Roman" w:eastAsia="Times New Roman" w:hAnsi="Times New Roman"/>
                <w:b/>
                <w:bCs/>
                <w:lang w:eastAsia="ru-RU"/>
              </w:rPr>
              <w:t xml:space="preserve"> </w:t>
            </w:r>
            <w:r w:rsidR="006D1D04" w:rsidRPr="00D25BA8">
              <w:rPr>
                <w:rFonts w:ascii="Times New Roman" w:eastAsia="Times New Roman" w:hAnsi="Times New Roman"/>
                <w:b/>
                <w:bCs/>
                <w:lang w:eastAsia="ru-RU"/>
              </w:rPr>
              <w:t xml:space="preserve">заочного и  </w:t>
            </w:r>
            <w:r w:rsidRPr="00D25BA8">
              <w:rPr>
                <w:rFonts w:ascii="Times New Roman" w:eastAsia="Times New Roman" w:hAnsi="Times New Roman"/>
                <w:b/>
                <w:bCs/>
                <w:lang w:eastAsia="ru-RU"/>
              </w:rPr>
              <w:t xml:space="preserve">очного </w:t>
            </w:r>
            <w:r w:rsidR="006D1D04" w:rsidRPr="00D25BA8">
              <w:rPr>
                <w:rFonts w:ascii="Times New Roman" w:eastAsia="Times New Roman" w:hAnsi="Times New Roman"/>
                <w:b/>
                <w:bCs/>
                <w:lang w:eastAsia="ru-RU"/>
              </w:rPr>
              <w:t>туров</w:t>
            </w:r>
          </w:p>
        </w:tc>
        <w:tc>
          <w:tcPr>
            <w:tcW w:w="1708" w:type="dxa"/>
            <w:gridSpan w:val="2"/>
            <w:shd w:val="clear" w:color="auto" w:fill="auto"/>
          </w:tcPr>
          <w:p w:rsidR="00EE3FD7" w:rsidRPr="00D25BA8" w:rsidRDefault="004D71F0" w:rsidP="00D25BA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Победители и п</w:t>
            </w:r>
            <w:r w:rsidR="00EE3FD7" w:rsidRPr="00D25BA8">
              <w:rPr>
                <w:rFonts w:ascii="Times New Roman" w:eastAsia="Times New Roman" w:hAnsi="Times New Roman"/>
                <w:b/>
                <w:bCs/>
                <w:lang w:eastAsia="ru-RU"/>
              </w:rPr>
              <w:t>ризеры</w:t>
            </w:r>
          </w:p>
        </w:tc>
        <w:tc>
          <w:tcPr>
            <w:tcW w:w="2439" w:type="dxa"/>
            <w:gridSpan w:val="2"/>
            <w:shd w:val="clear" w:color="auto" w:fill="auto"/>
          </w:tcPr>
          <w:p w:rsidR="00EE3FD7" w:rsidRDefault="008F40D1" w:rsidP="00287561">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Участники</w:t>
            </w:r>
          </w:p>
          <w:p w:rsidR="00287561" w:rsidRPr="00D25BA8" w:rsidRDefault="00287561" w:rsidP="0028756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очного тура</w:t>
            </w:r>
          </w:p>
        </w:tc>
        <w:tc>
          <w:tcPr>
            <w:tcW w:w="2317" w:type="dxa"/>
            <w:gridSpan w:val="2"/>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П</w:t>
            </w:r>
            <w:r w:rsidR="004D71F0">
              <w:rPr>
                <w:rFonts w:ascii="Times New Roman" w:eastAsia="Times New Roman" w:hAnsi="Times New Roman"/>
                <w:b/>
                <w:bCs/>
                <w:lang w:eastAsia="ru-RU"/>
              </w:rPr>
              <w:t>обедители и п</w:t>
            </w:r>
            <w:r w:rsidRPr="00D25BA8">
              <w:rPr>
                <w:rFonts w:ascii="Times New Roman" w:eastAsia="Times New Roman" w:hAnsi="Times New Roman"/>
                <w:b/>
                <w:bCs/>
                <w:lang w:eastAsia="ru-RU"/>
              </w:rPr>
              <w:t>ризеры</w:t>
            </w:r>
          </w:p>
        </w:tc>
      </w:tr>
      <w:tr w:rsidR="00EE3FD7" w:rsidRPr="00D25BA8" w:rsidTr="00880CCA">
        <w:trPr>
          <w:trHeight w:val="283"/>
        </w:trPr>
        <w:tc>
          <w:tcPr>
            <w:tcW w:w="1035"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p>
        </w:tc>
        <w:tc>
          <w:tcPr>
            <w:tcW w:w="1375"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 1-4 </w:t>
            </w:r>
            <w:r w:rsidR="00F77CA4" w:rsidRPr="00D25BA8">
              <w:rPr>
                <w:rFonts w:ascii="Times New Roman" w:eastAsia="Times New Roman" w:hAnsi="Times New Roman"/>
                <w:b/>
                <w:bCs/>
                <w:lang w:eastAsia="ru-RU"/>
              </w:rPr>
              <w:t xml:space="preserve"> </w:t>
            </w:r>
          </w:p>
        </w:tc>
        <w:tc>
          <w:tcPr>
            <w:tcW w:w="1186"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5-11 </w:t>
            </w:r>
            <w:r w:rsidR="00F77CA4" w:rsidRPr="00D25BA8">
              <w:rPr>
                <w:rFonts w:ascii="Times New Roman" w:eastAsia="Times New Roman" w:hAnsi="Times New Roman"/>
                <w:b/>
                <w:bCs/>
                <w:lang w:eastAsia="ru-RU"/>
              </w:rPr>
              <w:t xml:space="preserve"> </w:t>
            </w:r>
            <w:r w:rsidRPr="00D25BA8">
              <w:rPr>
                <w:rFonts w:ascii="Times New Roman" w:eastAsia="Times New Roman" w:hAnsi="Times New Roman"/>
                <w:b/>
                <w:bCs/>
                <w:lang w:eastAsia="ru-RU"/>
              </w:rPr>
              <w:t xml:space="preserve"> </w:t>
            </w:r>
          </w:p>
        </w:tc>
        <w:tc>
          <w:tcPr>
            <w:tcW w:w="854"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 1-4 </w:t>
            </w:r>
            <w:r w:rsidR="00F77CA4" w:rsidRPr="00D25BA8">
              <w:rPr>
                <w:rFonts w:ascii="Times New Roman" w:eastAsia="Times New Roman" w:hAnsi="Times New Roman"/>
                <w:b/>
                <w:bCs/>
                <w:lang w:eastAsia="ru-RU"/>
              </w:rPr>
              <w:t xml:space="preserve"> </w:t>
            </w:r>
          </w:p>
        </w:tc>
        <w:tc>
          <w:tcPr>
            <w:tcW w:w="854"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5-11 </w:t>
            </w:r>
            <w:r w:rsidR="00F77CA4" w:rsidRPr="00D25BA8">
              <w:rPr>
                <w:rFonts w:ascii="Times New Roman" w:eastAsia="Times New Roman" w:hAnsi="Times New Roman"/>
                <w:b/>
                <w:bCs/>
                <w:lang w:eastAsia="ru-RU"/>
              </w:rPr>
              <w:t xml:space="preserve"> </w:t>
            </w:r>
            <w:r w:rsidRPr="00D25BA8">
              <w:rPr>
                <w:rFonts w:ascii="Times New Roman" w:eastAsia="Times New Roman" w:hAnsi="Times New Roman"/>
                <w:b/>
                <w:bCs/>
                <w:lang w:eastAsia="ru-RU"/>
              </w:rPr>
              <w:t xml:space="preserve"> </w:t>
            </w:r>
          </w:p>
        </w:tc>
        <w:tc>
          <w:tcPr>
            <w:tcW w:w="1219"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 1-4 </w:t>
            </w:r>
            <w:r w:rsidR="00F77CA4" w:rsidRPr="00D25BA8">
              <w:rPr>
                <w:rFonts w:ascii="Times New Roman" w:eastAsia="Times New Roman" w:hAnsi="Times New Roman"/>
                <w:b/>
                <w:bCs/>
                <w:lang w:eastAsia="ru-RU"/>
              </w:rPr>
              <w:t xml:space="preserve"> </w:t>
            </w:r>
          </w:p>
        </w:tc>
        <w:tc>
          <w:tcPr>
            <w:tcW w:w="1220"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5-11 </w:t>
            </w:r>
            <w:r w:rsidR="00F77CA4" w:rsidRPr="00D25BA8">
              <w:rPr>
                <w:rFonts w:ascii="Times New Roman" w:eastAsia="Times New Roman" w:hAnsi="Times New Roman"/>
                <w:b/>
                <w:bCs/>
                <w:lang w:eastAsia="ru-RU"/>
              </w:rPr>
              <w:t xml:space="preserve"> </w:t>
            </w:r>
          </w:p>
        </w:tc>
        <w:tc>
          <w:tcPr>
            <w:tcW w:w="1219"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 1-4 </w:t>
            </w:r>
            <w:r w:rsidR="00F77CA4" w:rsidRPr="00D25BA8">
              <w:rPr>
                <w:rFonts w:ascii="Times New Roman" w:eastAsia="Times New Roman" w:hAnsi="Times New Roman"/>
                <w:b/>
                <w:bCs/>
                <w:lang w:eastAsia="ru-RU"/>
              </w:rPr>
              <w:t xml:space="preserve"> </w:t>
            </w:r>
          </w:p>
        </w:tc>
        <w:tc>
          <w:tcPr>
            <w:tcW w:w="1098"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 xml:space="preserve">5-11 </w:t>
            </w:r>
            <w:r w:rsidR="00F77CA4" w:rsidRPr="00D25BA8">
              <w:rPr>
                <w:rFonts w:ascii="Times New Roman" w:eastAsia="Times New Roman" w:hAnsi="Times New Roman"/>
                <w:b/>
                <w:bCs/>
                <w:lang w:eastAsia="ru-RU"/>
              </w:rPr>
              <w:t xml:space="preserve"> </w:t>
            </w:r>
            <w:r w:rsidRPr="00D25BA8">
              <w:rPr>
                <w:rFonts w:ascii="Times New Roman" w:eastAsia="Times New Roman" w:hAnsi="Times New Roman"/>
                <w:b/>
                <w:bCs/>
                <w:lang w:eastAsia="ru-RU"/>
              </w:rPr>
              <w:t xml:space="preserve"> </w:t>
            </w:r>
          </w:p>
        </w:tc>
      </w:tr>
      <w:tr w:rsidR="00EE3FD7" w:rsidRPr="00D25BA8" w:rsidTr="00880CCA">
        <w:trPr>
          <w:trHeight w:val="247"/>
        </w:trPr>
        <w:tc>
          <w:tcPr>
            <w:tcW w:w="1035"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2010</w:t>
            </w:r>
          </w:p>
        </w:tc>
        <w:tc>
          <w:tcPr>
            <w:tcW w:w="1375"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3</w:t>
            </w:r>
          </w:p>
        </w:tc>
        <w:tc>
          <w:tcPr>
            <w:tcW w:w="1186"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4</w:t>
            </w:r>
          </w:p>
        </w:tc>
        <w:tc>
          <w:tcPr>
            <w:tcW w:w="854" w:type="dxa"/>
            <w:shd w:val="clear" w:color="auto" w:fill="auto"/>
          </w:tcPr>
          <w:p w:rsidR="00EE3FD7" w:rsidRPr="00D25BA8" w:rsidRDefault="004D338C"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c>
          <w:tcPr>
            <w:tcW w:w="854" w:type="dxa"/>
            <w:shd w:val="clear" w:color="auto" w:fill="auto"/>
          </w:tcPr>
          <w:p w:rsidR="00EE3FD7" w:rsidRPr="00D25BA8" w:rsidRDefault="004D338C"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219"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3</w:t>
            </w:r>
          </w:p>
        </w:tc>
        <w:tc>
          <w:tcPr>
            <w:tcW w:w="1220"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3</w:t>
            </w:r>
          </w:p>
        </w:tc>
        <w:tc>
          <w:tcPr>
            <w:tcW w:w="1219"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c>
          <w:tcPr>
            <w:tcW w:w="1098"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r>
      <w:tr w:rsidR="00EE3FD7" w:rsidRPr="00D25BA8" w:rsidTr="00880CCA">
        <w:trPr>
          <w:trHeight w:val="353"/>
        </w:trPr>
        <w:tc>
          <w:tcPr>
            <w:tcW w:w="1035"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2011</w:t>
            </w:r>
          </w:p>
        </w:tc>
        <w:tc>
          <w:tcPr>
            <w:tcW w:w="1375"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3</w:t>
            </w:r>
          </w:p>
        </w:tc>
        <w:tc>
          <w:tcPr>
            <w:tcW w:w="1186"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5</w:t>
            </w:r>
          </w:p>
        </w:tc>
        <w:tc>
          <w:tcPr>
            <w:tcW w:w="854"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854"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219"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c>
          <w:tcPr>
            <w:tcW w:w="1220"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c>
          <w:tcPr>
            <w:tcW w:w="1219"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c>
          <w:tcPr>
            <w:tcW w:w="1098"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r>
      <w:tr w:rsidR="00EE3FD7" w:rsidRPr="00D25BA8" w:rsidTr="00880CCA">
        <w:trPr>
          <w:trHeight w:val="229"/>
        </w:trPr>
        <w:tc>
          <w:tcPr>
            <w:tcW w:w="1035"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2012</w:t>
            </w:r>
          </w:p>
        </w:tc>
        <w:tc>
          <w:tcPr>
            <w:tcW w:w="1375"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10</w:t>
            </w:r>
          </w:p>
        </w:tc>
        <w:tc>
          <w:tcPr>
            <w:tcW w:w="1186" w:type="dxa"/>
            <w:shd w:val="clear" w:color="auto" w:fill="auto"/>
          </w:tcPr>
          <w:p w:rsidR="00EE3FD7" w:rsidRPr="00D25BA8" w:rsidRDefault="006D1D04"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5</w:t>
            </w:r>
          </w:p>
        </w:tc>
        <w:tc>
          <w:tcPr>
            <w:tcW w:w="854"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3</w:t>
            </w:r>
          </w:p>
        </w:tc>
        <w:tc>
          <w:tcPr>
            <w:tcW w:w="854"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219"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w:t>
            </w:r>
          </w:p>
        </w:tc>
        <w:tc>
          <w:tcPr>
            <w:tcW w:w="1220"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219"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w:t>
            </w:r>
          </w:p>
        </w:tc>
        <w:tc>
          <w:tcPr>
            <w:tcW w:w="1098" w:type="dxa"/>
            <w:shd w:val="clear" w:color="auto" w:fill="auto"/>
          </w:tcPr>
          <w:p w:rsidR="00EE3FD7" w:rsidRPr="00D25BA8" w:rsidRDefault="00EE3FD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r>
      <w:tr w:rsidR="007643F9" w:rsidRPr="00D25BA8" w:rsidTr="00880CCA">
        <w:trPr>
          <w:trHeight w:val="226"/>
        </w:trPr>
        <w:tc>
          <w:tcPr>
            <w:tcW w:w="1035" w:type="dxa"/>
            <w:shd w:val="clear" w:color="auto" w:fill="auto"/>
          </w:tcPr>
          <w:p w:rsidR="007643F9" w:rsidRPr="00D25BA8" w:rsidRDefault="007643F9"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2013</w:t>
            </w:r>
          </w:p>
        </w:tc>
        <w:tc>
          <w:tcPr>
            <w:tcW w:w="1375"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11</w:t>
            </w:r>
          </w:p>
        </w:tc>
        <w:tc>
          <w:tcPr>
            <w:tcW w:w="1186"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w:t>
            </w:r>
          </w:p>
        </w:tc>
        <w:tc>
          <w:tcPr>
            <w:tcW w:w="854"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4</w:t>
            </w:r>
          </w:p>
        </w:tc>
        <w:tc>
          <w:tcPr>
            <w:tcW w:w="854"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219"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220"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219"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c>
          <w:tcPr>
            <w:tcW w:w="1098" w:type="dxa"/>
            <w:shd w:val="clear" w:color="auto" w:fill="auto"/>
          </w:tcPr>
          <w:p w:rsidR="007643F9" w:rsidRPr="00D25BA8" w:rsidRDefault="005D0177"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w:t>
            </w:r>
          </w:p>
        </w:tc>
      </w:tr>
      <w:tr w:rsidR="000539FB" w:rsidRPr="00D25BA8" w:rsidTr="00880CCA">
        <w:trPr>
          <w:trHeight w:val="226"/>
        </w:trPr>
        <w:tc>
          <w:tcPr>
            <w:tcW w:w="1035" w:type="dxa"/>
            <w:shd w:val="clear" w:color="auto" w:fill="auto"/>
          </w:tcPr>
          <w:p w:rsidR="000539FB" w:rsidRPr="00D25BA8" w:rsidRDefault="000539FB"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2014</w:t>
            </w:r>
          </w:p>
        </w:tc>
        <w:tc>
          <w:tcPr>
            <w:tcW w:w="1375" w:type="dxa"/>
            <w:shd w:val="clear" w:color="auto" w:fill="auto"/>
          </w:tcPr>
          <w:p w:rsidR="000539FB" w:rsidRPr="00D25BA8" w:rsidRDefault="000E7FDD"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11</w:t>
            </w:r>
          </w:p>
        </w:tc>
        <w:tc>
          <w:tcPr>
            <w:tcW w:w="1186" w:type="dxa"/>
            <w:shd w:val="clear" w:color="auto" w:fill="auto"/>
          </w:tcPr>
          <w:p w:rsidR="000539FB" w:rsidRPr="00D25BA8" w:rsidRDefault="00E239CE"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8</w:t>
            </w:r>
          </w:p>
        </w:tc>
        <w:tc>
          <w:tcPr>
            <w:tcW w:w="854" w:type="dxa"/>
            <w:shd w:val="clear" w:color="auto" w:fill="auto"/>
          </w:tcPr>
          <w:p w:rsidR="000539FB" w:rsidRPr="00D25BA8" w:rsidRDefault="000E7FDD"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3</w:t>
            </w:r>
          </w:p>
        </w:tc>
        <w:tc>
          <w:tcPr>
            <w:tcW w:w="854" w:type="dxa"/>
            <w:shd w:val="clear" w:color="auto" w:fill="auto"/>
          </w:tcPr>
          <w:p w:rsidR="000539FB" w:rsidRPr="00D25BA8" w:rsidRDefault="00E239CE"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3</w:t>
            </w:r>
          </w:p>
        </w:tc>
        <w:tc>
          <w:tcPr>
            <w:tcW w:w="1219" w:type="dxa"/>
            <w:shd w:val="clear" w:color="auto" w:fill="auto"/>
          </w:tcPr>
          <w:p w:rsidR="000539FB" w:rsidRPr="00D25BA8" w:rsidRDefault="00066394" w:rsidP="00D25BA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p>
        </w:tc>
        <w:tc>
          <w:tcPr>
            <w:tcW w:w="1220" w:type="dxa"/>
            <w:shd w:val="clear" w:color="auto" w:fill="auto"/>
          </w:tcPr>
          <w:p w:rsidR="000539FB" w:rsidRPr="00D25BA8" w:rsidRDefault="00BF5A58" w:rsidP="00D25BA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p>
        </w:tc>
        <w:tc>
          <w:tcPr>
            <w:tcW w:w="1219" w:type="dxa"/>
            <w:shd w:val="clear" w:color="auto" w:fill="auto"/>
          </w:tcPr>
          <w:p w:rsidR="000539FB" w:rsidRPr="00D25BA8" w:rsidRDefault="000E7FDD"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c>
          <w:tcPr>
            <w:tcW w:w="1098" w:type="dxa"/>
            <w:shd w:val="clear" w:color="auto" w:fill="auto"/>
          </w:tcPr>
          <w:p w:rsidR="000539FB" w:rsidRPr="00D25BA8" w:rsidRDefault="000E7FDD" w:rsidP="00D25BA8">
            <w:pPr>
              <w:spacing w:after="0" w:line="240" w:lineRule="auto"/>
              <w:jc w:val="center"/>
              <w:rPr>
                <w:rFonts w:ascii="Times New Roman" w:eastAsia="Times New Roman" w:hAnsi="Times New Roman"/>
                <w:b/>
                <w:bCs/>
                <w:lang w:eastAsia="ru-RU"/>
              </w:rPr>
            </w:pPr>
            <w:r w:rsidRPr="00D25BA8">
              <w:rPr>
                <w:rFonts w:ascii="Times New Roman" w:eastAsia="Times New Roman" w:hAnsi="Times New Roman"/>
                <w:b/>
                <w:bCs/>
                <w:lang w:eastAsia="ru-RU"/>
              </w:rPr>
              <w:t>-</w:t>
            </w:r>
          </w:p>
        </w:tc>
      </w:tr>
      <w:tr w:rsidR="00C72A9F" w:rsidRPr="00D25BA8" w:rsidTr="00880CCA">
        <w:trPr>
          <w:trHeight w:val="226"/>
        </w:trPr>
        <w:tc>
          <w:tcPr>
            <w:tcW w:w="1035" w:type="dxa"/>
            <w:shd w:val="clear" w:color="auto" w:fill="auto"/>
          </w:tcPr>
          <w:p w:rsidR="00C72A9F" w:rsidRPr="00D25BA8" w:rsidRDefault="00C72A9F"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2015</w:t>
            </w:r>
          </w:p>
        </w:tc>
        <w:tc>
          <w:tcPr>
            <w:tcW w:w="1375" w:type="dxa"/>
            <w:shd w:val="clear" w:color="auto" w:fill="auto"/>
          </w:tcPr>
          <w:p w:rsidR="00C72A9F" w:rsidRPr="00D25BA8" w:rsidRDefault="004D71F0"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w:t>
            </w:r>
          </w:p>
        </w:tc>
        <w:tc>
          <w:tcPr>
            <w:tcW w:w="1186" w:type="dxa"/>
            <w:shd w:val="clear" w:color="auto" w:fill="auto"/>
          </w:tcPr>
          <w:p w:rsidR="00C72A9F" w:rsidRPr="00D25BA8" w:rsidRDefault="00517B35"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w:t>
            </w:r>
          </w:p>
        </w:tc>
        <w:tc>
          <w:tcPr>
            <w:tcW w:w="854" w:type="dxa"/>
            <w:shd w:val="clear" w:color="auto" w:fill="auto"/>
          </w:tcPr>
          <w:p w:rsidR="00C72A9F" w:rsidRPr="00D25BA8" w:rsidRDefault="004D71F0"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p>
        </w:tc>
        <w:tc>
          <w:tcPr>
            <w:tcW w:w="854" w:type="dxa"/>
            <w:shd w:val="clear" w:color="auto" w:fill="auto"/>
          </w:tcPr>
          <w:p w:rsidR="00C72A9F" w:rsidRPr="00D25BA8" w:rsidRDefault="004D71F0"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p>
        </w:tc>
        <w:tc>
          <w:tcPr>
            <w:tcW w:w="1219" w:type="dxa"/>
            <w:shd w:val="clear" w:color="auto" w:fill="auto"/>
          </w:tcPr>
          <w:p w:rsidR="00C72A9F" w:rsidRDefault="004D71F0"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p>
        </w:tc>
        <w:tc>
          <w:tcPr>
            <w:tcW w:w="1220" w:type="dxa"/>
            <w:shd w:val="clear" w:color="auto" w:fill="auto"/>
          </w:tcPr>
          <w:p w:rsidR="00C72A9F" w:rsidRDefault="004D71F0"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p>
        </w:tc>
        <w:tc>
          <w:tcPr>
            <w:tcW w:w="1219" w:type="dxa"/>
            <w:shd w:val="clear" w:color="auto" w:fill="auto"/>
          </w:tcPr>
          <w:p w:rsidR="00C72A9F" w:rsidRPr="00D25BA8" w:rsidRDefault="004D71F0"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1098" w:type="dxa"/>
            <w:shd w:val="clear" w:color="auto" w:fill="auto"/>
          </w:tcPr>
          <w:p w:rsidR="00C72A9F" w:rsidRPr="00D25BA8" w:rsidRDefault="004D71F0" w:rsidP="000530D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r>
    </w:tbl>
    <w:p w:rsidR="000530DC" w:rsidRDefault="000530DC" w:rsidP="000530DC">
      <w:pPr>
        <w:spacing w:after="0" w:line="240" w:lineRule="auto"/>
        <w:ind w:right="282"/>
        <w:jc w:val="center"/>
        <w:rPr>
          <w:rFonts w:ascii="Times New Roman" w:hAnsi="Times New Roman"/>
          <w:b/>
          <w:bCs/>
          <w:color w:val="000000"/>
          <w:kern w:val="24"/>
          <w:sz w:val="24"/>
          <w:szCs w:val="24"/>
          <w:lang w:eastAsia="ru-RU"/>
        </w:rPr>
      </w:pPr>
    </w:p>
    <w:p w:rsidR="00517B35" w:rsidRPr="00F96D43" w:rsidRDefault="00866D7B" w:rsidP="000530DC">
      <w:pPr>
        <w:spacing w:after="0" w:line="240" w:lineRule="auto"/>
        <w:ind w:right="282"/>
        <w:jc w:val="center"/>
        <w:rPr>
          <w:rFonts w:ascii="Times New Roman" w:hAnsi="Times New Roman"/>
          <w:b/>
          <w:bCs/>
          <w:color w:val="000000"/>
          <w:kern w:val="24"/>
          <w:sz w:val="24"/>
          <w:szCs w:val="24"/>
          <w:lang w:eastAsia="ru-RU"/>
        </w:rPr>
      </w:pPr>
      <w:r w:rsidRPr="00F96D43">
        <w:rPr>
          <w:rFonts w:ascii="Times New Roman" w:hAnsi="Times New Roman"/>
          <w:b/>
          <w:bCs/>
          <w:color w:val="000000"/>
          <w:kern w:val="24"/>
          <w:sz w:val="24"/>
          <w:szCs w:val="24"/>
          <w:lang w:eastAsia="ru-RU"/>
        </w:rPr>
        <w:t>Участники и п</w:t>
      </w:r>
      <w:r w:rsidR="00B6501A" w:rsidRPr="00F96D43">
        <w:rPr>
          <w:rFonts w:ascii="Times New Roman" w:hAnsi="Times New Roman"/>
          <w:b/>
          <w:bCs/>
          <w:color w:val="000000"/>
          <w:kern w:val="24"/>
          <w:sz w:val="24"/>
          <w:szCs w:val="24"/>
          <w:lang w:eastAsia="ru-RU"/>
        </w:rPr>
        <w:t>ри</w:t>
      </w:r>
      <w:r w:rsidR="000530DC">
        <w:rPr>
          <w:rFonts w:ascii="Times New Roman" w:hAnsi="Times New Roman"/>
          <w:b/>
          <w:bCs/>
          <w:color w:val="000000"/>
          <w:kern w:val="24"/>
          <w:sz w:val="24"/>
          <w:szCs w:val="24"/>
          <w:lang w:eastAsia="ru-RU"/>
        </w:rPr>
        <w:t>зеры г</w:t>
      </w:r>
      <w:r w:rsidR="00517B35" w:rsidRPr="00F96D43">
        <w:rPr>
          <w:rFonts w:ascii="Times New Roman" w:hAnsi="Times New Roman"/>
          <w:b/>
          <w:bCs/>
          <w:color w:val="000000"/>
          <w:kern w:val="24"/>
          <w:sz w:val="24"/>
          <w:szCs w:val="24"/>
          <w:lang w:eastAsia="ru-RU"/>
        </w:rPr>
        <w:t>ородской  НПК  «ОТКРЫТИЯ ЮНЫХ</w:t>
      </w:r>
      <w:r w:rsidR="00517B35">
        <w:rPr>
          <w:rFonts w:ascii="Times New Roman" w:hAnsi="Times New Roman"/>
          <w:b/>
          <w:bCs/>
          <w:color w:val="000000"/>
          <w:kern w:val="24"/>
          <w:sz w:val="24"/>
          <w:szCs w:val="24"/>
          <w:lang w:eastAsia="ru-RU"/>
        </w:rPr>
        <w:t>»-2015</w:t>
      </w:r>
    </w:p>
    <w:tbl>
      <w:tblPr>
        <w:tblpPr w:leftFromText="180" w:rightFromText="180" w:vertAnchor="text" w:horzAnchor="margin" w:tblpXSpec="center" w:tblpY="79"/>
        <w:tblW w:w="10545" w:type="dxa"/>
        <w:tblLayout w:type="fixed"/>
        <w:tblCellMar>
          <w:top w:w="55" w:type="dxa"/>
          <w:left w:w="55" w:type="dxa"/>
          <w:bottom w:w="55" w:type="dxa"/>
          <w:right w:w="55" w:type="dxa"/>
        </w:tblCellMar>
        <w:tblLook w:val="04A0" w:firstRow="1" w:lastRow="0" w:firstColumn="1" w:lastColumn="0" w:noHBand="0" w:noVBand="1"/>
      </w:tblPr>
      <w:tblGrid>
        <w:gridCol w:w="339"/>
        <w:gridCol w:w="370"/>
        <w:gridCol w:w="4024"/>
        <w:gridCol w:w="851"/>
        <w:gridCol w:w="3543"/>
        <w:gridCol w:w="1418"/>
      </w:tblGrid>
      <w:tr w:rsidR="00517B35" w:rsidRPr="00FF6607" w:rsidTr="00FF6607">
        <w:trPr>
          <w:trHeight w:val="225"/>
        </w:trPr>
        <w:tc>
          <w:tcPr>
            <w:tcW w:w="339" w:type="dxa"/>
          </w:tcPr>
          <w:p w:rsidR="00517B35" w:rsidRPr="00FF6607" w:rsidRDefault="00517B35" w:rsidP="00FF6607">
            <w:pPr>
              <w:suppressAutoHyphens/>
              <w:snapToGrid w:val="0"/>
              <w:spacing w:after="0" w:line="240" w:lineRule="auto"/>
              <w:rPr>
                <w:rFonts w:ascii="Times New Roman" w:eastAsia="Times New Roman" w:hAnsi="Times New Roman"/>
                <w:lang w:eastAsia="ar-SA"/>
              </w:rPr>
            </w:pPr>
          </w:p>
        </w:tc>
        <w:tc>
          <w:tcPr>
            <w:tcW w:w="370" w:type="dxa"/>
            <w:tcBorders>
              <w:top w:val="single" w:sz="2" w:space="0" w:color="000000"/>
              <w:left w:val="single" w:sz="2" w:space="0" w:color="000000"/>
              <w:bottom w:val="single" w:sz="2" w:space="0" w:color="000000"/>
              <w:right w:val="nil"/>
            </w:tcBorders>
            <w:hideMark/>
          </w:tcPr>
          <w:p w:rsidR="00517B35" w:rsidRPr="00FF6607" w:rsidRDefault="00DA46AA"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w:t>
            </w:r>
          </w:p>
        </w:tc>
        <w:tc>
          <w:tcPr>
            <w:tcW w:w="4024" w:type="dxa"/>
            <w:tcBorders>
              <w:top w:val="single" w:sz="2" w:space="0" w:color="000000"/>
              <w:left w:val="single" w:sz="2" w:space="0" w:color="000000"/>
              <w:bottom w:val="single" w:sz="2" w:space="0" w:color="000000"/>
              <w:right w:val="single" w:sz="2" w:space="0" w:color="000000"/>
            </w:tcBorders>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Ф.И.О. участника</w:t>
            </w:r>
          </w:p>
        </w:tc>
        <w:tc>
          <w:tcPr>
            <w:tcW w:w="851" w:type="dxa"/>
            <w:tcBorders>
              <w:top w:val="single" w:sz="2" w:space="0" w:color="000000"/>
              <w:left w:val="single" w:sz="2" w:space="0" w:color="000000"/>
              <w:bottom w:val="single" w:sz="2" w:space="0" w:color="000000"/>
              <w:right w:val="nil"/>
            </w:tcBorders>
          </w:tcPr>
          <w:p w:rsidR="00517B35" w:rsidRPr="00FF6607" w:rsidRDefault="00F00A5F" w:rsidP="00FF6607">
            <w:pPr>
              <w:suppressLineNumbers/>
              <w:suppressAutoHyphens/>
              <w:snapToGrid w:val="0"/>
              <w:spacing w:after="0" w:line="240" w:lineRule="auto"/>
              <w:jc w:val="center"/>
              <w:rPr>
                <w:rFonts w:ascii="Times New Roman" w:eastAsia="Times New Roman" w:hAnsi="Times New Roman"/>
                <w:lang w:eastAsia="ar-SA"/>
              </w:rPr>
            </w:pPr>
            <w:r w:rsidRPr="00FF6607">
              <w:rPr>
                <w:rFonts w:ascii="Times New Roman" w:eastAsia="Times New Roman" w:hAnsi="Times New Roman"/>
                <w:lang w:eastAsia="ar-SA"/>
              </w:rPr>
              <w:t>К</w:t>
            </w:r>
            <w:r w:rsidR="00517B35" w:rsidRPr="00FF6607">
              <w:rPr>
                <w:rFonts w:ascii="Times New Roman" w:eastAsia="Times New Roman" w:hAnsi="Times New Roman"/>
                <w:lang w:eastAsia="ar-SA"/>
              </w:rPr>
              <w:t>ласс</w:t>
            </w:r>
          </w:p>
        </w:tc>
        <w:tc>
          <w:tcPr>
            <w:tcW w:w="3543" w:type="dxa"/>
            <w:tcBorders>
              <w:top w:val="single" w:sz="2" w:space="0" w:color="000000"/>
              <w:left w:val="single" w:sz="2" w:space="0" w:color="000000"/>
              <w:bottom w:val="single" w:sz="2" w:space="0" w:color="000000"/>
              <w:right w:val="nil"/>
            </w:tcBorders>
            <w:hideMark/>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Ф.И.О. руководителя</w:t>
            </w:r>
          </w:p>
        </w:tc>
        <w:tc>
          <w:tcPr>
            <w:tcW w:w="1418" w:type="dxa"/>
            <w:tcBorders>
              <w:top w:val="single" w:sz="2" w:space="0" w:color="000000"/>
              <w:left w:val="single" w:sz="2" w:space="0" w:color="000000"/>
              <w:bottom w:val="single" w:sz="2" w:space="0" w:color="000000"/>
              <w:right w:val="single" w:sz="2" w:space="0" w:color="000000"/>
            </w:tcBorders>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Результат</w:t>
            </w:r>
          </w:p>
        </w:tc>
      </w:tr>
      <w:tr w:rsidR="00517B35" w:rsidRPr="00FF6607" w:rsidTr="00FF6607">
        <w:trPr>
          <w:trHeight w:val="548"/>
        </w:trPr>
        <w:tc>
          <w:tcPr>
            <w:tcW w:w="339" w:type="dxa"/>
          </w:tcPr>
          <w:p w:rsidR="00517B35" w:rsidRPr="00FF6607" w:rsidRDefault="00517B35"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1</w:t>
            </w:r>
          </w:p>
        </w:tc>
        <w:tc>
          <w:tcPr>
            <w:tcW w:w="4024" w:type="dxa"/>
            <w:tcBorders>
              <w:top w:val="nil"/>
              <w:left w:val="single" w:sz="2" w:space="0" w:color="000000"/>
              <w:bottom w:val="single" w:sz="2" w:space="0" w:color="000000"/>
              <w:right w:val="single" w:sz="2" w:space="0" w:color="000000"/>
            </w:tcBorders>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Васильева Марина</w:t>
            </w:r>
          </w:p>
          <w:p w:rsidR="00517B35" w:rsidRPr="00FF6607" w:rsidRDefault="00517B35" w:rsidP="00FF6607">
            <w:pPr>
              <w:suppressLineNumbers/>
              <w:suppressAutoHyphens/>
              <w:snapToGrid w:val="0"/>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Сниткина Александра</w:t>
            </w:r>
          </w:p>
        </w:tc>
        <w:tc>
          <w:tcPr>
            <w:tcW w:w="851" w:type="dxa"/>
            <w:tcBorders>
              <w:top w:val="nil"/>
              <w:left w:val="single" w:sz="2" w:space="0" w:color="000000"/>
              <w:bottom w:val="single" w:sz="2" w:space="0" w:color="000000"/>
              <w:right w:val="nil"/>
            </w:tcBorders>
          </w:tcPr>
          <w:p w:rsidR="00517B35" w:rsidRPr="00FF6607" w:rsidRDefault="00517B35" w:rsidP="00FF6607">
            <w:pPr>
              <w:suppressLineNumbers/>
              <w:suppressAutoHyphens/>
              <w:snapToGrid w:val="0"/>
              <w:spacing w:after="0" w:line="240" w:lineRule="auto"/>
              <w:jc w:val="center"/>
              <w:rPr>
                <w:rFonts w:ascii="Times New Roman" w:eastAsia="Times New Roman" w:hAnsi="Times New Roman"/>
                <w:color w:val="FF0000"/>
                <w:lang w:eastAsia="ar-SA"/>
              </w:rPr>
            </w:pPr>
            <w:r w:rsidRPr="00FF6607">
              <w:rPr>
                <w:rFonts w:ascii="Times New Roman" w:eastAsia="Times New Roman" w:hAnsi="Times New Roman"/>
                <w:color w:val="FF0000"/>
                <w:lang w:eastAsia="ar-SA"/>
              </w:rPr>
              <w:t>10Б</w:t>
            </w:r>
          </w:p>
        </w:tc>
        <w:tc>
          <w:tcPr>
            <w:tcW w:w="3543" w:type="dxa"/>
            <w:tcBorders>
              <w:top w:val="nil"/>
              <w:left w:val="single" w:sz="2" w:space="0" w:color="000000"/>
              <w:bottom w:val="single" w:sz="2" w:space="0" w:color="000000"/>
              <w:right w:val="nil"/>
            </w:tcBorders>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Карабут С.В.</w:t>
            </w:r>
          </w:p>
        </w:tc>
        <w:tc>
          <w:tcPr>
            <w:tcW w:w="1418" w:type="dxa"/>
            <w:tcBorders>
              <w:top w:val="nil"/>
              <w:left w:val="single" w:sz="2" w:space="0" w:color="000000"/>
              <w:bottom w:val="single" w:sz="2" w:space="0" w:color="000000"/>
              <w:right w:val="single" w:sz="2" w:space="0" w:color="000000"/>
            </w:tcBorders>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2 место</w:t>
            </w:r>
          </w:p>
        </w:tc>
      </w:tr>
      <w:tr w:rsidR="00517B35" w:rsidRPr="00FF6607" w:rsidTr="003B516F">
        <w:trPr>
          <w:trHeight w:val="271"/>
        </w:trPr>
        <w:tc>
          <w:tcPr>
            <w:tcW w:w="339" w:type="dxa"/>
          </w:tcPr>
          <w:p w:rsidR="00517B35" w:rsidRPr="00FF6607" w:rsidRDefault="00517B35"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517B35" w:rsidRPr="00FF6607" w:rsidRDefault="00517B35" w:rsidP="00FF6607">
            <w:pPr>
              <w:suppressAutoHyphens/>
              <w:spacing w:after="0" w:line="240" w:lineRule="auto"/>
              <w:rPr>
                <w:rFonts w:ascii="Times New Roman" w:eastAsia="Times New Roman" w:hAnsi="Times New Roman"/>
                <w:lang w:eastAsia="ar-SA"/>
              </w:rPr>
            </w:pPr>
            <w:r w:rsidRPr="00FF6607">
              <w:rPr>
                <w:rFonts w:ascii="Times New Roman" w:eastAsia="Times New Roman" w:hAnsi="Times New Roman"/>
                <w:lang w:eastAsia="ar-SA"/>
              </w:rPr>
              <w:t>2</w:t>
            </w:r>
          </w:p>
        </w:tc>
        <w:tc>
          <w:tcPr>
            <w:tcW w:w="4024" w:type="dxa"/>
            <w:tcBorders>
              <w:top w:val="nil"/>
              <w:left w:val="single" w:sz="2" w:space="0" w:color="000000"/>
              <w:bottom w:val="single" w:sz="2" w:space="0" w:color="000000"/>
              <w:right w:val="single" w:sz="2" w:space="0" w:color="000000"/>
            </w:tcBorders>
          </w:tcPr>
          <w:p w:rsidR="00517B35" w:rsidRPr="00FF6607" w:rsidRDefault="00517B35" w:rsidP="00FF6607">
            <w:pPr>
              <w:suppressAutoHyphens/>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 xml:space="preserve">Герасимова Александра  </w:t>
            </w:r>
          </w:p>
        </w:tc>
        <w:tc>
          <w:tcPr>
            <w:tcW w:w="851" w:type="dxa"/>
            <w:tcBorders>
              <w:top w:val="nil"/>
              <w:left w:val="single" w:sz="2" w:space="0" w:color="000000"/>
              <w:bottom w:val="single" w:sz="2" w:space="0" w:color="000000"/>
              <w:right w:val="nil"/>
            </w:tcBorders>
          </w:tcPr>
          <w:p w:rsidR="00517B35" w:rsidRPr="00FF6607" w:rsidRDefault="00517B35" w:rsidP="00FF6607">
            <w:pPr>
              <w:suppressAutoHyphens/>
              <w:spacing w:after="0" w:line="240" w:lineRule="auto"/>
              <w:jc w:val="center"/>
              <w:rPr>
                <w:rFonts w:ascii="Times New Roman" w:eastAsia="Times New Roman" w:hAnsi="Times New Roman"/>
                <w:lang w:eastAsia="ar-SA"/>
              </w:rPr>
            </w:pPr>
            <w:r w:rsidRPr="00FF6607">
              <w:rPr>
                <w:rFonts w:ascii="Times New Roman" w:eastAsia="Times New Roman" w:hAnsi="Times New Roman"/>
                <w:lang w:eastAsia="ar-SA"/>
              </w:rPr>
              <w:t>9А</w:t>
            </w:r>
          </w:p>
        </w:tc>
        <w:tc>
          <w:tcPr>
            <w:tcW w:w="3543" w:type="dxa"/>
            <w:tcBorders>
              <w:top w:val="nil"/>
              <w:left w:val="single" w:sz="2" w:space="0" w:color="000000"/>
              <w:bottom w:val="single" w:sz="2" w:space="0" w:color="000000"/>
              <w:right w:val="nil"/>
            </w:tcBorders>
          </w:tcPr>
          <w:p w:rsidR="00517B35" w:rsidRPr="00FF6607" w:rsidRDefault="00517B35" w:rsidP="00FF6607">
            <w:pPr>
              <w:spacing w:after="0" w:line="240" w:lineRule="auto"/>
              <w:rPr>
                <w:rFonts w:ascii="Times New Roman" w:hAnsi="Times New Roman"/>
              </w:rPr>
            </w:pPr>
            <w:r w:rsidRPr="00FF6607">
              <w:rPr>
                <w:rFonts w:ascii="Times New Roman" w:hAnsi="Times New Roman"/>
              </w:rPr>
              <w:t>Семенова М.А. Герасимова О.И.</w:t>
            </w:r>
          </w:p>
        </w:tc>
        <w:tc>
          <w:tcPr>
            <w:tcW w:w="1418" w:type="dxa"/>
            <w:tcBorders>
              <w:top w:val="nil"/>
              <w:left w:val="single" w:sz="2" w:space="0" w:color="000000"/>
              <w:bottom w:val="single" w:sz="2" w:space="0" w:color="000000"/>
              <w:right w:val="single" w:sz="2" w:space="0" w:color="000000"/>
            </w:tcBorders>
          </w:tcPr>
          <w:p w:rsidR="00517B35" w:rsidRPr="00FF6607" w:rsidRDefault="00B64D6A" w:rsidP="00FF6607">
            <w:pPr>
              <w:suppressAutoHyphens/>
              <w:spacing w:after="0" w:line="240" w:lineRule="auto"/>
              <w:rPr>
                <w:rFonts w:ascii="Times New Roman" w:eastAsia="Times New Roman" w:hAnsi="Times New Roman"/>
                <w:lang w:eastAsia="ar-SA"/>
              </w:rPr>
            </w:pPr>
            <w:r w:rsidRPr="00FF6607">
              <w:rPr>
                <w:rFonts w:ascii="Times New Roman" w:eastAsia="Times New Roman" w:hAnsi="Times New Roman"/>
                <w:lang w:eastAsia="ar-SA"/>
              </w:rPr>
              <w:t>сертификат</w:t>
            </w:r>
          </w:p>
        </w:tc>
      </w:tr>
      <w:tr w:rsidR="00517B35" w:rsidRPr="00FF6607" w:rsidTr="00FF6607">
        <w:trPr>
          <w:trHeight w:val="207"/>
        </w:trPr>
        <w:tc>
          <w:tcPr>
            <w:tcW w:w="339" w:type="dxa"/>
          </w:tcPr>
          <w:p w:rsidR="00517B35" w:rsidRPr="00FF6607" w:rsidRDefault="00517B35"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517B35" w:rsidRPr="00FF6607" w:rsidRDefault="00517B35" w:rsidP="00FF6607">
            <w:pPr>
              <w:suppressLineNumbers/>
              <w:suppressAutoHyphens/>
              <w:snapToGrid w:val="0"/>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3</w:t>
            </w:r>
          </w:p>
        </w:tc>
        <w:tc>
          <w:tcPr>
            <w:tcW w:w="4024" w:type="dxa"/>
            <w:tcBorders>
              <w:top w:val="nil"/>
              <w:left w:val="single" w:sz="2" w:space="0" w:color="000000"/>
              <w:bottom w:val="single" w:sz="2" w:space="0" w:color="000000"/>
              <w:right w:val="single" w:sz="2" w:space="0" w:color="000000"/>
            </w:tcBorders>
          </w:tcPr>
          <w:p w:rsidR="00517B35" w:rsidRPr="00FF6607" w:rsidRDefault="00517B35" w:rsidP="00FF6607">
            <w:pPr>
              <w:suppressAutoHyphens/>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 xml:space="preserve">Николаева Мария </w:t>
            </w:r>
          </w:p>
        </w:tc>
        <w:tc>
          <w:tcPr>
            <w:tcW w:w="851" w:type="dxa"/>
            <w:tcBorders>
              <w:top w:val="nil"/>
              <w:left w:val="single" w:sz="2" w:space="0" w:color="000000"/>
              <w:bottom w:val="single" w:sz="2" w:space="0" w:color="000000"/>
              <w:right w:val="nil"/>
            </w:tcBorders>
          </w:tcPr>
          <w:p w:rsidR="00517B35" w:rsidRPr="00FF6607" w:rsidRDefault="00517B35" w:rsidP="00FF6607">
            <w:pPr>
              <w:suppressAutoHyphens/>
              <w:spacing w:after="0" w:line="240" w:lineRule="auto"/>
              <w:jc w:val="center"/>
              <w:rPr>
                <w:rFonts w:ascii="Times New Roman" w:eastAsia="Times New Roman" w:hAnsi="Times New Roman"/>
                <w:color w:val="FF0000"/>
                <w:lang w:eastAsia="ar-SA"/>
              </w:rPr>
            </w:pPr>
            <w:r w:rsidRPr="00FF6607">
              <w:rPr>
                <w:rFonts w:ascii="Times New Roman" w:eastAsia="Times New Roman" w:hAnsi="Times New Roman"/>
                <w:color w:val="FF0000"/>
                <w:lang w:eastAsia="ar-SA"/>
              </w:rPr>
              <w:t>7А</w:t>
            </w:r>
          </w:p>
        </w:tc>
        <w:tc>
          <w:tcPr>
            <w:tcW w:w="3543" w:type="dxa"/>
            <w:tcBorders>
              <w:top w:val="nil"/>
              <w:left w:val="single" w:sz="2" w:space="0" w:color="000000"/>
              <w:bottom w:val="single" w:sz="2" w:space="0" w:color="000000"/>
              <w:right w:val="nil"/>
            </w:tcBorders>
          </w:tcPr>
          <w:p w:rsidR="00517B35" w:rsidRPr="00FF6607" w:rsidRDefault="00517B35" w:rsidP="00FF6607">
            <w:pPr>
              <w:spacing w:after="0" w:line="240" w:lineRule="auto"/>
              <w:rPr>
                <w:rFonts w:ascii="Times New Roman" w:hAnsi="Times New Roman"/>
                <w:color w:val="FF0000"/>
              </w:rPr>
            </w:pPr>
            <w:r w:rsidRPr="00FF6607">
              <w:rPr>
                <w:rFonts w:ascii="Times New Roman" w:hAnsi="Times New Roman"/>
                <w:color w:val="FF0000"/>
              </w:rPr>
              <w:t>Семенова М.А.</w:t>
            </w:r>
          </w:p>
        </w:tc>
        <w:tc>
          <w:tcPr>
            <w:tcW w:w="1418" w:type="dxa"/>
            <w:tcBorders>
              <w:top w:val="nil"/>
              <w:left w:val="single" w:sz="2" w:space="0" w:color="000000"/>
              <w:bottom w:val="single" w:sz="2" w:space="0" w:color="000000"/>
              <w:right w:val="single" w:sz="2" w:space="0" w:color="000000"/>
            </w:tcBorders>
          </w:tcPr>
          <w:p w:rsidR="00517B35" w:rsidRPr="00FF6607" w:rsidRDefault="00517B35" w:rsidP="00FF6607">
            <w:pPr>
              <w:suppressAutoHyphens/>
              <w:spacing w:after="0" w:line="240" w:lineRule="auto"/>
              <w:rPr>
                <w:rFonts w:ascii="Times New Roman" w:eastAsia="Times New Roman" w:hAnsi="Times New Roman"/>
                <w:color w:val="FF0000"/>
                <w:lang w:eastAsia="ar-SA"/>
              </w:rPr>
            </w:pPr>
            <w:r w:rsidRPr="00FF6607">
              <w:rPr>
                <w:rFonts w:ascii="Times New Roman" w:eastAsia="Times New Roman" w:hAnsi="Times New Roman"/>
                <w:color w:val="FF0000"/>
                <w:lang w:eastAsia="ar-SA"/>
              </w:rPr>
              <w:t>1 место</w:t>
            </w:r>
          </w:p>
        </w:tc>
      </w:tr>
      <w:tr w:rsidR="00517B35" w:rsidRPr="00FF6607" w:rsidTr="00FF6607">
        <w:trPr>
          <w:trHeight w:val="241"/>
        </w:trPr>
        <w:tc>
          <w:tcPr>
            <w:tcW w:w="339" w:type="dxa"/>
          </w:tcPr>
          <w:p w:rsidR="00517B35" w:rsidRPr="00FF6607" w:rsidRDefault="00517B35"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517B35" w:rsidRPr="00FF6607" w:rsidRDefault="00517B35" w:rsidP="00FF6607">
            <w:pPr>
              <w:suppressAutoHyphens/>
              <w:spacing w:after="0" w:line="240" w:lineRule="auto"/>
              <w:rPr>
                <w:rFonts w:ascii="Times New Roman" w:eastAsia="Times New Roman" w:hAnsi="Times New Roman"/>
                <w:color w:val="FF0000"/>
                <w:lang w:eastAsia="ar-SA"/>
              </w:rPr>
            </w:pPr>
            <w:r w:rsidRPr="00FF6607">
              <w:rPr>
                <w:rFonts w:ascii="Times New Roman" w:eastAsia="Times New Roman" w:hAnsi="Times New Roman"/>
                <w:color w:val="FF0000"/>
                <w:lang w:eastAsia="ar-SA"/>
              </w:rPr>
              <w:t>4</w:t>
            </w:r>
          </w:p>
        </w:tc>
        <w:tc>
          <w:tcPr>
            <w:tcW w:w="4024" w:type="dxa"/>
            <w:tcBorders>
              <w:top w:val="nil"/>
              <w:left w:val="single" w:sz="2" w:space="0" w:color="000000"/>
              <w:bottom w:val="single" w:sz="2" w:space="0" w:color="000000"/>
              <w:right w:val="single" w:sz="2" w:space="0" w:color="000000"/>
            </w:tcBorders>
          </w:tcPr>
          <w:p w:rsidR="00517B35" w:rsidRPr="00FF6607" w:rsidRDefault="00517B35" w:rsidP="00FF6607">
            <w:pPr>
              <w:suppressAutoHyphens/>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 xml:space="preserve">Павлова Софья  </w:t>
            </w:r>
          </w:p>
        </w:tc>
        <w:tc>
          <w:tcPr>
            <w:tcW w:w="851" w:type="dxa"/>
            <w:tcBorders>
              <w:top w:val="nil"/>
              <w:left w:val="single" w:sz="2" w:space="0" w:color="000000"/>
              <w:bottom w:val="single" w:sz="2" w:space="0" w:color="000000"/>
              <w:right w:val="nil"/>
            </w:tcBorders>
          </w:tcPr>
          <w:p w:rsidR="00517B35" w:rsidRPr="00FF6607" w:rsidRDefault="00517B35" w:rsidP="00FF6607">
            <w:pPr>
              <w:suppressAutoHyphens/>
              <w:spacing w:after="0" w:line="240" w:lineRule="auto"/>
              <w:jc w:val="center"/>
              <w:rPr>
                <w:rFonts w:ascii="Times New Roman" w:eastAsia="Times New Roman" w:hAnsi="Times New Roman"/>
                <w:color w:val="FF0000"/>
                <w:lang w:eastAsia="ar-SA"/>
              </w:rPr>
            </w:pPr>
            <w:r w:rsidRPr="00FF6607">
              <w:rPr>
                <w:rFonts w:ascii="Times New Roman" w:eastAsia="Times New Roman" w:hAnsi="Times New Roman"/>
                <w:color w:val="FF0000"/>
                <w:lang w:eastAsia="ar-SA"/>
              </w:rPr>
              <w:t>6Ф</w:t>
            </w:r>
          </w:p>
        </w:tc>
        <w:tc>
          <w:tcPr>
            <w:tcW w:w="3543" w:type="dxa"/>
            <w:tcBorders>
              <w:top w:val="nil"/>
              <w:left w:val="single" w:sz="2" w:space="0" w:color="000000"/>
              <w:bottom w:val="single" w:sz="2" w:space="0" w:color="000000"/>
              <w:right w:val="nil"/>
            </w:tcBorders>
          </w:tcPr>
          <w:p w:rsidR="00517B35" w:rsidRPr="00FF6607" w:rsidRDefault="00517B35" w:rsidP="00FF6607">
            <w:pPr>
              <w:spacing w:after="0" w:line="240" w:lineRule="auto"/>
              <w:rPr>
                <w:rFonts w:ascii="Times New Roman" w:hAnsi="Times New Roman"/>
                <w:color w:val="FF0000"/>
              </w:rPr>
            </w:pPr>
            <w:r w:rsidRPr="00FF6607">
              <w:rPr>
                <w:rFonts w:ascii="Times New Roman" w:hAnsi="Times New Roman"/>
                <w:color w:val="FF0000"/>
              </w:rPr>
              <w:t>Семенова М.А.</w:t>
            </w:r>
          </w:p>
        </w:tc>
        <w:tc>
          <w:tcPr>
            <w:tcW w:w="1418" w:type="dxa"/>
            <w:tcBorders>
              <w:top w:val="nil"/>
              <w:left w:val="single" w:sz="2" w:space="0" w:color="000000"/>
              <w:bottom w:val="single" w:sz="2" w:space="0" w:color="000000"/>
              <w:right w:val="single" w:sz="2" w:space="0" w:color="000000"/>
            </w:tcBorders>
          </w:tcPr>
          <w:p w:rsidR="00517B35" w:rsidRPr="00FF6607" w:rsidRDefault="00517B35" w:rsidP="00FF6607">
            <w:pPr>
              <w:suppressAutoHyphens/>
              <w:spacing w:after="0" w:line="240" w:lineRule="auto"/>
              <w:rPr>
                <w:rFonts w:ascii="Times New Roman" w:eastAsia="Times New Roman" w:hAnsi="Times New Roman"/>
                <w:color w:val="FF0000"/>
                <w:lang w:eastAsia="ar-SA"/>
              </w:rPr>
            </w:pPr>
            <w:r w:rsidRPr="00FF6607">
              <w:rPr>
                <w:rFonts w:ascii="Times New Roman" w:eastAsia="Times New Roman" w:hAnsi="Times New Roman"/>
                <w:color w:val="FF0000"/>
                <w:lang w:eastAsia="ar-SA"/>
              </w:rPr>
              <w:t>2 место</w:t>
            </w:r>
          </w:p>
        </w:tc>
      </w:tr>
      <w:tr w:rsidR="00B64D6A" w:rsidRPr="00FF6607" w:rsidTr="003B516F">
        <w:trPr>
          <w:trHeight w:val="286"/>
        </w:trPr>
        <w:tc>
          <w:tcPr>
            <w:tcW w:w="339" w:type="dxa"/>
          </w:tcPr>
          <w:p w:rsidR="00B64D6A" w:rsidRPr="00FF6607" w:rsidRDefault="00B64D6A"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rPr>
                <w:rFonts w:ascii="Times New Roman" w:eastAsia="Times New Roman" w:hAnsi="Times New Roman"/>
                <w:lang w:eastAsia="ar-SA"/>
              </w:rPr>
            </w:pPr>
            <w:r w:rsidRPr="00FF6607">
              <w:rPr>
                <w:rFonts w:ascii="Times New Roman" w:eastAsia="Times New Roman" w:hAnsi="Times New Roman"/>
                <w:lang w:eastAsia="ar-SA"/>
              </w:rPr>
              <w:t>5</w:t>
            </w:r>
          </w:p>
        </w:tc>
        <w:tc>
          <w:tcPr>
            <w:tcW w:w="4024" w:type="dxa"/>
            <w:tcBorders>
              <w:top w:val="nil"/>
              <w:left w:val="single" w:sz="2" w:space="0" w:color="000000"/>
              <w:bottom w:val="single" w:sz="2" w:space="0" w:color="000000"/>
              <w:right w:val="single" w:sz="2" w:space="0" w:color="000000"/>
            </w:tcBorders>
          </w:tcPr>
          <w:p w:rsidR="00B64D6A" w:rsidRPr="00FF6607" w:rsidRDefault="00B64D6A" w:rsidP="00FF6607">
            <w:pPr>
              <w:suppressAutoHyphens/>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 xml:space="preserve">Дмитриева Арина </w:t>
            </w:r>
            <w:r w:rsidR="005E0FDB" w:rsidRPr="00FF6607">
              <w:rPr>
                <w:rFonts w:ascii="Times New Roman" w:eastAsia="Times New Roman" w:hAnsi="Times New Roman"/>
                <w:lang w:eastAsia="ar-SA"/>
              </w:rPr>
              <w:t xml:space="preserve"> </w:t>
            </w:r>
          </w:p>
        </w:tc>
        <w:tc>
          <w:tcPr>
            <w:tcW w:w="851"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jc w:val="center"/>
              <w:rPr>
                <w:rFonts w:ascii="Times New Roman" w:eastAsia="Times New Roman" w:hAnsi="Times New Roman"/>
                <w:lang w:eastAsia="ar-SA"/>
              </w:rPr>
            </w:pPr>
            <w:r w:rsidRPr="00FF6607">
              <w:rPr>
                <w:rFonts w:ascii="Times New Roman" w:eastAsia="Times New Roman" w:hAnsi="Times New Roman"/>
                <w:lang w:eastAsia="ar-SA"/>
              </w:rPr>
              <w:t>8А</w:t>
            </w:r>
          </w:p>
        </w:tc>
        <w:tc>
          <w:tcPr>
            <w:tcW w:w="3543" w:type="dxa"/>
            <w:tcBorders>
              <w:top w:val="nil"/>
              <w:left w:val="single" w:sz="2" w:space="0" w:color="000000"/>
              <w:bottom w:val="single" w:sz="2" w:space="0" w:color="000000"/>
              <w:right w:val="nil"/>
            </w:tcBorders>
          </w:tcPr>
          <w:p w:rsidR="00B64D6A" w:rsidRPr="00FF6607" w:rsidRDefault="00B64D6A"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Мыльникова С.М.</w:t>
            </w:r>
          </w:p>
        </w:tc>
        <w:tc>
          <w:tcPr>
            <w:tcW w:w="1418" w:type="dxa"/>
            <w:tcBorders>
              <w:top w:val="nil"/>
              <w:left w:val="single" w:sz="2" w:space="0" w:color="000000"/>
              <w:bottom w:val="single" w:sz="2" w:space="0" w:color="000000"/>
              <w:right w:val="single" w:sz="2" w:space="0" w:color="000000"/>
            </w:tcBorders>
          </w:tcPr>
          <w:p w:rsidR="00B64D6A" w:rsidRPr="00FF6607" w:rsidRDefault="00B64D6A" w:rsidP="00FF6607">
            <w:pPr>
              <w:spacing w:after="0" w:line="240" w:lineRule="auto"/>
            </w:pPr>
            <w:r w:rsidRPr="00FF6607">
              <w:rPr>
                <w:rFonts w:ascii="Times New Roman" w:eastAsia="Times New Roman" w:hAnsi="Times New Roman"/>
                <w:lang w:eastAsia="ar-SA"/>
              </w:rPr>
              <w:t>сертификат</w:t>
            </w:r>
          </w:p>
        </w:tc>
      </w:tr>
      <w:tr w:rsidR="00B64D6A" w:rsidRPr="00FF6607" w:rsidTr="00FF6607">
        <w:trPr>
          <w:trHeight w:val="227"/>
        </w:trPr>
        <w:tc>
          <w:tcPr>
            <w:tcW w:w="339" w:type="dxa"/>
          </w:tcPr>
          <w:p w:rsidR="00B64D6A" w:rsidRPr="00FF6607" w:rsidRDefault="00B64D6A"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rPr>
                <w:rFonts w:ascii="Times New Roman" w:eastAsia="Times New Roman" w:hAnsi="Times New Roman"/>
                <w:lang w:eastAsia="ar-SA"/>
              </w:rPr>
            </w:pPr>
            <w:r w:rsidRPr="00FF6607">
              <w:rPr>
                <w:rFonts w:ascii="Times New Roman" w:eastAsia="Times New Roman" w:hAnsi="Times New Roman"/>
                <w:lang w:eastAsia="ar-SA"/>
              </w:rPr>
              <w:t>6</w:t>
            </w:r>
          </w:p>
        </w:tc>
        <w:tc>
          <w:tcPr>
            <w:tcW w:w="4024" w:type="dxa"/>
            <w:tcBorders>
              <w:top w:val="nil"/>
              <w:left w:val="single" w:sz="2" w:space="0" w:color="000000"/>
              <w:bottom w:val="single" w:sz="2" w:space="0" w:color="000000"/>
              <w:right w:val="single" w:sz="2" w:space="0" w:color="000000"/>
            </w:tcBorders>
          </w:tcPr>
          <w:p w:rsidR="00B64D6A" w:rsidRPr="00FF6607" w:rsidRDefault="00B64D6A" w:rsidP="00FF6607">
            <w:pPr>
              <w:suppressAutoHyphens/>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 xml:space="preserve">Ибрагимова Анастасия    </w:t>
            </w:r>
          </w:p>
        </w:tc>
        <w:tc>
          <w:tcPr>
            <w:tcW w:w="851"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jc w:val="center"/>
              <w:rPr>
                <w:rFonts w:ascii="Times New Roman" w:eastAsia="Times New Roman" w:hAnsi="Times New Roman"/>
                <w:lang w:eastAsia="ar-SA"/>
              </w:rPr>
            </w:pPr>
            <w:r w:rsidRPr="00FF6607">
              <w:rPr>
                <w:rFonts w:ascii="Times New Roman" w:eastAsia="Times New Roman" w:hAnsi="Times New Roman"/>
                <w:lang w:eastAsia="ar-SA"/>
              </w:rPr>
              <w:t>10А</w:t>
            </w:r>
          </w:p>
        </w:tc>
        <w:tc>
          <w:tcPr>
            <w:tcW w:w="3543" w:type="dxa"/>
            <w:tcBorders>
              <w:top w:val="nil"/>
              <w:left w:val="single" w:sz="2" w:space="0" w:color="000000"/>
              <w:bottom w:val="single" w:sz="2" w:space="0" w:color="000000"/>
              <w:right w:val="nil"/>
            </w:tcBorders>
          </w:tcPr>
          <w:p w:rsidR="00B64D6A" w:rsidRPr="00FF6607" w:rsidRDefault="00B64D6A"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Мыльникова С.М.</w:t>
            </w:r>
          </w:p>
        </w:tc>
        <w:tc>
          <w:tcPr>
            <w:tcW w:w="1418" w:type="dxa"/>
            <w:tcBorders>
              <w:top w:val="nil"/>
              <w:left w:val="single" w:sz="2" w:space="0" w:color="000000"/>
              <w:bottom w:val="single" w:sz="2" w:space="0" w:color="000000"/>
              <w:right w:val="single" w:sz="2" w:space="0" w:color="000000"/>
            </w:tcBorders>
          </w:tcPr>
          <w:p w:rsidR="00B64D6A" w:rsidRPr="00FF6607" w:rsidRDefault="00B64D6A" w:rsidP="00FF6607">
            <w:pPr>
              <w:spacing w:after="0" w:line="240" w:lineRule="auto"/>
            </w:pPr>
            <w:r w:rsidRPr="00FF6607">
              <w:rPr>
                <w:rFonts w:ascii="Times New Roman" w:eastAsia="Times New Roman" w:hAnsi="Times New Roman"/>
                <w:lang w:eastAsia="ar-SA"/>
              </w:rPr>
              <w:t>сертификат</w:t>
            </w:r>
          </w:p>
        </w:tc>
      </w:tr>
      <w:tr w:rsidR="00B64D6A" w:rsidRPr="00FF6607" w:rsidTr="00FF6607">
        <w:trPr>
          <w:trHeight w:val="215"/>
        </w:trPr>
        <w:tc>
          <w:tcPr>
            <w:tcW w:w="339" w:type="dxa"/>
          </w:tcPr>
          <w:p w:rsidR="00B64D6A" w:rsidRPr="00FF6607" w:rsidRDefault="00B64D6A"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rPr>
                <w:rFonts w:ascii="Times New Roman" w:eastAsia="Times New Roman" w:hAnsi="Times New Roman"/>
                <w:lang w:eastAsia="ar-SA"/>
              </w:rPr>
            </w:pPr>
            <w:r w:rsidRPr="00FF6607">
              <w:rPr>
                <w:rFonts w:ascii="Times New Roman" w:eastAsia="Times New Roman" w:hAnsi="Times New Roman"/>
                <w:lang w:eastAsia="ar-SA"/>
              </w:rPr>
              <w:t>7</w:t>
            </w:r>
          </w:p>
        </w:tc>
        <w:tc>
          <w:tcPr>
            <w:tcW w:w="4024" w:type="dxa"/>
            <w:tcBorders>
              <w:top w:val="nil"/>
              <w:left w:val="single" w:sz="2" w:space="0" w:color="000000"/>
              <w:bottom w:val="single" w:sz="2" w:space="0" w:color="000000"/>
              <w:right w:val="single" w:sz="2" w:space="0" w:color="000000"/>
            </w:tcBorders>
          </w:tcPr>
          <w:p w:rsidR="00B64D6A" w:rsidRPr="00FF6607" w:rsidRDefault="00B64D6A" w:rsidP="00FF6607">
            <w:pPr>
              <w:spacing w:after="0" w:line="240" w:lineRule="auto"/>
              <w:rPr>
                <w:rFonts w:ascii="Times New Roman" w:hAnsi="Times New Roman"/>
              </w:rPr>
            </w:pPr>
            <w:r w:rsidRPr="00FF6607">
              <w:rPr>
                <w:rFonts w:ascii="Times New Roman" w:hAnsi="Times New Roman"/>
              </w:rPr>
              <w:t>Крутова Ульяна</w:t>
            </w:r>
            <w:r w:rsidR="00FF6607">
              <w:rPr>
                <w:rFonts w:ascii="Times New Roman" w:hAnsi="Times New Roman"/>
              </w:rPr>
              <w:t>,</w:t>
            </w:r>
            <w:r w:rsidRPr="00FF6607">
              <w:rPr>
                <w:rFonts w:ascii="Times New Roman" w:hAnsi="Times New Roman"/>
              </w:rPr>
              <w:t xml:space="preserve">  Дорофеева  Дарья  </w:t>
            </w:r>
          </w:p>
        </w:tc>
        <w:tc>
          <w:tcPr>
            <w:tcW w:w="851"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jc w:val="center"/>
              <w:rPr>
                <w:rFonts w:ascii="Times New Roman" w:eastAsia="Times New Roman" w:hAnsi="Times New Roman"/>
                <w:lang w:eastAsia="ar-SA"/>
              </w:rPr>
            </w:pPr>
            <w:r w:rsidRPr="00FF6607">
              <w:rPr>
                <w:rFonts w:ascii="Times New Roman" w:eastAsia="Times New Roman" w:hAnsi="Times New Roman"/>
                <w:lang w:eastAsia="ar-SA"/>
              </w:rPr>
              <w:t>5Ф</w:t>
            </w:r>
          </w:p>
        </w:tc>
        <w:tc>
          <w:tcPr>
            <w:tcW w:w="3543" w:type="dxa"/>
            <w:tcBorders>
              <w:top w:val="nil"/>
              <w:left w:val="single" w:sz="2" w:space="0" w:color="000000"/>
              <w:bottom w:val="single" w:sz="2" w:space="0" w:color="000000"/>
              <w:right w:val="nil"/>
            </w:tcBorders>
          </w:tcPr>
          <w:p w:rsidR="00B64D6A" w:rsidRPr="00FF6607" w:rsidRDefault="00B64D6A"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Шакмакова О.М.</w:t>
            </w:r>
          </w:p>
        </w:tc>
        <w:tc>
          <w:tcPr>
            <w:tcW w:w="1418" w:type="dxa"/>
            <w:tcBorders>
              <w:top w:val="nil"/>
              <w:left w:val="single" w:sz="2" w:space="0" w:color="000000"/>
              <w:bottom w:val="single" w:sz="2" w:space="0" w:color="000000"/>
              <w:right w:val="single" w:sz="2" w:space="0" w:color="000000"/>
            </w:tcBorders>
          </w:tcPr>
          <w:p w:rsidR="00B64D6A" w:rsidRPr="00FF6607" w:rsidRDefault="00B64D6A" w:rsidP="00FF6607">
            <w:pPr>
              <w:spacing w:after="0" w:line="240" w:lineRule="auto"/>
            </w:pPr>
            <w:r w:rsidRPr="00FF6607">
              <w:rPr>
                <w:rFonts w:ascii="Times New Roman" w:eastAsia="Times New Roman" w:hAnsi="Times New Roman"/>
                <w:lang w:eastAsia="ar-SA"/>
              </w:rPr>
              <w:t>сертификат</w:t>
            </w:r>
          </w:p>
        </w:tc>
      </w:tr>
      <w:tr w:rsidR="00B64D6A" w:rsidRPr="00FF6607" w:rsidTr="003B516F">
        <w:trPr>
          <w:trHeight w:val="286"/>
        </w:trPr>
        <w:tc>
          <w:tcPr>
            <w:tcW w:w="339" w:type="dxa"/>
          </w:tcPr>
          <w:p w:rsidR="00B64D6A" w:rsidRPr="00FF6607" w:rsidRDefault="00B64D6A"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rPr>
                <w:rFonts w:ascii="Times New Roman" w:eastAsia="Times New Roman" w:hAnsi="Times New Roman"/>
                <w:lang w:eastAsia="ar-SA"/>
              </w:rPr>
            </w:pPr>
            <w:r w:rsidRPr="00FF6607">
              <w:rPr>
                <w:rFonts w:ascii="Times New Roman" w:eastAsia="Times New Roman" w:hAnsi="Times New Roman"/>
                <w:lang w:eastAsia="ar-SA"/>
              </w:rPr>
              <w:t>8</w:t>
            </w:r>
          </w:p>
        </w:tc>
        <w:tc>
          <w:tcPr>
            <w:tcW w:w="4024" w:type="dxa"/>
            <w:tcBorders>
              <w:top w:val="nil"/>
              <w:left w:val="single" w:sz="2" w:space="0" w:color="000000"/>
              <w:bottom w:val="single" w:sz="2" w:space="0" w:color="000000"/>
              <w:right w:val="single" w:sz="2" w:space="0" w:color="000000"/>
            </w:tcBorders>
          </w:tcPr>
          <w:p w:rsidR="00B64D6A" w:rsidRPr="00FF6607" w:rsidRDefault="00B64D6A" w:rsidP="00FF6607">
            <w:pPr>
              <w:suppressAutoHyphens/>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 xml:space="preserve">Мочалов Алексей  </w:t>
            </w:r>
          </w:p>
        </w:tc>
        <w:tc>
          <w:tcPr>
            <w:tcW w:w="851" w:type="dxa"/>
            <w:tcBorders>
              <w:top w:val="nil"/>
              <w:left w:val="single" w:sz="2" w:space="0" w:color="000000"/>
              <w:bottom w:val="single" w:sz="2" w:space="0" w:color="000000"/>
              <w:right w:val="nil"/>
            </w:tcBorders>
          </w:tcPr>
          <w:p w:rsidR="00B64D6A" w:rsidRPr="00FF6607" w:rsidRDefault="00B64D6A" w:rsidP="00FF6607">
            <w:pPr>
              <w:suppressAutoHyphens/>
              <w:spacing w:after="0" w:line="240" w:lineRule="auto"/>
              <w:jc w:val="center"/>
              <w:rPr>
                <w:rFonts w:ascii="Times New Roman" w:eastAsia="Times New Roman" w:hAnsi="Times New Roman"/>
                <w:lang w:eastAsia="ar-SA"/>
              </w:rPr>
            </w:pPr>
            <w:r w:rsidRPr="00FF6607">
              <w:rPr>
                <w:rFonts w:ascii="Times New Roman" w:eastAsia="Times New Roman" w:hAnsi="Times New Roman"/>
                <w:lang w:eastAsia="ar-SA"/>
              </w:rPr>
              <w:t>7Б</w:t>
            </w:r>
          </w:p>
        </w:tc>
        <w:tc>
          <w:tcPr>
            <w:tcW w:w="3543" w:type="dxa"/>
            <w:tcBorders>
              <w:top w:val="nil"/>
              <w:left w:val="single" w:sz="2" w:space="0" w:color="000000"/>
              <w:bottom w:val="single" w:sz="2" w:space="0" w:color="000000"/>
              <w:right w:val="nil"/>
            </w:tcBorders>
          </w:tcPr>
          <w:p w:rsidR="00B64D6A" w:rsidRPr="00FF6607" w:rsidRDefault="00B64D6A" w:rsidP="00FF6607">
            <w:pPr>
              <w:suppressLineNumbers/>
              <w:suppressAutoHyphens/>
              <w:snapToGrid w:val="0"/>
              <w:spacing w:after="0" w:line="240" w:lineRule="auto"/>
              <w:jc w:val="both"/>
              <w:rPr>
                <w:rFonts w:ascii="Times New Roman" w:eastAsia="Times New Roman" w:hAnsi="Times New Roman"/>
                <w:lang w:eastAsia="ar-SA"/>
              </w:rPr>
            </w:pPr>
            <w:r w:rsidRPr="00FF6607">
              <w:rPr>
                <w:rFonts w:ascii="Times New Roman" w:eastAsia="Times New Roman" w:hAnsi="Times New Roman"/>
                <w:lang w:eastAsia="ar-SA"/>
              </w:rPr>
              <w:t>Цыганова Е.А.</w:t>
            </w:r>
          </w:p>
        </w:tc>
        <w:tc>
          <w:tcPr>
            <w:tcW w:w="1418" w:type="dxa"/>
            <w:tcBorders>
              <w:top w:val="nil"/>
              <w:left w:val="single" w:sz="2" w:space="0" w:color="000000"/>
              <w:bottom w:val="single" w:sz="2" w:space="0" w:color="000000"/>
              <w:right w:val="single" w:sz="2" w:space="0" w:color="000000"/>
            </w:tcBorders>
          </w:tcPr>
          <w:p w:rsidR="00B64D6A" w:rsidRPr="00FF6607" w:rsidRDefault="00B64D6A" w:rsidP="00FF6607">
            <w:pPr>
              <w:spacing w:after="0" w:line="240" w:lineRule="auto"/>
            </w:pPr>
            <w:r w:rsidRPr="00FF6607">
              <w:rPr>
                <w:rFonts w:ascii="Times New Roman" w:eastAsia="Times New Roman" w:hAnsi="Times New Roman"/>
                <w:lang w:eastAsia="ar-SA"/>
              </w:rPr>
              <w:t>сертификат</w:t>
            </w:r>
          </w:p>
        </w:tc>
      </w:tr>
      <w:tr w:rsidR="00FF6607" w:rsidRPr="00FF6607" w:rsidTr="003B516F">
        <w:trPr>
          <w:trHeight w:val="286"/>
        </w:trPr>
        <w:tc>
          <w:tcPr>
            <w:tcW w:w="339" w:type="dxa"/>
          </w:tcPr>
          <w:p w:rsidR="00FF6607" w:rsidRPr="00FF6607" w:rsidRDefault="00FF6607" w:rsidP="00FF6607">
            <w:pPr>
              <w:suppressAutoHyphens/>
              <w:snapToGrid w:val="0"/>
              <w:spacing w:after="0" w:line="240" w:lineRule="auto"/>
              <w:rPr>
                <w:rFonts w:ascii="Times New Roman" w:eastAsia="Times New Roman" w:hAnsi="Times New Roman"/>
                <w:lang w:eastAsia="ar-SA"/>
              </w:rPr>
            </w:pPr>
          </w:p>
        </w:tc>
        <w:tc>
          <w:tcPr>
            <w:tcW w:w="370" w:type="dxa"/>
            <w:tcBorders>
              <w:top w:val="nil"/>
              <w:left w:val="single" w:sz="2" w:space="0" w:color="000000"/>
              <w:bottom w:val="single" w:sz="2" w:space="0" w:color="000000"/>
              <w:right w:val="nil"/>
            </w:tcBorders>
          </w:tcPr>
          <w:p w:rsidR="00FF6607" w:rsidRPr="00FF6607" w:rsidRDefault="00FF6607" w:rsidP="00FF6607">
            <w:pPr>
              <w:suppressAutoHyphens/>
              <w:spacing w:after="0" w:line="240" w:lineRule="auto"/>
              <w:rPr>
                <w:rFonts w:ascii="Times New Roman" w:eastAsia="Times New Roman" w:hAnsi="Times New Roman"/>
                <w:color w:val="FF0000"/>
                <w:lang w:eastAsia="ar-SA"/>
              </w:rPr>
            </w:pPr>
            <w:r w:rsidRPr="00FF6607">
              <w:rPr>
                <w:rFonts w:ascii="Times New Roman" w:eastAsia="Times New Roman" w:hAnsi="Times New Roman"/>
                <w:color w:val="FF0000"/>
                <w:lang w:eastAsia="ar-SA"/>
              </w:rPr>
              <w:t>9</w:t>
            </w:r>
          </w:p>
        </w:tc>
        <w:tc>
          <w:tcPr>
            <w:tcW w:w="4024" w:type="dxa"/>
            <w:tcBorders>
              <w:top w:val="nil"/>
              <w:left w:val="single" w:sz="2" w:space="0" w:color="000000"/>
              <w:bottom w:val="single" w:sz="2" w:space="0" w:color="000000"/>
              <w:right w:val="single" w:sz="2" w:space="0" w:color="000000"/>
            </w:tcBorders>
          </w:tcPr>
          <w:p w:rsidR="00FF6607" w:rsidRPr="00FF6607" w:rsidRDefault="00FF6607" w:rsidP="00FF6607">
            <w:pPr>
              <w:suppressAutoHyphens/>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Суракина Диана</w:t>
            </w:r>
          </w:p>
        </w:tc>
        <w:tc>
          <w:tcPr>
            <w:tcW w:w="851" w:type="dxa"/>
            <w:tcBorders>
              <w:top w:val="nil"/>
              <w:left w:val="single" w:sz="2" w:space="0" w:color="000000"/>
              <w:bottom w:val="single" w:sz="2" w:space="0" w:color="000000"/>
              <w:right w:val="nil"/>
            </w:tcBorders>
          </w:tcPr>
          <w:p w:rsidR="00FF6607" w:rsidRPr="00FF6607" w:rsidRDefault="00FF6607" w:rsidP="00FF6607">
            <w:pPr>
              <w:suppressAutoHyphens/>
              <w:spacing w:after="0" w:line="240" w:lineRule="auto"/>
              <w:jc w:val="center"/>
              <w:rPr>
                <w:rFonts w:ascii="Times New Roman" w:eastAsia="Times New Roman" w:hAnsi="Times New Roman"/>
                <w:color w:val="FF0000"/>
                <w:lang w:eastAsia="ar-SA"/>
              </w:rPr>
            </w:pPr>
            <w:r w:rsidRPr="00FF6607">
              <w:rPr>
                <w:rFonts w:ascii="Times New Roman" w:eastAsia="Times New Roman" w:hAnsi="Times New Roman"/>
                <w:color w:val="FF0000"/>
                <w:lang w:eastAsia="ar-SA"/>
              </w:rPr>
              <w:t>10А</w:t>
            </w:r>
          </w:p>
        </w:tc>
        <w:tc>
          <w:tcPr>
            <w:tcW w:w="3543" w:type="dxa"/>
            <w:tcBorders>
              <w:top w:val="nil"/>
              <w:left w:val="single" w:sz="2" w:space="0" w:color="000000"/>
              <w:bottom w:val="single" w:sz="2" w:space="0" w:color="000000"/>
              <w:right w:val="nil"/>
            </w:tcBorders>
          </w:tcPr>
          <w:p w:rsidR="00FF6607" w:rsidRPr="00FF6607" w:rsidRDefault="00FF6607" w:rsidP="00FF6607">
            <w:pPr>
              <w:suppressLineNumbers/>
              <w:suppressAutoHyphens/>
              <w:snapToGrid w:val="0"/>
              <w:spacing w:after="0" w:line="240" w:lineRule="auto"/>
              <w:jc w:val="both"/>
              <w:rPr>
                <w:rFonts w:ascii="Times New Roman" w:eastAsia="Times New Roman" w:hAnsi="Times New Roman"/>
                <w:color w:val="FF0000"/>
                <w:lang w:eastAsia="ar-SA"/>
              </w:rPr>
            </w:pPr>
            <w:r w:rsidRPr="00FF6607">
              <w:rPr>
                <w:rFonts w:ascii="Times New Roman" w:eastAsia="Times New Roman" w:hAnsi="Times New Roman"/>
                <w:color w:val="FF0000"/>
                <w:lang w:eastAsia="ar-SA"/>
              </w:rPr>
              <w:t>Павлова Л.А.</w:t>
            </w:r>
          </w:p>
        </w:tc>
        <w:tc>
          <w:tcPr>
            <w:tcW w:w="1418" w:type="dxa"/>
            <w:tcBorders>
              <w:top w:val="nil"/>
              <w:left w:val="single" w:sz="2" w:space="0" w:color="000000"/>
              <w:bottom w:val="single" w:sz="2" w:space="0" w:color="000000"/>
              <w:right w:val="single" w:sz="2" w:space="0" w:color="000000"/>
            </w:tcBorders>
          </w:tcPr>
          <w:p w:rsidR="00FF6607" w:rsidRPr="00FF6607" w:rsidRDefault="00FF6607" w:rsidP="00FF6607">
            <w:pPr>
              <w:suppressAutoHyphens/>
              <w:spacing w:after="0" w:line="240" w:lineRule="auto"/>
              <w:rPr>
                <w:rFonts w:ascii="Times New Roman" w:eastAsia="Times New Roman" w:hAnsi="Times New Roman"/>
                <w:color w:val="FF0000"/>
                <w:lang w:eastAsia="ar-SA"/>
              </w:rPr>
            </w:pPr>
            <w:r w:rsidRPr="00FF6607">
              <w:rPr>
                <w:rFonts w:ascii="Times New Roman" w:eastAsia="Times New Roman" w:hAnsi="Times New Roman"/>
                <w:color w:val="FF0000"/>
                <w:lang w:eastAsia="ar-SA"/>
              </w:rPr>
              <w:t>1 место</w:t>
            </w:r>
          </w:p>
        </w:tc>
      </w:tr>
      <w:tr w:rsidR="00FF6607" w:rsidRPr="00FF6607" w:rsidTr="003B516F">
        <w:trPr>
          <w:trHeight w:val="286"/>
        </w:trPr>
        <w:tc>
          <w:tcPr>
            <w:tcW w:w="339" w:type="dxa"/>
          </w:tcPr>
          <w:p w:rsidR="00FF6607" w:rsidRPr="00FF6607" w:rsidRDefault="00FF6607" w:rsidP="00FF6607">
            <w:pPr>
              <w:suppressAutoHyphens/>
              <w:snapToGrid w:val="0"/>
              <w:spacing w:after="0" w:line="240" w:lineRule="auto"/>
              <w:rPr>
                <w:rFonts w:ascii="Times New Roman" w:eastAsia="Times New Roman" w:hAnsi="Times New Roman"/>
                <w:color w:val="FF0000"/>
                <w:lang w:eastAsia="ar-SA"/>
              </w:rPr>
            </w:pPr>
          </w:p>
        </w:tc>
        <w:tc>
          <w:tcPr>
            <w:tcW w:w="370" w:type="dxa"/>
            <w:tcBorders>
              <w:top w:val="nil"/>
              <w:left w:val="single" w:sz="2" w:space="0" w:color="000000"/>
              <w:bottom w:val="single" w:sz="2" w:space="0" w:color="000000"/>
              <w:right w:val="nil"/>
            </w:tcBorders>
          </w:tcPr>
          <w:p w:rsidR="00FF6607" w:rsidRPr="00FF6607" w:rsidRDefault="00FF6607" w:rsidP="00FF6607">
            <w:pPr>
              <w:suppressAutoHyphens/>
              <w:spacing w:after="0" w:line="240" w:lineRule="auto"/>
              <w:rPr>
                <w:rFonts w:ascii="Times New Roman" w:eastAsia="Times New Roman" w:hAnsi="Times New Roman"/>
                <w:color w:val="FF0000"/>
                <w:lang w:eastAsia="ar-SA"/>
              </w:rPr>
            </w:pPr>
          </w:p>
        </w:tc>
        <w:tc>
          <w:tcPr>
            <w:tcW w:w="4024" w:type="dxa"/>
            <w:tcBorders>
              <w:top w:val="nil"/>
              <w:left w:val="single" w:sz="2" w:space="0" w:color="000000"/>
              <w:bottom w:val="single" w:sz="2" w:space="0" w:color="000000"/>
              <w:right w:val="single" w:sz="2" w:space="0" w:color="000000"/>
            </w:tcBorders>
          </w:tcPr>
          <w:p w:rsidR="00FF6607" w:rsidRPr="00FF6607" w:rsidRDefault="00FF6607" w:rsidP="00FF6607">
            <w:pPr>
              <w:suppressAutoHyphens/>
              <w:spacing w:after="0" w:line="240" w:lineRule="auto"/>
              <w:jc w:val="both"/>
              <w:rPr>
                <w:rFonts w:ascii="Times New Roman" w:eastAsia="Times New Roman" w:hAnsi="Times New Roman"/>
                <w:b/>
                <w:color w:val="FF0000"/>
                <w:lang w:eastAsia="ar-SA"/>
              </w:rPr>
            </w:pPr>
            <w:r w:rsidRPr="00FF6607">
              <w:rPr>
                <w:rFonts w:ascii="Times New Roman" w:eastAsia="Times New Roman" w:hAnsi="Times New Roman"/>
                <w:b/>
                <w:color w:val="FF0000"/>
                <w:lang w:eastAsia="ar-SA"/>
              </w:rPr>
              <w:t>Итого:</w:t>
            </w:r>
          </w:p>
        </w:tc>
        <w:tc>
          <w:tcPr>
            <w:tcW w:w="851" w:type="dxa"/>
            <w:tcBorders>
              <w:top w:val="nil"/>
              <w:left w:val="single" w:sz="2" w:space="0" w:color="000000"/>
              <w:bottom w:val="single" w:sz="2" w:space="0" w:color="000000"/>
              <w:right w:val="nil"/>
            </w:tcBorders>
          </w:tcPr>
          <w:p w:rsidR="00FF6607" w:rsidRPr="00FF6607" w:rsidRDefault="00FF6607" w:rsidP="00FF6607">
            <w:pPr>
              <w:suppressAutoHyphens/>
              <w:spacing w:after="0" w:line="240" w:lineRule="auto"/>
              <w:jc w:val="center"/>
              <w:rPr>
                <w:rFonts w:ascii="Times New Roman" w:eastAsia="Times New Roman" w:hAnsi="Times New Roman"/>
                <w:color w:val="FF0000"/>
                <w:lang w:eastAsia="ar-SA"/>
              </w:rPr>
            </w:pPr>
          </w:p>
        </w:tc>
        <w:tc>
          <w:tcPr>
            <w:tcW w:w="3543" w:type="dxa"/>
            <w:tcBorders>
              <w:top w:val="nil"/>
              <w:left w:val="single" w:sz="2" w:space="0" w:color="000000"/>
              <w:bottom w:val="single" w:sz="2" w:space="0" w:color="000000"/>
              <w:right w:val="nil"/>
            </w:tcBorders>
          </w:tcPr>
          <w:p w:rsidR="00FF6607" w:rsidRPr="00FF6607" w:rsidRDefault="00FF6607" w:rsidP="00FF6607">
            <w:pPr>
              <w:suppressLineNumbers/>
              <w:suppressAutoHyphens/>
              <w:snapToGrid w:val="0"/>
              <w:spacing w:after="0" w:line="240" w:lineRule="auto"/>
              <w:jc w:val="both"/>
              <w:rPr>
                <w:rFonts w:ascii="Times New Roman" w:eastAsia="Times New Roman" w:hAnsi="Times New Roman"/>
                <w:color w:val="FF0000"/>
                <w:lang w:eastAsia="ar-SA"/>
              </w:rPr>
            </w:pPr>
          </w:p>
        </w:tc>
        <w:tc>
          <w:tcPr>
            <w:tcW w:w="1418" w:type="dxa"/>
            <w:tcBorders>
              <w:top w:val="nil"/>
              <w:left w:val="single" w:sz="2" w:space="0" w:color="000000"/>
              <w:bottom w:val="single" w:sz="2" w:space="0" w:color="000000"/>
              <w:right w:val="single" w:sz="2" w:space="0" w:color="000000"/>
            </w:tcBorders>
          </w:tcPr>
          <w:p w:rsidR="00FF6607" w:rsidRPr="00FF6607" w:rsidRDefault="00FF6607" w:rsidP="00FF6607">
            <w:pPr>
              <w:suppressAutoHyphens/>
              <w:spacing w:after="0" w:line="240" w:lineRule="auto"/>
              <w:jc w:val="center"/>
              <w:rPr>
                <w:rFonts w:ascii="Times New Roman" w:eastAsia="Times New Roman" w:hAnsi="Times New Roman"/>
                <w:b/>
                <w:color w:val="FF0000"/>
                <w:lang w:eastAsia="ar-SA"/>
              </w:rPr>
            </w:pPr>
            <w:r w:rsidRPr="00FF6607">
              <w:rPr>
                <w:rFonts w:ascii="Times New Roman" w:eastAsia="Times New Roman" w:hAnsi="Times New Roman"/>
                <w:b/>
                <w:color w:val="FF0000"/>
                <w:lang w:eastAsia="ar-SA"/>
              </w:rPr>
              <w:t>4 призовых места</w:t>
            </w:r>
          </w:p>
        </w:tc>
      </w:tr>
    </w:tbl>
    <w:p w:rsidR="00517B35" w:rsidRPr="000530DC" w:rsidRDefault="00517B35" w:rsidP="00517B35">
      <w:pPr>
        <w:spacing w:after="0" w:line="240" w:lineRule="auto"/>
        <w:rPr>
          <w:rFonts w:ascii="Times New Roman" w:hAnsi="Times New Roman"/>
          <w:b/>
          <w:bCs/>
          <w:color w:val="FF0000"/>
          <w:kern w:val="24"/>
          <w:sz w:val="24"/>
          <w:szCs w:val="24"/>
          <w:lang w:eastAsia="ru-RU"/>
        </w:rPr>
      </w:pPr>
    </w:p>
    <w:p w:rsidR="00067C54" w:rsidRPr="00F96D43" w:rsidRDefault="006E46A4" w:rsidP="00517B35">
      <w:pPr>
        <w:spacing w:after="0" w:line="240" w:lineRule="auto"/>
        <w:jc w:val="center"/>
        <w:rPr>
          <w:rFonts w:ascii="Times New Roman" w:hAnsi="Times New Roman"/>
          <w:b/>
          <w:sz w:val="24"/>
          <w:szCs w:val="24"/>
        </w:rPr>
      </w:pPr>
      <w:r w:rsidRPr="00F96D43">
        <w:rPr>
          <w:rFonts w:ascii="Times New Roman" w:hAnsi="Times New Roman"/>
          <w:b/>
          <w:sz w:val="24"/>
          <w:szCs w:val="24"/>
        </w:rPr>
        <w:t xml:space="preserve">Участники </w:t>
      </w:r>
      <w:r w:rsidR="00067C54" w:rsidRPr="00F96D43">
        <w:rPr>
          <w:rFonts w:ascii="Times New Roman" w:hAnsi="Times New Roman"/>
          <w:b/>
          <w:sz w:val="24"/>
          <w:szCs w:val="24"/>
        </w:rPr>
        <w:t xml:space="preserve">и призеры </w:t>
      </w:r>
      <w:r w:rsidRPr="00F96D43">
        <w:rPr>
          <w:rFonts w:ascii="Times New Roman" w:hAnsi="Times New Roman"/>
          <w:b/>
          <w:sz w:val="24"/>
          <w:szCs w:val="24"/>
        </w:rPr>
        <w:t>очного  тура</w:t>
      </w:r>
    </w:p>
    <w:p w:rsidR="00F96D43" w:rsidRDefault="006E46A4" w:rsidP="00067C54">
      <w:pPr>
        <w:spacing w:after="0" w:line="240" w:lineRule="auto"/>
        <w:jc w:val="center"/>
        <w:rPr>
          <w:rFonts w:ascii="Times New Roman" w:hAnsi="Times New Roman"/>
          <w:b/>
          <w:sz w:val="24"/>
          <w:szCs w:val="24"/>
        </w:rPr>
      </w:pPr>
      <w:r w:rsidRPr="00F96D43">
        <w:rPr>
          <w:rFonts w:ascii="Times New Roman" w:hAnsi="Times New Roman"/>
          <w:b/>
          <w:sz w:val="24"/>
          <w:szCs w:val="24"/>
        </w:rPr>
        <w:t xml:space="preserve">Республиканской конференции-фестиваля творчества обучающихся </w:t>
      </w:r>
    </w:p>
    <w:p w:rsidR="00517B35" w:rsidRPr="001A4665" w:rsidRDefault="006E46A4" w:rsidP="00DA46AA">
      <w:pPr>
        <w:spacing w:after="0" w:line="240" w:lineRule="auto"/>
        <w:jc w:val="center"/>
        <w:rPr>
          <w:rFonts w:ascii="Times New Roman" w:hAnsi="Times New Roman"/>
          <w:b/>
          <w:bCs/>
          <w:sz w:val="24"/>
          <w:szCs w:val="24"/>
        </w:rPr>
      </w:pPr>
      <w:r w:rsidRPr="00F96D43">
        <w:rPr>
          <w:rFonts w:ascii="Times New Roman" w:hAnsi="Times New Roman"/>
          <w:b/>
          <w:bCs/>
          <w:sz w:val="24"/>
          <w:szCs w:val="24"/>
        </w:rPr>
        <w:t>«</w:t>
      </w:r>
      <w:r w:rsidRPr="00F96D43">
        <w:rPr>
          <w:rFonts w:ascii="Times New Roman" w:hAnsi="Times New Roman"/>
          <w:b/>
          <w:bCs/>
          <w:sz w:val="24"/>
          <w:szCs w:val="24"/>
          <w:lang w:val="en-US"/>
        </w:rPr>
        <w:t>EXCELSIOR</w:t>
      </w:r>
      <w:r w:rsidRPr="00F96D43">
        <w:rPr>
          <w:rFonts w:ascii="Times New Roman" w:hAnsi="Times New Roman"/>
          <w:b/>
          <w:bCs/>
          <w:sz w:val="24"/>
          <w:szCs w:val="24"/>
        </w:rPr>
        <w:t xml:space="preserve"> </w:t>
      </w:r>
      <w:r w:rsidR="005A6227" w:rsidRPr="00F96D43">
        <w:rPr>
          <w:rFonts w:ascii="Times New Roman" w:hAnsi="Times New Roman"/>
          <w:b/>
          <w:bCs/>
          <w:sz w:val="24"/>
          <w:szCs w:val="24"/>
        </w:rPr>
        <w:t>–</w:t>
      </w:r>
      <w:r w:rsidR="00517B35">
        <w:rPr>
          <w:rFonts w:ascii="Times New Roman" w:hAnsi="Times New Roman"/>
          <w:b/>
          <w:bCs/>
          <w:sz w:val="24"/>
          <w:szCs w:val="24"/>
        </w:rPr>
        <w:t xml:space="preserve"> 2015</w:t>
      </w:r>
      <w:r w:rsidR="001A4665">
        <w:rPr>
          <w:rFonts w:ascii="Times New Roman" w:hAnsi="Times New Roman"/>
          <w:b/>
          <w:bCs/>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658"/>
        <w:gridCol w:w="851"/>
        <w:gridCol w:w="2273"/>
        <w:gridCol w:w="2121"/>
      </w:tblGrid>
      <w:tr w:rsidR="00DA46AA" w:rsidRPr="00335353" w:rsidTr="003B516F">
        <w:tc>
          <w:tcPr>
            <w:tcW w:w="445" w:type="dxa"/>
            <w:shd w:val="clear" w:color="auto" w:fill="auto"/>
          </w:tcPr>
          <w:p w:rsidR="00DA46AA" w:rsidRPr="00335353" w:rsidRDefault="00B60F01" w:rsidP="00335353">
            <w:pPr>
              <w:spacing w:after="0" w:line="240" w:lineRule="auto"/>
              <w:jc w:val="center"/>
              <w:rPr>
                <w:rFonts w:ascii="Times New Roman" w:hAnsi="Times New Roman"/>
                <w:sz w:val="24"/>
                <w:szCs w:val="24"/>
              </w:rPr>
            </w:pPr>
            <w:r>
              <w:rPr>
                <w:rFonts w:ascii="Times New Roman" w:hAnsi="Times New Roman"/>
                <w:sz w:val="24"/>
                <w:szCs w:val="24"/>
              </w:rPr>
              <w:t>№</w:t>
            </w:r>
          </w:p>
        </w:tc>
        <w:tc>
          <w:tcPr>
            <w:tcW w:w="4658"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ФИО</w:t>
            </w:r>
          </w:p>
        </w:tc>
        <w:tc>
          <w:tcPr>
            <w:tcW w:w="851"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Класс</w:t>
            </w:r>
          </w:p>
        </w:tc>
        <w:tc>
          <w:tcPr>
            <w:tcW w:w="2273"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Руководитель</w:t>
            </w:r>
          </w:p>
        </w:tc>
        <w:tc>
          <w:tcPr>
            <w:tcW w:w="2121"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Результат</w:t>
            </w:r>
          </w:p>
        </w:tc>
      </w:tr>
      <w:tr w:rsidR="00DA46AA" w:rsidRPr="00335353" w:rsidTr="003B516F">
        <w:tc>
          <w:tcPr>
            <w:tcW w:w="445"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1</w:t>
            </w:r>
          </w:p>
        </w:tc>
        <w:tc>
          <w:tcPr>
            <w:tcW w:w="4658" w:type="dxa"/>
            <w:shd w:val="clear" w:color="auto" w:fill="auto"/>
          </w:tcPr>
          <w:p w:rsidR="00DA46AA" w:rsidRPr="00335353" w:rsidRDefault="00DA46AA" w:rsidP="00335353">
            <w:pPr>
              <w:spacing w:after="0" w:line="240" w:lineRule="auto"/>
              <w:rPr>
                <w:rFonts w:ascii="Times New Roman" w:hAnsi="Times New Roman"/>
                <w:sz w:val="24"/>
                <w:szCs w:val="24"/>
              </w:rPr>
            </w:pPr>
            <w:r w:rsidRPr="00335353">
              <w:rPr>
                <w:rFonts w:ascii="Times New Roman" w:hAnsi="Times New Roman"/>
                <w:sz w:val="24"/>
                <w:szCs w:val="24"/>
              </w:rPr>
              <w:t>Николаева Мария</w:t>
            </w:r>
          </w:p>
        </w:tc>
        <w:tc>
          <w:tcPr>
            <w:tcW w:w="851"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7А</w:t>
            </w:r>
          </w:p>
        </w:tc>
        <w:tc>
          <w:tcPr>
            <w:tcW w:w="2273"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Семёнова М.А.</w:t>
            </w:r>
          </w:p>
        </w:tc>
        <w:tc>
          <w:tcPr>
            <w:tcW w:w="2121"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Лауреат</w:t>
            </w:r>
          </w:p>
        </w:tc>
      </w:tr>
      <w:tr w:rsidR="00DA46AA" w:rsidRPr="00335353" w:rsidTr="003B516F">
        <w:tc>
          <w:tcPr>
            <w:tcW w:w="445" w:type="dxa"/>
            <w:shd w:val="clear" w:color="auto" w:fill="auto"/>
          </w:tcPr>
          <w:p w:rsidR="00DA46AA" w:rsidRPr="000530DC" w:rsidRDefault="00DA46AA"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2</w:t>
            </w:r>
          </w:p>
        </w:tc>
        <w:tc>
          <w:tcPr>
            <w:tcW w:w="4658" w:type="dxa"/>
            <w:shd w:val="clear" w:color="auto" w:fill="auto"/>
          </w:tcPr>
          <w:p w:rsidR="00DA46AA" w:rsidRPr="000530DC" w:rsidRDefault="003B516F" w:rsidP="00335353">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Васильева Марина, </w:t>
            </w:r>
            <w:r w:rsidR="00DA46AA" w:rsidRPr="000530DC">
              <w:rPr>
                <w:rFonts w:ascii="Times New Roman" w:hAnsi="Times New Roman"/>
                <w:color w:val="FF0000"/>
                <w:sz w:val="24"/>
                <w:szCs w:val="24"/>
              </w:rPr>
              <w:t>Сниткина Александра</w:t>
            </w:r>
          </w:p>
        </w:tc>
        <w:tc>
          <w:tcPr>
            <w:tcW w:w="851" w:type="dxa"/>
            <w:shd w:val="clear" w:color="auto" w:fill="auto"/>
          </w:tcPr>
          <w:p w:rsidR="00DA46AA" w:rsidRPr="000530DC" w:rsidRDefault="00DA46AA"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10Б</w:t>
            </w:r>
          </w:p>
        </w:tc>
        <w:tc>
          <w:tcPr>
            <w:tcW w:w="2273" w:type="dxa"/>
            <w:shd w:val="clear" w:color="auto" w:fill="auto"/>
          </w:tcPr>
          <w:p w:rsidR="00DA46AA" w:rsidRPr="000530DC" w:rsidRDefault="00DA46AA"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Карабут С.В.</w:t>
            </w:r>
          </w:p>
        </w:tc>
        <w:tc>
          <w:tcPr>
            <w:tcW w:w="2121" w:type="dxa"/>
            <w:shd w:val="clear" w:color="auto" w:fill="auto"/>
          </w:tcPr>
          <w:p w:rsidR="00DA46AA" w:rsidRPr="000530DC" w:rsidRDefault="00DA46AA" w:rsidP="00335353">
            <w:pPr>
              <w:spacing w:after="0" w:line="240" w:lineRule="auto"/>
              <w:jc w:val="center"/>
              <w:rPr>
                <w:rFonts w:ascii="Times New Roman" w:hAnsi="Times New Roman"/>
                <w:color w:val="FF0000"/>
                <w:sz w:val="24"/>
                <w:szCs w:val="24"/>
              </w:rPr>
            </w:pPr>
            <w:r w:rsidRPr="000530DC">
              <w:rPr>
                <w:rFonts w:ascii="Times New Roman" w:hAnsi="Times New Roman"/>
                <w:color w:val="FF0000"/>
                <w:sz w:val="24"/>
                <w:szCs w:val="24"/>
              </w:rPr>
              <w:t>Победитель</w:t>
            </w:r>
          </w:p>
        </w:tc>
      </w:tr>
    </w:tbl>
    <w:p w:rsidR="00AA1809" w:rsidRDefault="00AA1809" w:rsidP="00935EE5">
      <w:pPr>
        <w:spacing w:after="0" w:line="240" w:lineRule="auto"/>
        <w:jc w:val="center"/>
        <w:rPr>
          <w:rFonts w:ascii="Times New Roman" w:hAnsi="Times New Roman"/>
          <w:b/>
          <w:sz w:val="24"/>
          <w:szCs w:val="24"/>
        </w:rPr>
      </w:pPr>
    </w:p>
    <w:p w:rsidR="005751EF" w:rsidRPr="00F96D43" w:rsidRDefault="005751EF" w:rsidP="00935EE5">
      <w:pPr>
        <w:spacing w:after="0" w:line="240" w:lineRule="auto"/>
        <w:jc w:val="center"/>
        <w:rPr>
          <w:rFonts w:ascii="Times New Roman" w:hAnsi="Times New Roman"/>
          <w:b/>
          <w:i/>
          <w:sz w:val="24"/>
          <w:szCs w:val="24"/>
        </w:rPr>
      </w:pPr>
      <w:r w:rsidRPr="00F96D43">
        <w:rPr>
          <w:rFonts w:ascii="Times New Roman" w:hAnsi="Times New Roman"/>
          <w:b/>
          <w:sz w:val="24"/>
          <w:szCs w:val="24"/>
        </w:rPr>
        <w:lastRenderedPageBreak/>
        <w:t>Участники очного тура</w:t>
      </w:r>
    </w:p>
    <w:p w:rsidR="000E7FDD" w:rsidRDefault="005751EF" w:rsidP="001A4665">
      <w:pPr>
        <w:spacing w:after="0" w:line="240" w:lineRule="auto"/>
        <w:jc w:val="center"/>
        <w:rPr>
          <w:rFonts w:ascii="Times New Roman" w:hAnsi="Times New Roman"/>
          <w:b/>
          <w:sz w:val="24"/>
          <w:szCs w:val="24"/>
        </w:rPr>
      </w:pPr>
      <w:r w:rsidRPr="00F96D43">
        <w:rPr>
          <w:rFonts w:ascii="Times New Roman" w:hAnsi="Times New Roman"/>
          <w:b/>
          <w:sz w:val="24"/>
          <w:szCs w:val="24"/>
        </w:rPr>
        <w:t xml:space="preserve">городской </w:t>
      </w:r>
      <w:r w:rsidR="00DA46AA">
        <w:rPr>
          <w:rFonts w:ascii="Times New Roman" w:hAnsi="Times New Roman"/>
          <w:b/>
          <w:sz w:val="24"/>
          <w:szCs w:val="24"/>
        </w:rPr>
        <w:t xml:space="preserve">НПК «Я </w:t>
      </w:r>
      <w:r w:rsidR="00ED1F8A">
        <w:rPr>
          <w:rFonts w:ascii="Times New Roman" w:hAnsi="Times New Roman"/>
          <w:b/>
          <w:sz w:val="24"/>
          <w:szCs w:val="24"/>
        </w:rPr>
        <w:t>–</w:t>
      </w:r>
      <w:r w:rsidR="00DA46AA">
        <w:rPr>
          <w:rFonts w:ascii="Times New Roman" w:hAnsi="Times New Roman"/>
          <w:b/>
          <w:sz w:val="24"/>
          <w:szCs w:val="24"/>
        </w:rPr>
        <w:t xml:space="preserve"> ИССЛЕДОВАТЕЛЬ» -  2015</w:t>
      </w:r>
      <w:r w:rsidR="00880CCA" w:rsidRPr="00F96D43">
        <w:rPr>
          <w:rFonts w:ascii="Times New Roman" w:hAnsi="Times New Roman"/>
          <w:b/>
          <w:sz w:val="24"/>
          <w:szCs w:val="24"/>
        </w:rPr>
        <w:t xml:space="preserve"> </w:t>
      </w:r>
    </w:p>
    <w:tbl>
      <w:tblPr>
        <w:tblW w:w="11199" w:type="dxa"/>
        <w:tblInd w:w="-796" w:type="dxa"/>
        <w:tblLayout w:type="fixed"/>
        <w:tblCellMar>
          <w:top w:w="55" w:type="dxa"/>
          <w:left w:w="55" w:type="dxa"/>
          <w:bottom w:w="55" w:type="dxa"/>
          <w:right w:w="55" w:type="dxa"/>
        </w:tblCellMar>
        <w:tblLook w:val="04A0" w:firstRow="1" w:lastRow="0" w:firstColumn="1" w:lastColumn="0" w:noHBand="0" w:noVBand="1"/>
      </w:tblPr>
      <w:tblGrid>
        <w:gridCol w:w="851"/>
        <w:gridCol w:w="426"/>
        <w:gridCol w:w="3543"/>
        <w:gridCol w:w="851"/>
        <w:gridCol w:w="3969"/>
        <w:gridCol w:w="1559"/>
      </w:tblGrid>
      <w:tr w:rsidR="00DA46AA" w:rsidRPr="00DA46AA" w:rsidTr="00FF6607">
        <w:trPr>
          <w:trHeight w:val="218"/>
        </w:trPr>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single" w:sz="2" w:space="0" w:color="000000"/>
              <w:left w:val="single" w:sz="2" w:space="0" w:color="000000"/>
              <w:bottom w:val="single" w:sz="2" w:space="0" w:color="000000"/>
              <w:right w:val="nil"/>
            </w:tcBorders>
            <w:hideMark/>
          </w:tcPr>
          <w:p w:rsidR="00DA46AA" w:rsidRPr="00DA46AA" w:rsidRDefault="00B60F01" w:rsidP="003B516F">
            <w:pPr>
              <w:suppressLineNumber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3543" w:type="dxa"/>
            <w:tcBorders>
              <w:top w:val="single" w:sz="2" w:space="0" w:color="000000"/>
              <w:left w:val="single" w:sz="2" w:space="0" w:color="000000"/>
              <w:bottom w:val="single" w:sz="2" w:space="0" w:color="000000"/>
              <w:right w:val="single" w:sz="2" w:space="0" w:color="000000"/>
            </w:tcBorders>
          </w:tcPr>
          <w:p w:rsidR="00DA46AA" w:rsidRPr="00DA46AA" w:rsidRDefault="00DA46AA" w:rsidP="003B516F">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Ф.И.О. участника</w:t>
            </w:r>
          </w:p>
        </w:tc>
        <w:tc>
          <w:tcPr>
            <w:tcW w:w="851" w:type="dxa"/>
            <w:tcBorders>
              <w:top w:val="single" w:sz="2" w:space="0" w:color="000000"/>
              <w:left w:val="single" w:sz="2" w:space="0" w:color="000000"/>
              <w:bottom w:val="single" w:sz="2" w:space="0" w:color="000000"/>
              <w:right w:val="nil"/>
            </w:tcBorders>
          </w:tcPr>
          <w:p w:rsidR="00DA46AA" w:rsidRPr="00DA46AA" w:rsidRDefault="00DA46AA" w:rsidP="003B516F">
            <w:pPr>
              <w:suppressLineNumber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w:t>
            </w:r>
            <w:r w:rsidRPr="00DA46AA">
              <w:rPr>
                <w:rFonts w:ascii="Times New Roman" w:eastAsia="Times New Roman" w:hAnsi="Times New Roman"/>
                <w:sz w:val="24"/>
                <w:szCs w:val="24"/>
                <w:lang w:eastAsia="ar-SA"/>
              </w:rPr>
              <w:t>ласс</w:t>
            </w:r>
          </w:p>
        </w:tc>
        <w:tc>
          <w:tcPr>
            <w:tcW w:w="3969" w:type="dxa"/>
            <w:tcBorders>
              <w:top w:val="single" w:sz="2" w:space="0" w:color="000000"/>
              <w:left w:val="single" w:sz="2" w:space="0" w:color="000000"/>
              <w:bottom w:val="single" w:sz="2" w:space="0" w:color="000000"/>
              <w:right w:val="nil"/>
            </w:tcBorders>
            <w:hideMark/>
          </w:tcPr>
          <w:p w:rsidR="00DA46AA" w:rsidRPr="00DA46AA" w:rsidRDefault="00DA46AA" w:rsidP="003B516F">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Ф.И.О. руководителя</w:t>
            </w:r>
          </w:p>
        </w:tc>
        <w:tc>
          <w:tcPr>
            <w:tcW w:w="1559" w:type="dxa"/>
            <w:tcBorders>
              <w:top w:val="single" w:sz="2" w:space="0" w:color="000000"/>
              <w:left w:val="single" w:sz="2" w:space="0" w:color="000000"/>
              <w:bottom w:val="single" w:sz="2" w:space="0" w:color="000000"/>
              <w:right w:val="single" w:sz="2" w:space="0" w:color="000000"/>
            </w:tcBorders>
          </w:tcPr>
          <w:p w:rsidR="00DA46AA" w:rsidRPr="00DA46AA" w:rsidRDefault="00DA46AA" w:rsidP="003B516F">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Результат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0530DC" w:rsidRDefault="00DA46AA" w:rsidP="000530DC">
            <w:pPr>
              <w:suppressLineNumbers/>
              <w:suppressAutoHyphens/>
              <w:snapToGrid w:val="0"/>
              <w:spacing w:after="0" w:line="240" w:lineRule="auto"/>
              <w:jc w:val="center"/>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1</w:t>
            </w:r>
          </w:p>
        </w:tc>
        <w:tc>
          <w:tcPr>
            <w:tcW w:w="3543" w:type="dxa"/>
            <w:tcBorders>
              <w:top w:val="nil"/>
              <w:left w:val="single" w:sz="2" w:space="0" w:color="000000"/>
              <w:bottom w:val="single" w:sz="2" w:space="0" w:color="000000"/>
              <w:right w:val="single" w:sz="2" w:space="0" w:color="000000"/>
            </w:tcBorders>
          </w:tcPr>
          <w:p w:rsidR="00DA46AA" w:rsidRPr="000530DC" w:rsidRDefault="00DA46AA" w:rsidP="000530DC">
            <w:pPr>
              <w:suppressLineNumbers/>
              <w:suppressAutoHyphens/>
              <w:snapToGrid w:val="0"/>
              <w:spacing w:after="0" w:line="240" w:lineRule="auto"/>
              <w:jc w:val="both"/>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 xml:space="preserve">Барыбин Даниил  </w:t>
            </w:r>
          </w:p>
        </w:tc>
        <w:tc>
          <w:tcPr>
            <w:tcW w:w="851" w:type="dxa"/>
            <w:tcBorders>
              <w:top w:val="nil"/>
              <w:left w:val="single" w:sz="2" w:space="0" w:color="000000"/>
              <w:bottom w:val="single" w:sz="2" w:space="0" w:color="000000"/>
              <w:right w:val="nil"/>
            </w:tcBorders>
          </w:tcPr>
          <w:p w:rsidR="00DA46AA" w:rsidRPr="000530DC" w:rsidRDefault="00DA46AA" w:rsidP="000530DC">
            <w:pPr>
              <w:suppressLineNumbers/>
              <w:suppressAutoHyphens/>
              <w:snapToGrid w:val="0"/>
              <w:spacing w:after="0" w:line="240" w:lineRule="auto"/>
              <w:jc w:val="center"/>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4Б</w:t>
            </w:r>
          </w:p>
        </w:tc>
        <w:tc>
          <w:tcPr>
            <w:tcW w:w="3969" w:type="dxa"/>
            <w:tcBorders>
              <w:top w:val="nil"/>
              <w:left w:val="single" w:sz="2" w:space="0" w:color="000000"/>
              <w:bottom w:val="single" w:sz="2" w:space="0" w:color="000000"/>
              <w:right w:val="nil"/>
            </w:tcBorders>
          </w:tcPr>
          <w:p w:rsidR="00DA46AA" w:rsidRPr="000530DC" w:rsidRDefault="00DA46AA" w:rsidP="000530DC">
            <w:pPr>
              <w:suppressLineNumbers/>
              <w:suppressAutoHyphens/>
              <w:snapToGrid w:val="0"/>
              <w:spacing w:after="0" w:line="240" w:lineRule="auto"/>
              <w:jc w:val="both"/>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Константинова М.П.</w:t>
            </w:r>
          </w:p>
        </w:tc>
        <w:tc>
          <w:tcPr>
            <w:tcW w:w="1559" w:type="dxa"/>
            <w:tcBorders>
              <w:top w:val="nil"/>
              <w:left w:val="single" w:sz="2" w:space="0" w:color="000000"/>
              <w:bottom w:val="single" w:sz="2" w:space="0" w:color="000000"/>
              <w:right w:val="single" w:sz="2" w:space="0" w:color="000000"/>
            </w:tcBorders>
          </w:tcPr>
          <w:p w:rsidR="00DA46AA" w:rsidRPr="000530DC" w:rsidRDefault="00DA46AA" w:rsidP="000530DC">
            <w:pPr>
              <w:suppressLineNumbers/>
              <w:suppressAutoHyphens/>
              <w:snapToGrid w:val="0"/>
              <w:spacing w:after="0" w:line="240" w:lineRule="auto"/>
              <w:jc w:val="both"/>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 xml:space="preserve"> 3 место</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0530DC" w:rsidRDefault="00DA46AA" w:rsidP="000530DC">
            <w:pPr>
              <w:suppressAutoHyphens/>
              <w:spacing w:after="0" w:line="240" w:lineRule="auto"/>
              <w:jc w:val="center"/>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2</w:t>
            </w:r>
          </w:p>
        </w:tc>
        <w:tc>
          <w:tcPr>
            <w:tcW w:w="3543" w:type="dxa"/>
            <w:tcBorders>
              <w:top w:val="nil"/>
              <w:left w:val="single" w:sz="2" w:space="0" w:color="000000"/>
              <w:bottom w:val="single" w:sz="2" w:space="0" w:color="000000"/>
              <w:right w:val="single" w:sz="2" w:space="0" w:color="000000"/>
            </w:tcBorders>
          </w:tcPr>
          <w:p w:rsidR="00DA46AA" w:rsidRPr="000530DC" w:rsidRDefault="00DA46AA" w:rsidP="000530DC">
            <w:pPr>
              <w:suppressAutoHyphens/>
              <w:spacing w:after="0" w:line="240" w:lineRule="auto"/>
              <w:jc w:val="both"/>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 xml:space="preserve">Куланова Ксения  </w:t>
            </w:r>
          </w:p>
        </w:tc>
        <w:tc>
          <w:tcPr>
            <w:tcW w:w="851" w:type="dxa"/>
            <w:tcBorders>
              <w:top w:val="nil"/>
              <w:left w:val="single" w:sz="2" w:space="0" w:color="000000"/>
              <w:bottom w:val="single" w:sz="2" w:space="0" w:color="000000"/>
              <w:right w:val="nil"/>
            </w:tcBorders>
          </w:tcPr>
          <w:p w:rsidR="00DA46AA" w:rsidRPr="000530DC" w:rsidRDefault="00DA46AA" w:rsidP="000530DC">
            <w:pPr>
              <w:suppressLineNumbers/>
              <w:suppressAutoHyphens/>
              <w:snapToGrid w:val="0"/>
              <w:spacing w:after="0" w:line="240" w:lineRule="auto"/>
              <w:jc w:val="center"/>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2Б</w:t>
            </w:r>
          </w:p>
        </w:tc>
        <w:tc>
          <w:tcPr>
            <w:tcW w:w="3969" w:type="dxa"/>
            <w:tcBorders>
              <w:top w:val="nil"/>
              <w:left w:val="single" w:sz="2" w:space="0" w:color="000000"/>
              <w:bottom w:val="single" w:sz="2" w:space="0" w:color="000000"/>
              <w:right w:val="nil"/>
            </w:tcBorders>
          </w:tcPr>
          <w:p w:rsidR="00DA46AA" w:rsidRPr="000530DC" w:rsidRDefault="00DA46AA" w:rsidP="000530DC">
            <w:pPr>
              <w:suppressLineNumbers/>
              <w:suppressAutoHyphens/>
              <w:snapToGrid w:val="0"/>
              <w:spacing w:after="0" w:line="240" w:lineRule="auto"/>
              <w:jc w:val="both"/>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Куланова О.С.</w:t>
            </w:r>
          </w:p>
        </w:tc>
        <w:tc>
          <w:tcPr>
            <w:tcW w:w="1559" w:type="dxa"/>
            <w:tcBorders>
              <w:top w:val="nil"/>
              <w:left w:val="single" w:sz="2" w:space="0" w:color="000000"/>
              <w:bottom w:val="single" w:sz="2" w:space="0" w:color="000000"/>
              <w:right w:val="single" w:sz="2" w:space="0" w:color="000000"/>
            </w:tcBorders>
          </w:tcPr>
          <w:p w:rsidR="00DA46AA" w:rsidRPr="000530DC" w:rsidRDefault="00DA46AA" w:rsidP="000530DC">
            <w:pPr>
              <w:suppressAutoHyphens/>
              <w:spacing w:after="0" w:line="240" w:lineRule="auto"/>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 xml:space="preserve"> 3 место</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3</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Рыжкова Дарья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4Б</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Константинова М.П.</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AutoHyphens/>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4</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Михайлова Виктория </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3Б</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Безрукова Л.А.</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AutoHyphens/>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5</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Агусева Августа </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2Б</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Куланова О.С.</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AutoHyphens/>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6</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Гордеева Юлия  </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2А</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Краснова Л.А.</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AutoHyphens/>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7</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Фадеева Виктория</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2В</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Анисимова Е.И.</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AutoHyphens/>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8</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Ермолаева Мария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1А</w:t>
            </w:r>
          </w:p>
        </w:tc>
        <w:tc>
          <w:tcPr>
            <w:tcW w:w="3969" w:type="dxa"/>
            <w:tcBorders>
              <w:top w:val="nil"/>
              <w:left w:val="single" w:sz="2" w:space="0" w:color="000000"/>
              <w:bottom w:val="single" w:sz="2" w:space="0" w:color="000000"/>
              <w:right w:val="nil"/>
            </w:tcBorders>
          </w:tcPr>
          <w:p w:rsidR="00DA46AA" w:rsidRPr="00DA46AA" w:rsidRDefault="00FF6607" w:rsidP="00FF660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Начевкина Э.А.   </w:t>
            </w:r>
            <w:r w:rsidR="00DA46AA" w:rsidRPr="00DA46AA">
              <w:rPr>
                <w:rFonts w:ascii="Times New Roman" w:eastAsia="Times New Roman" w:hAnsi="Times New Roman"/>
                <w:sz w:val="24"/>
                <w:szCs w:val="24"/>
                <w:lang w:eastAsia="ar-SA"/>
              </w:rPr>
              <w:t>Ермолаева О.В.</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9</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Симонов Илья  </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4Б</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Константинова М.П.</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0530DC" w:rsidRDefault="00DA46AA" w:rsidP="000530DC">
            <w:pPr>
              <w:suppressAutoHyphens/>
              <w:spacing w:after="0" w:line="240" w:lineRule="auto"/>
              <w:jc w:val="center"/>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10</w:t>
            </w:r>
          </w:p>
        </w:tc>
        <w:tc>
          <w:tcPr>
            <w:tcW w:w="3543" w:type="dxa"/>
            <w:tcBorders>
              <w:top w:val="nil"/>
              <w:left w:val="single" w:sz="2" w:space="0" w:color="000000"/>
              <w:bottom w:val="single" w:sz="2" w:space="0" w:color="000000"/>
              <w:right w:val="single" w:sz="2" w:space="0" w:color="000000"/>
            </w:tcBorders>
          </w:tcPr>
          <w:p w:rsidR="00DA46AA" w:rsidRPr="000530DC" w:rsidRDefault="00DA46AA" w:rsidP="000530DC">
            <w:pPr>
              <w:suppressAutoHyphens/>
              <w:spacing w:after="0" w:line="240" w:lineRule="auto"/>
              <w:jc w:val="both"/>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 xml:space="preserve">Павлова Мария   </w:t>
            </w:r>
          </w:p>
        </w:tc>
        <w:tc>
          <w:tcPr>
            <w:tcW w:w="851" w:type="dxa"/>
            <w:tcBorders>
              <w:top w:val="nil"/>
              <w:left w:val="single" w:sz="2" w:space="0" w:color="000000"/>
              <w:bottom w:val="single" w:sz="2" w:space="0" w:color="000000"/>
              <w:right w:val="nil"/>
            </w:tcBorders>
          </w:tcPr>
          <w:p w:rsidR="00DA46AA" w:rsidRPr="000530DC" w:rsidRDefault="00DA46AA" w:rsidP="000530DC">
            <w:pPr>
              <w:suppressLineNumbers/>
              <w:suppressAutoHyphens/>
              <w:snapToGrid w:val="0"/>
              <w:spacing w:after="0" w:line="240" w:lineRule="auto"/>
              <w:jc w:val="center"/>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4А</w:t>
            </w:r>
          </w:p>
        </w:tc>
        <w:tc>
          <w:tcPr>
            <w:tcW w:w="3969" w:type="dxa"/>
            <w:tcBorders>
              <w:top w:val="nil"/>
              <w:left w:val="single" w:sz="2" w:space="0" w:color="000000"/>
              <w:bottom w:val="single" w:sz="2" w:space="0" w:color="000000"/>
              <w:right w:val="nil"/>
            </w:tcBorders>
          </w:tcPr>
          <w:p w:rsidR="00DA46AA" w:rsidRPr="000530DC" w:rsidRDefault="00DA46AA" w:rsidP="000530DC">
            <w:pPr>
              <w:suppressLineNumbers/>
              <w:suppressAutoHyphens/>
              <w:snapToGrid w:val="0"/>
              <w:spacing w:after="0" w:line="240" w:lineRule="auto"/>
              <w:jc w:val="both"/>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Ташкова С.Г.</w:t>
            </w:r>
          </w:p>
        </w:tc>
        <w:tc>
          <w:tcPr>
            <w:tcW w:w="1559" w:type="dxa"/>
            <w:tcBorders>
              <w:top w:val="nil"/>
              <w:left w:val="single" w:sz="2" w:space="0" w:color="000000"/>
              <w:bottom w:val="single" w:sz="2" w:space="0" w:color="000000"/>
              <w:right w:val="single" w:sz="2" w:space="0" w:color="000000"/>
            </w:tcBorders>
          </w:tcPr>
          <w:p w:rsidR="00DA46AA" w:rsidRPr="000530DC" w:rsidRDefault="00DA46AA" w:rsidP="000530DC">
            <w:pPr>
              <w:suppressAutoHyphens/>
              <w:spacing w:after="0" w:line="240" w:lineRule="auto"/>
              <w:rPr>
                <w:rFonts w:ascii="Times New Roman" w:eastAsia="Times New Roman" w:hAnsi="Times New Roman"/>
                <w:color w:val="FF0000"/>
                <w:sz w:val="24"/>
                <w:szCs w:val="24"/>
                <w:lang w:eastAsia="ar-SA"/>
              </w:rPr>
            </w:pPr>
            <w:r w:rsidRPr="000530DC">
              <w:rPr>
                <w:rFonts w:ascii="Times New Roman" w:eastAsia="Times New Roman" w:hAnsi="Times New Roman"/>
                <w:color w:val="FF0000"/>
                <w:sz w:val="24"/>
                <w:szCs w:val="24"/>
                <w:lang w:eastAsia="ar-SA"/>
              </w:rPr>
              <w:t xml:space="preserve"> 1 место</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11</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Трутнев Станислав </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4Б</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Константинова М.П.</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12</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Васильев Даниил</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4В</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Фёдорова Т.Г.</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сертификат</w:t>
            </w:r>
          </w:p>
        </w:tc>
      </w:tr>
      <w:tr w:rsidR="00DA46AA" w:rsidRPr="00DA46AA" w:rsidTr="00FF6607">
        <w:trPr>
          <w:trHeight w:val="315"/>
        </w:trPr>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13</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Дмитриева Полина</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3А</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Шумилова Н.П.</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pacing w:after="0" w:line="240" w:lineRule="auto"/>
              <w:rPr>
                <w:rFonts w:ascii="Times New Roman" w:hAnsi="Times New Roman"/>
                <w:sz w:val="24"/>
                <w:szCs w:val="24"/>
              </w:rPr>
            </w:pPr>
            <w:r w:rsidRPr="00DA46AA">
              <w:rPr>
                <w:rFonts w:ascii="Times New Roman" w:hAnsi="Times New Roman"/>
                <w:sz w:val="24"/>
                <w:szCs w:val="24"/>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14</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Данилов Александр</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1Б</w:t>
            </w:r>
          </w:p>
        </w:tc>
        <w:tc>
          <w:tcPr>
            <w:tcW w:w="3969" w:type="dxa"/>
            <w:tcBorders>
              <w:top w:val="nil"/>
              <w:left w:val="single" w:sz="2" w:space="0" w:color="000000"/>
              <w:bottom w:val="single" w:sz="2" w:space="0" w:color="000000"/>
              <w:right w:val="nil"/>
            </w:tcBorders>
          </w:tcPr>
          <w:p w:rsidR="00DA46AA" w:rsidRPr="00DA46AA" w:rsidRDefault="00DA46AA" w:rsidP="000530DC">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Тимофеева А.А.</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pacing w:after="0" w:line="240" w:lineRule="auto"/>
              <w:rPr>
                <w:rFonts w:ascii="Times New Roman" w:hAnsi="Times New Roman"/>
                <w:sz w:val="24"/>
                <w:szCs w:val="24"/>
              </w:rPr>
            </w:pPr>
            <w:r w:rsidRPr="00DA46AA">
              <w:rPr>
                <w:rFonts w:ascii="Times New Roman" w:hAnsi="Times New Roman"/>
                <w:sz w:val="24"/>
                <w:szCs w:val="24"/>
              </w:rPr>
              <w:t>сертификат</w:t>
            </w:r>
          </w:p>
        </w:tc>
      </w:tr>
      <w:tr w:rsidR="00DA46AA" w:rsidRPr="00DA46AA" w:rsidTr="00FF6607">
        <w:tc>
          <w:tcPr>
            <w:tcW w:w="851" w:type="dxa"/>
          </w:tcPr>
          <w:p w:rsidR="00DA46AA" w:rsidRPr="00DA46AA" w:rsidRDefault="00DA46AA"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DA46AA" w:rsidRPr="00DA46AA" w:rsidRDefault="00DA46AA" w:rsidP="000530DC">
            <w:pPr>
              <w:suppressAutoHyphens/>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15</w:t>
            </w:r>
          </w:p>
        </w:tc>
        <w:tc>
          <w:tcPr>
            <w:tcW w:w="3543" w:type="dxa"/>
            <w:tcBorders>
              <w:top w:val="nil"/>
              <w:left w:val="single" w:sz="2" w:space="0" w:color="000000"/>
              <w:bottom w:val="single" w:sz="2" w:space="0" w:color="000000"/>
              <w:right w:val="single" w:sz="2" w:space="0" w:color="000000"/>
            </w:tcBorders>
          </w:tcPr>
          <w:p w:rsidR="00DA46AA" w:rsidRPr="00DA46AA" w:rsidRDefault="00DA46AA" w:rsidP="000530DC">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Золотов Юрий  </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DA46AA" w:rsidRPr="00DA46AA" w:rsidRDefault="00FF6607" w:rsidP="00FF660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DA46AA" w:rsidRPr="00DA46AA">
              <w:rPr>
                <w:rFonts w:ascii="Times New Roman" w:eastAsia="Times New Roman" w:hAnsi="Times New Roman"/>
                <w:sz w:val="24"/>
                <w:szCs w:val="24"/>
                <w:lang w:eastAsia="ar-SA"/>
              </w:rPr>
              <w:t>2А</w:t>
            </w:r>
          </w:p>
        </w:tc>
        <w:tc>
          <w:tcPr>
            <w:tcW w:w="3969" w:type="dxa"/>
            <w:tcBorders>
              <w:top w:val="nil"/>
              <w:left w:val="single" w:sz="2" w:space="0" w:color="000000"/>
              <w:bottom w:val="single" w:sz="2" w:space="0" w:color="000000"/>
              <w:right w:val="nil"/>
            </w:tcBorders>
          </w:tcPr>
          <w:p w:rsidR="00DA46AA" w:rsidRPr="00DA46AA" w:rsidRDefault="00FF6607" w:rsidP="00FF660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Краснова Л.А. </w:t>
            </w:r>
            <w:r w:rsidR="00DA46AA" w:rsidRPr="00DA46AA">
              <w:rPr>
                <w:rFonts w:ascii="Times New Roman" w:eastAsia="Times New Roman" w:hAnsi="Times New Roman"/>
                <w:sz w:val="24"/>
                <w:szCs w:val="24"/>
                <w:lang w:eastAsia="ar-SA"/>
              </w:rPr>
              <w:t>Герасимова Т.А.</w:t>
            </w:r>
          </w:p>
        </w:tc>
        <w:tc>
          <w:tcPr>
            <w:tcW w:w="1559" w:type="dxa"/>
            <w:tcBorders>
              <w:top w:val="nil"/>
              <w:left w:val="single" w:sz="2" w:space="0" w:color="000000"/>
              <w:bottom w:val="single" w:sz="2" w:space="0" w:color="000000"/>
              <w:right w:val="single" w:sz="2" w:space="0" w:color="000000"/>
            </w:tcBorders>
          </w:tcPr>
          <w:p w:rsidR="00DA46AA" w:rsidRPr="00DA46AA" w:rsidRDefault="00DA46AA" w:rsidP="000530DC">
            <w:pPr>
              <w:spacing w:after="0" w:line="240" w:lineRule="auto"/>
              <w:rPr>
                <w:rFonts w:ascii="Times New Roman" w:hAnsi="Times New Roman"/>
                <w:sz w:val="24"/>
                <w:szCs w:val="24"/>
              </w:rPr>
            </w:pPr>
            <w:r w:rsidRPr="00DA46AA">
              <w:rPr>
                <w:rFonts w:ascii="Times New Roman" w:hAnsi="Times New Roman"/>
                <w:sz w:val="24"/>
                <w:szCs w:val="24"/>
              </w:rPr>
              <w:t>сертификат</w:t>
            </w:r>
          </w:p>
        </w:tc>
      </w:tr>
      <w:tr w:rsidR="00FF6607" w:rsidRPr="00DA46AA" w:rsidTr="00FF6607">
        <w:tc>
          <w:tcPr>
            <w:tcW w:w="851" w:type="dxa"/>
          </w:tcPr>
          <w:p w:rsidR="00FF6607" w:rsidRPr="00DA46AA" w:rsidRDefault="00FF6607"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FF6607" w:rsidRPr="00DA46AA" w:rsidRDefault="00FF6607" w:rsidP="00007987">
            <w:pPr>
              <w:suppressAutoHyphens/>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16</w:t>
            </w:r>
          </w:p>
        </w:tc>
        <w:tc>
          <w:tcPr>
            <w:tcW w:w="3543" w:type="dxa"/>
            <w:tcBorders>
              <w:top w:val="nil"/>
              <w:left w:val="single" w:sz="2" w:space="0" w:color="000000"/>
              <w:bottom w:val="single" w:sz="2" w:space="0" w:color="000000"/>
              <w:right w:val="single" w:sz="2" w:space="0" w:color="000000"/>
            </w:tcBorders>
          </w:tcPr>
          <w:p w:rsidR="00FF6607" w:rsidRPr="00DA46AA" w:rsidRDefault="00FF6607" w:rsidP="00007987">
            <w:pPr>
              <w:suppressAutoHyphens/>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Гаврилов Никита </w:t>
            </w:r>
            <w:r>
              <w:rPr>
                <w:rFonts w:ascii="Times New Roman" w:eastAsia="Times New Roman" w:hAnsi="Times New Roman"/>
                <w:sz w:val="24"/>
                <w:szCs w:val="24"/>
                <w:lang w:eastAsia="ar-SA"/>
              </w:rPr>
              <w:t xml:space="preserve"> </w:t>
            </w:r>
          </w:p>
        </w:tc>
        <w:tc>
          <w:tcPr>
            <w:tcW w:w="851" w:type="dxa"/>
            <w:tcBorders>
              <w:top w:val="nil"/>
              <w:left w:val="single" w:sz="2" w:space="0" w:color="000000"/>
              <w:bottom w:val="single" w:sz="2" w:space="0" w:color="000000"/>
              <w:right w:val="nil"/>
            </w:tcBorders>
          </w:tcPr>
          <w:p w:rsidR="00FF6607" w:rsidRPr="00DA46AA" w:rsidRDefault="00FF6607" w:rsidP="00007987">
            <w:pPr>
              <w:suppressLineNumbers/>
              <w:suppressAutoHyphens/>
              <w:snapToGrid w:val="0"/>
              <w:spacing w:after="0" w:line="240" w:lineRule="auto"/>
              <w:jc w:val="center"/>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1А</w:t>
            </w:r>
          </w:p>
        </w:tc>
        <w:tc>
          <w:tcPr>
            <w:tcW w:w="3969" w:type="dxa"/>
            <w:tcBorders>
              <w:top w:val="nil"/>
              <w:left w:val="single" w:sz="2" w:space="0" w:color="000000"/>
              <w:bottom w:val="single" w:sz="2" w:space="0" w:color="000000"/>
              <w:right w:val="nil"/>
            </w:tcBorders>
          </w:tcPr>
          <w:p w:rsidR="00FF6607" w:rsidRPr="00DA46AA" w:rsidRDefault="00FF6607" w:rsidP="00007987">
            <w:pPr>
              <w:suppressLineNumbers/>
              <w:suppressAutoHyphens/>
              <w:snapToGrid w:val="0"/>
              <w:spacing w:after="0" w:line="240" w:lineRule="auto"/>
              <w:jc w:val="both"/>
              <w:rPr>
                <w:rFonts w:ascii="Times New Roman" w:eastAsia="Times New Roman" w:hAnsi="Times New Roman"/>
                <w:sz w:val="24"/>
                <w:szCs w:val="24"/>
                <w:lang w:eastAsia="ar-SA"/>
              </w:rPr>
            </w:pPr>
            <w:r w:rsidRPr="00DA46AA">
              <w:rPr>
                <w:rFonts w:ascii="Times New Roman" w:eastAsia="Times New Roman" w:hAnsi="Times New Roman"/>
                <w:sz w:val="24"/>
                <w:szCs w:val="24"/>
                <w:lang w:eastAsia="ar-SA"/>
              </w:rPr>
              <w:t xml:space="preserve"> Начевкина Э.А.</w:t>
            </w:r>
          </w:p>
        </w:tc>
        <w:tc>
          <w:tcPr>
            <w:tcW w:w="1559" w:type="dxa"/>
            <w:tcBorders>
              <w:top w:val="nil"/>
              <w:left w:val="single" w:sz="2" w:space="0" w:color="000000"/>
              <w:bottom w:val="single" w:sz="2" w:space="0" w:color="000000"/>
              <w:right w:val="single" w:sz="2" w:space="0" w:color="000000"/>
            </w:tcBorders>
          </w:tcPr>
          <w:p w:rsidR="00FF6607" w:rsidRPr="00DA46AA" w:rsidRDefault="00FF6607" w:rsidP="00007987">
            <w:pPr>
              <w:spacing w:after="0" w:line="240" w:lineRule="auto"/>
              <w:rPr>
                <w:rFonts w:ascii="Times New Roman" w:hAnsi="Times New Roman"/>
                <w:sz w:val="24"/>
                <w:szCs w:val="24"/>
              </w:rPr>
            </w:pPr>
            <w:r w:rsidRPr="00DA46AA">
              <w:rPr>
                <w:rFonts w:ascii="Times New Roman" w:hAnsi="Times New Roman"/>
                <w:sz w:val="24"/>
                <w:szCs w:val="24"/>
              </w:rPr>
              <w:t>сертификат</w:t>
            </w:r>
          </w:p>
        </w:tc>
      </w:tr>
      <w:tr w:rsidR="00FF6607" w:rsidRPr="00DA46AA" w:rsidTr="00FF6607">
        <w:trPr>
          <w:trHeight w:val="179"/>
        </w:trPr>
        <w:tc>
          <w:tcPr>
            <w:tcW w:w="851" w:type="dxa"/>
          </w:tcPr>
          <w:p w:rsidR="00FF6607" w:rsidRPr="00DA46AA" w:rsidRDefault="00FF6607" w:rsidP="000530DC">
            <w:pPr>
              <w:suppressAutoHyphens/>
              <w:snapToGrid w:val="0"/>
              <w:spacing w:after="0" w:line="240" w:lineRule="auto"/>
              <w:rPr>
                <w:rFonts w:ascii="Times New Roman" w:eastAsia="Times New Roman" w:hAnsi="Times New Roman"/>
                <w:sz w:val="24"/>
                <w:szCs w:val="24"/>
                <w:lang w:eastAsia="ar-SA"/>
              </w:rPr>
            </w:pPr>
          </w:p>
        </w:tc>
        <w:tc>
          <w:tcPr>
            <w:tcW w:w="426" w:type="dxa"/>
            <w:tcBorders>
              <w:top w:val="nil"/>
              <w:left w:val="single" w:sz="2" w:space="0" w:color="000000"/>
              <w:bottom w:val="single" w:sz="2" w:space="0" w:color="000000"/>
              <w:right w:val="nil"/>
            </w:tcBorders>
          </w:tcPr>
          <w:p w:rsidR="00FF6607" w:rsidRPr="00DA46AA" w:rsidRDefault="00FF6607" w:rsidP="000530DC">
            <w:pPr>
              <w:suppressAutoHyphens/>
              <w:spacing w:after="0" w:line="240" w:lineRule="auto"/>
              <w:jc w:val="center"/>
              <w:rPr>
                <w:rFonts w:ascii="Times New Roman" w:eastAsia="Times New Roman" w:hAnsi="Times New Roman"/>
                <w:sz w:val="24"/>
                <w:szCs w:val="24"/>
                <w:lang w:eastAsia="ar-SA"/>
              </w:rPr>
            </w:pPr>
          </w:p>
        </w:tc>
        <w:tc>
          <w:tcPr>
            <w:tcW w:w="3543" w:type="dxa"/>
            <w:tcBorders>
              <w:top w:val="nil"/>
              <w:left w:val="single" w:sz="2" w:space="0" w:color="000000"/>
              <w:bottom w:val="single" w:sz="2" w:space="0" w:color="000000"/>
              <w:right w:val="single" w:sz="2" w:space="0" w:color="000000"/>
            </w:tcBorders>
          </w:tcPr>
          <w:p w:rsidR="00FF6607" w:rsidRPr="00FF6607" w:rsidRDefault="00FF6607" w:rsidP="000530DC">
            <w:pPr>
              <w:suppressAutoHyphens/>
              <w:spacing w:after="0" w:line="240" w:lineRule="auto"/>
              <w:jc w:val="both"/>
              <w:rPr>
                <w:rFonts w:ascii="Times New Roman" w:eastAsia="Times New Roman" w:hAnsi="Times New Roman"/>
                <w:b/>
                <w:color w:val="FF0000"/>
                <w:sz w:val="24"/>
                <w:szCs w:val="24"/>
                <w:lang w:eastAsia="ar-SA"/>
              </w:rPr>
            </w:pPr>
            <w:r w:rsidRPr="00FF6607">
              <w:rPr>
                <w:rFonts w:ascii="Times New Roman" w:eastAsia="Times New Roman" w:hAnsi="Times New Roman"/>
                <w:b/>
                <w:color w:val="FF0000"/>
                <w:sz w:val="24"/>
                <w:szCs w:val="24"/>
                <w:lang w:eastAsia="ar-SA"/>
              </w:rPr>
              <w:t>Итого:</w:t>
            </w:r>
          </w:p>
        </w:tc>
        <w:tc>
          <w:tcPr>
            <w:tcW w:w="851" w:type="dxa"/>
            <w:tcBorders>
              <w:top w:val="nil"/>
              <w:left w:val="single" w:sz="2" w:space="0" w:color="000000"/>
              <w:bottom w:val="single" w:sz="2" w:space="0" w:color="000000"/>
              <w:right w:val="nil"/>
            </w:tcBorders>
          </w:tcPr>
          <w:p w:rsidR="00FF6607" w:rsidRPr="00DA46AA" w:rsidRDefault="00FF6607" w:rsidP="000530DC">
            <w:pPr>
              <w:suppressLineNumbers/>
              <w:suppressAutoHyphens/>
              <w:snapToGrid w:val="0"/>
              <w:spacing w:after="0" w:line="240" w:lineRule="auto"/>
              <w:jc w:val="center"/>
              <w:rPr>
                <w:rFonts w:ascii="Times New Roman" w:eastAsia="Times New Roman" w:hAnsi="Times New Roman"/>
                <w:sz w:val="24"/>
                <w:szCs w:val="24"/>
                <w:lang w:eastAsia="ar-SA"/>
              </w:rPr>
            </w:pPr>
          </w:p>
        </w:tc>
        <w:tc>
          <w:tcPr>
            <w:tcW w:w="3969" w:type="dxa"/>
            <w:tcBorders>
              <w:top w:val="nil"/>
              <w:left w:val="single" w:sz="2" w:space="0" w:color="000000"/>
              <w:bottom w:val="single" w:sz="2" w:space="0" w:color="000000"/>
              <w:right w:val="nil"/>
            </w:tcBorders>
          </w:tcPr>
          <w:p w:rsidR="00FF6607" w:rsidRPr="00DA46AA" w:rsidRDefault="00FF6607" w:rsidP="000530DC">
            <w:pPr>
              <w:suppressLineNumbers/>
              <w:suppressAutoHyphens/>
              <w:snapToGrid w:val="0"/>
              <w:spacing w:after="0" w:line="240" w:lineRule="auto"/>
              <w:jc w:val="both"/>
              <w:rPr>
                <w:rFonts w:ascii="Times New Roman" w:eastAsia="Times New Roman" w:hAnsi="Times New Roman"/>
                <w:sz w:val="24"/>
                <w:szCs w:val="24"/>
                <w:lang w:eastAsia="ar-SA"/>
              </w:rPr>
            </w:pPr>
          </w:p>
        </w:tc>
        <w:tc>
          <w:tcPr>
            <w:tcW w:w="1559" w:type="dxa"/>
            <w:tcBorders>
              <w:top w:val="nil"/>
              <w:left w:val="single" w:sz="2" w:space="0" w:color="000000"/>
              <w:bottom w:val="single" w:sz="2" w:space="0" w:color="000000"/>
              <w:right w:val="single" w:sz="2" w:space="0" w:color="000000"/>
            </w:tcBorders>
          </w:tcPr>
          <w:p w:rsidR="00FF6607" w:rsidRPr="00FF6607" w:rsidRDefault="00FF6607" w:rsidP="000530DC">
            <w:pPr>
              <w:spacing w:after="0" w:line="240" w:lineRule="auto"/>
              <w:rPr>
                <w:rFonts w:ascii="Times New Roman" w:hAnsi="Times New Roman"/>
                <w:b/>
                <w:color w:val="FF0000"/>
                <w:sz w:val="24"/>
                <w:szCs w:val="24"/>
              </w:rPr>
            </w:pPr>
            <w:r w:rsidRPr="00FF6607">
              <w:rPr>
                <w:rFonts w:ascii="Times New Roman" w:hAnsi="Times New Roman"/>
                <w:b/>
                <w:color w:val="FF0000"/>
                <w:sz w:val="24"/>
                <w:szCs w:val="24"/>
              </w:rPr>
              <w:t>3 призовых места</w:t>
            </w:r>
          </w:p>
        </w:tc>
      </w:tr>
    </w:tbl>
    <w:p w:rsidR="00244611" w:rsidRPr="00F96D43" w:rsidRDefault="00244611" w:rsidP="00947D93">
      <w:pPr>
        <w:spacing w:after="0" w:line="240" w:lineRule="auto"/>
        <w:rPr>
          <w:rFonts w:ascii="Times New Roman" w:eastAsia="Times New Roman" w:hAnsi="Times New Roman"/>
          <w:b/>
          <w:sz w:val="24"/>
          <w:szCs w:val="24"/>
          <w:lang w:eastAsia="ru-RU"/>
        </w:rPr>
      </w:pPr>
    </w:p>
    <w:p w:rsidR="00CE124F" w:rsidRPr="00F96D43" w:rsidRDefault="00CE124F" w:rsidP="00CE124F">
      <w:pPr>
        <w:spacing w:after="0" w:line="240" w:lineRule="auto"/>
        <w:jc w:val="center"/>
        <w:rPr>
          <w:rFonts w:ascii="Times New Roman" w:eastAsia="Times New Roman" w:hAnsi="Times New Roman"/>
          <w:b/>
          <w:sz w:val="24"/>
          <w:szCs w:val="24"/>
          <w:lang w:eastAsia="ru-RU"/>
        </w:rPr>
      </w:pPr>
      <w:r w:rsidRPr="00F96D43">
        <w:rPr>
          <w:rFonts w:ascii="Times New Roman" w:eastAsia="Times New Roman" w:hAnsi="Times New Roman"/>
          <w:b/>
          <w:sz w:val="24"/>
          <w:szCs w:val="24"/>
          <w:lang w:eastAsia="ru-RU"/>
        </w:rPr>
        <w:t xml:space="preserve">Участники регионального этапа </w:t>
      </w:r>
      <w:r w:rsidRPr="00F96D43">
        <w:rPr>
          <w:rFonts w:ascii="Times New Roman" w:eastAsia="Times New Roman" w:hAnsi="Times New Roman"/>
          <w:b/>
          <w:sz w:val="24"/>
          <w:szCs w:val="24"/>
          <w:lang w:val="en-US" w:eastAsia="ru-RU"/>
        </w:rPr>
        <w:t>X</w:t>
      </w:r>
      <w:r w:rsidRPr="00F96D43">
        <w:rPr>
          <w:rFonts w:ascii="Times New Roman" w:eastAsia="Times New Roman" w:hAnsi="Times New Roman"/>
          <w:b/>
          <w:sz w:val="24"/>
          <w:szCs w:val="24"/>
          <w:lang w:eastAsia="ru-RU"/>
        </w:rPr>
        <w:t xml:space="preserve"> Российского конкурса исследовательских работ </w:t>
      </w:r>
    </w:p>
    <w:p w:rsidR="00CE124F" w:rsidRPr="00F96D43" w:rsidRDefault="00CE124F" w:rsidP="00CE124F">
      <w:pPr>
        <w:spacing w:after="0" w:line="240" w:lineRule="auto"/>
        <w:jc w:val="center"/>
        <w:rPr>
          <w:rFonts w:ascii="Times New Roman" w:eastAsia="Times New Roman" w:hAnsi="Times New Roman"/>
          <w:b/>
          <w:sz w:val="24"/>
          <w:szCs w:val="24"/>
          <w:lang w:eastAsia="ru-RU"/>
        </w:rPr>
      </w:pPr>
      <w:r w:rsidRPr="00F96D43">
        <w:rPr>
          <w:rFonts w:ascii="Times New Roman" w:eastAsia="Times New Roman" w:hAnsi="Times New Roman"/>
          <w:b/>
          <w:sz w:val="24"/>
          <w:szCs w:val="24"/>
          <w:lang w:eastAsia="ru-RU"/>
        </w:rPr>
        <w:t xml:space="preserve">и творческих проектов дошкольников и младших школьников </w:t>
      </w:r>
    </w:p>
    <w:p w:rsidR="000E7FDD" w:rsidRPr="000E7FDD" w:rsidRDefault="00CE124F" w:rsidP="001A4665">
      <w:pPr>
        <w:spacing w:after="0" w:line="240" w:lineRule="auto"/>
        <w:jc w:val="center"/>
        <w:rPr>
          <w:rFonts w:ascii="Times New Roman" w:eastAsia="Times New Roman" w:hAnsi="Times New Roman"/>
          <w:b/>
          <w:sz w:val="24"/>
          <w:szCs w:val="24"/>
          <w:lang w:eastAsia="ru-RU"/>
        </w:rPr>
      </w:pPr>
      <w:r w:rsidRPr="00F96D43">
        <w:rPr>
          <w:rFonts w:ascii="Times New Roman" w:eastAsia="Times New Roman" w:hAnsi="Times New Roman"/>
          <w:b/>
          <w:sz w:val="24"/>
          <w:szCs w:val="24"/>
          <w:lang w:eastAsia="ru-RU"/>
        </w:rPr>
        <w:t>«Я — ИССЛЕДОВАТЕЛЬ</w:t>
      </w:r>
      <w:r w:rsidR="00DB65CD" w:rsidRPr="00F96D43">
        <w:rPr>
          <w:rFonts w:ascii="Times New Roman" w:eastAsia="Times New Roman" w:hAnsi="Times New Roman"/>
          <w:b/>
          <w:sz w:val="24"/>
          <w:szCs w:val="24"/>
          <w:lang w:eastAsia="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98"/>
        <w:gridCol w:w="992"/>
        <w:gridCol w:w="2971"/>
        <w:gridCol w:w="1700"/>
      </w:tblGrid>
      <w:tr w:rsidR="00DA46AA" w:rsidRPr="00335353" w:rsidTr="00B60F01">
        <w:tc>
          <w:tcPr>
            <w:tcW w:w="426" w:type="dxa"/>
            <w:shd w:val="clear" w:color="auto" w:fill="auto"/>
          </w:tcPr>
          <w:p w:rsidR="00DA46AA" w:rsidRPr="00335353" w:rsidRDefault="00B60F01" w:rsidP="00335353">
            <w:pPr>
              <w:spacing w:after="0" w:line="240" w:lineRule="auto"/>
              <w:jc w:val="center"/>
              <w:rPr>
                <w:rFonts w:ascii="Times New Roman" w:hAnsi="Times New Roman"/>
                <w:sz w:val="24"/>
                <w:szCs w:val="24"/>
              </w:rPr>
            </w:pPr>
            <w:r>
              <w:rPr>
                <w:rFonts w:ascii="Times New Roman" w:hAnsi="Times New Roman"/>
                <w:sz w:val="24"/>
                <w:szCs w:val="24"/>
              </w:rPr>
              <w:t>№</w:t>
            </w:r>
          </w:p>
        </w:tc>
        <w:tc>
          <w:tcPr>
            <w:tcW w:w="4110"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ФИО</w:t>
            </w:r>
          </w:p>
        </w:tc>
        <w:tc>
          <w:tcPr>
            <w:tcW w:w="993"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Класс</w:t>
            </w:r>
          </w:p>
        </w:tc>
        <w:tc>
          <w:tcPr>
            <w:tcW w:w="2976"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Руководитель</w:t>
            </w:r>
          </w:p>
        </w:tc>
        <w:tc>
          <w:tcPr>
            <w:tcW w:w="1701"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Результат</w:t>
            </w:r>
          </w:p>
        </w:tc>
      </w:tr>
      <w:tr w:rsidR="00DA46AA" w:rsidRPr="00335353" w:rsidTr="00B60F01">
        <w:tc>
          <w:tcPr>
            <w:tcW w:w="426"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1</w:t>
            </w:r>
          </w:p>
        </w:tc>
        <w:tc>
          <w:tcPr>
            <w:tcW w:w="4110" w:type="dxa"/>
            <w:shd w:val="clear" w:color="auto" w:fill="auto"/>
          </w:tcPr>
          <w:p w:rsidR="00DA46AA" w:rsidRPr="00335353" w:rsidRDefault="00DA46AA" w:rsidP="00335353">
            <w:pPr>
              <w:spacing w:after="0" w:line="240" w:lineRule="auto"/>
              <w:rPr>
                <w:rFonts w:ascii="Times New Roman" w:hAnsi="Times New Roman"/>
                <w:sz w:val="24"/>
                <w:szCs w:val="24"/>
              </w:rPr>
            </w:pPr>
            <w:r w:rsidRPr="00335353">
              <w:rPr>
                <w:rFonts w:ascii="Times New Roman" w:hAnsi="Times New Roman"/>
                <w:sz w:val="24"/>
                <w:szCs w:val="24"/>
              </w:rPr>
              <w:t>Павлова Мария</w:t>
            </w:r>
          </w:p>
        </w:tc>
        <w:tc>
          <w:tcPr>
            <w:tcW w:w="993"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4А</w:t>
            </w:r>
          </w:p>
        </w:tc>
        <w:tc>
          <w:tcPr>
            <w:tcW w:w="2976"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Ташкова С.Г.</w:t>
            </w:r>
          </w:p>
        </w:tc>
        <w:tc>
          <w:tcPr>
            <w:tcW w:w="1701"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 xml:space="preserve">Сертификат  </w:t>
            </w:r>
          </w:p>
        </w:tc>
      </w:tr>
      <w:tr w:rsidR="00DA46AA" w:rsidRPr="00335353" w:rsidTr="00B60F01">
        <w:trPr>
          <w:trHeight w:val="70"/>
        </w:trPr>
        <w:tc>
          <w:tcPr>
            <w:tcW w:w="426"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2</w:t>
            </w:r>
          </w:p>
        </w:tc>
        <w:tc>
          <w:tcPr>
            <w:tcW w:w="4110" w:type="dxa"/>
            <w:shd w:val="clear" w:color="auto" w:fill="auto"/>
          </w:tcPr>
          <w:p w:rsidR="00DA46AA" w:rsidRPr="00335353" w:rsidRDefault="00DA46AA" w:rsidP="00335353">
            <w:pPr>
              <w:spacing w:after="0" w:line="240" w:lineRule="auto"/>
              <w:rPr>
                <w:rFonts w:ascii="Times New Roman" w:hAnsi="Times New Roman"/>
                <w:sz w:val="24"/>
                <w:szCs w:val="24"/>
              </w:rPr>
            </w:pPr>
            <w:r w:rsidRPr="00335353">
              <w:rPr>
                <w:rFonts w:ascii="Times New Roman" w:hAnsi="Times New Roman"/>
                <w:sz w:val="24"/>
                <w:szCs w:val="24"/>
              </w:rPr>
              <w:t>Барыбин Диниил</w:t>
            </w:r>
          </w:p>
        </w:tc>
        <w:tc>
          <w:tcPr>
            <w:tcW w:w="993"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4Б</w:t>
            </w:r>
          </w:p>
        </w:tc>
        <w:tc>
          <w:tcPr>
            <w:tcW w:w="2976"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Константинова М.П.</w:t>
            </w:r>
          </w:p>
        </w:tc>
        <w:tc>
          <w:tcPr>
            <w:tcW w:w="1701" w:type="dxa"/>
            <w:shd w:val="clear" w:color="auto" w:fill="auto"/>
          </w:tcPr>
          <w:p w:rsidR="00DA46AA" w:rsidRPr="00335353" w:rsidRDefault="00DA46AA" w:rsidP="00335353">
            <w:pPr>
              <w:spacing w:after="0" w:line="240" w:lineRule="auto"/>
              <w:jc w:val="center"/>
              <w:rPr>
                <w:rFonts w:ascii="Times New Roman" w:hAnsi="Times New Roman"/>
                <w:sz w:val="24"/>
                <w:szCs w:val="24"/>
              </w:rPr>
            </w:pPr>
            <w:r w:rsidRPr="00335353">
              <w:rPr>
                <w:rFonts w:ascii="Times New Roman" w:hAnsi="Times New Roman"/>
                <w:sz w:val="24"/>
                <w:szCs w:val="24"/>
              </w:rPr>
              <w:t>Лауреат</w:t>
            </w:r>
          </w:p>
        </w:tc>
      </w:tr>
    </w:tbl>
    <w:p w:rsidR="00D114FB" w:rsidRPr="00EB2273" w:rsidRDefault="00D114FB" w:rsidP="00F4489F">
      <w:pPr>
        <w:spacing w:after="0" w:line="240" w:lineRule="auto"/>
        <w:rPr>
          <w:rFonts w:ascii="Times New Roman" w:eastAsia="Times New Roman" w:hAnsi="Times New Roman"/>
          <w:color w:val="000000"/>
          <w:kern w:val="28"/>
          <w:sz w:val="24"/>
          <w:szCs w:val="24"/>
          <w:lang w:eastAsia="ru-RU"/>
        </w:rPr>
      </w:pPr>
    </w:p>
    <w:p w:rsidR="00D114FB" w:rsidRPr="00F96D43" w:rsidRDefault="00D114FB" w:rsidP="00D114FB">
      <w:pPr>
        <w:autoSpaceDE w:val="0"/>
        <w:spacing w:after="0" w:line="240" w:lineRule="auto"/>
        <w:jc w:val="center"/>
        <w:rPr>
          <w:rFonts w:ascii="Times New Roman" w:eastAsia="Times New Roman" w:hAnsi="Times New Roman"/>
          <w:b/>
          <w:sz w:val="24"/>
          <w:szCs w:val="24"/>
          <w:lang w:eastAsia="ar-SA"/>
        </w:rPr>
      </w:pPr>
      <w:r w:rsidRPr="00F96D43">
        <w:rPr>
          <w:rFonts w:ascii="Times New Roman" w:eastAsia="Times New Roman" w:hAnsi="Times New Roman"/>
          <w:color w:val="000000"/>
          <w:kern w:val="28"/>
          <w:sz w:val="24"/>
          <w:szCs w:val="24"/>
          <w:lang w:eastAsia="ru-RU"/>
        </w:rPr>
        <w:t xml:space="preserve"> </w:t>
      </w:r>
      <w:r w:rsidRPr="00F96D43">
        <w:rPr>
          <w:rFonts w:ascii="Times New Roman" w:hAnsi="Times New Roman"/>
          <w:b/>
          <w:sz w:val="24"/>
          <w:szCs w:val="24"/>
        </w:rPr>
        <w:t xml:space="preserve">Участники регионального </w:t>
      </w:r>
      <w:r w:rsidRPr="00F96D43">
        <w:rPr>
          <w:rFonts w:ascii="Times New Roman" w:eastAsia="Times New Roman" w:hAnsi="Times New Roman"/>
          <w:b/>
          <w:sz w:val="24"/>
          <w:szCs w:val="24"/>
          <w:lang w:eastAsia="ar-SA"/>
        </w:rPr>
        <w:t xml:space="preserve">открытого  конкурса </w:t>
      </w:r>
      <w:r w:rsidR="005A6227" w:rsidRPr="00F96D43">
        <w:rPr>
          <w:rFonts w:ascii="Times New Roman" w:eastAsia="Times New Roman" w:hAnsi="Times New Roman"/>
          <w:b/>
          <w:sz w:val="24"/>
          <w:szCs w:val="24"/>
          <w:lang w:eastAsia="ar-SA"/>
        </w:rPr>
        <w:t>–</w:t>
      </w:r>
      <w:r w:rsidRPr="00F96D43">
        <w:rPr>
          <w:rFonts w:ascii="Times New Roman" w:eastAsia="Times New Roman" w:hAnsi="Times New Roman"/>
          <w:b/>
          <w:sz w:val="24"/>
          <w:szCs w:val="24"/>
          <w:lang w:eastAsia="ar-SA"/>
        </w:rPr>
        <w:t xml:space="preserve"> фестиваля </w:t>
      </w:r>
    </w:p>
    <w:p w:rsidR="00B31EA2" w:rsidRDefault="00823B67" w:rsidP="00823B67">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335353" w:rsidRPr="002E2255">
        <w:rPr>
          <w:rFonts w:ascii="Times New Roman" w:eastAsia="Times New Roman" w:hAnsi="Times New Roman"/>
          <w:b/>
          <w:sz w:val="24"/>
          <w:szCs w:val="24"/>
          <w:lang w:eastAsia="ar-SA"/>
        </w:rPr>
        <w:t>«ВЕЛИКИЕ СЫНЫ РОССИИ</w:t>
      </w:r>
      <w:r w:rsidR="00335353">
        <w:rPr>
          <w:rFonts w:ascii="Times New Roman" w:eastAsia="Times New Roman" w:hAnsi="Times New Roman"/>
          <w:b/>
          <w:sz w:val="24"/>
          <w:szCs w:val="24"/>
          <w:lang w:eastAsia="ar-SA"/>
        </w:rPr>
        <w:t xml:space="preserve"> – ПЕРВАЯ МИРОВАЯ»</w:t>
      </w:r>
      <w:r w:rsidR="00335353" w:rsidRPr="002E2255">
        <w:rPr>
          <w:rFonts w:ascii="Times New Roman" w:eastAsia="Times New Roman" w:hAnsi="Times New Roman"/>
          <w:b/>
          <w:sz w:val="24"/>
          <w:szCs w:val="24"/>
          <w:lang w:eastAsia="ar-SA"/>
        </w:rPr>
        <w:t>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91"/>
        <w:gridCol w:w="993"/>
        <w:gridCol w:w="2446"/>
        <w:gridCol w:w="2231"/>
      </w:tblGrid>
      <w:tr w:rsidR="00B31EA2" w:rsidRPr="00B31EA2" w:rsidTr="00FF6607">
        <w:tc>
          <w:tcPr>
            <w:tcW w:w="445" w:type="dxa"/>
            <w:shd w:val="clear" w:color="auto" w:fill="auto"/>
          </w:tcPr>
          <w:p w:rsidR="00B31EA2" w:rsidRPr="00B31EA2" w:rsidRDefault="00B60F01" w:rsidP="003F7C2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4091"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Ф.И.О.</w:t>
            </w:r>
          </w:p>
        </w:tc>
        <w:tc>
          <w:tcPr>
            <w:tcW w:w="993"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Класс</w:t>
            </w:r>
          </w:p>
        </w:tc>
        <w:tc>
          <w:tcPr>
            <w:tcW w:w="2446"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Руководитель</w:t>
            </w:r>
          </w:p>
        </w:tc>
        <w:tc>
          <w:tcPr>
            <w:tcW w:w="2231"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Результат</w:t>
            </w:r>
          </w:p>
        </w:tc>
      </w:tr>
      <w:tr w:rsidR="00B31EA2" w:rsidRPr="00B31EA2" w:rsidTr="00FF6607">
        <w:tc>
          <w:tcPr>
            <w:tcW w:w="445"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1</w:t>
            </w:r>
          </w:p>
        </w:tc>
        <w:tc>
          <w:tcPr>
            <w:tcW w:w="4091" w:type="dxa"/>
            <w:shd w:val="clear" w:color="auto" w:fill="auto"/>
          </w:tcPr>
          <w:p w:rsidR="00B31EA2" w:rsidRPr="00B31EA2" w:rsidRDefault="00B31EA2" w:rsidP="003F7C22">
            <w:pPr>
              <w:spacing w:before="100" w:beforeAutospacing="1" w:after="100" w:afterAutospacing="1" w:line="240" w:lineRule="auto"/>
              <w:rPr>
                <w:rFonts w:ascii="Times New Roman" w:hAnsi="Times New Roman"/>
                <w:color w:val="FF0000"/>
                <w:sz w:val="24"/>
                <w:szCs w:val="24"/>
                <w:lang w:eastAsia="ru-RU"/>
              </w:rPr>
            </w:pPr>
            <w:r w:rsidRPr="00B31EA2">
              <w:rPr>
                <w:rFonts w:ascii="Times New Roman" w:hAnsi="Times New Roman"/>
                <w:color w:val="FF0000"/>
                <w:sz w:val="24"/>
                <w:szCs w:val="24"/>
                <w:lang w:eastAsia="ru-RU"/>
              </w:rPr>
              <w:t>Герасимова Александра</w:t>
            </w:r>
          </w:p>
        </w:tc>
        <w:tc>
          <w:tcPr>
            <w:tcW w:w="993"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9А</w:t>
            </w:r>
          </w:p>
        </w:tc>
        <w:tc>
          <w:tcPr>
            <w:tcW w:w="2446" w:type="dxa"/>
            <w:shd w:val="clear" w:color="auto" w:fill="auto"/>
          </w:tcPr>
          <w:p w:rsidR="00B31EA2" w:rsidRPr="00B31EA2" w:rsidRDefault="00B31EA2" w:rsidP="003F7C22">
            <w:pPr>
              <w:spacing w:after="0"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Семёнова М.А.</w:t>
            </w:r>
          </w:p>
          <w:p w:rsidR="00B31EA2" w:rsidRPr="00B31EA2" w:rsidRDefault="00B31EA2" w:rsidP="003F7C22">
            <w:pPr>
              <w:spacing w:after="0"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Герасимова О.И.</w:t>
            </w:r>
          </w:p>
        </w:tc>
        <w:tc>
          <w:tcPr>
            <w:tcW w:w="2231" w:type="dxa"/>
            <w:shd w:val="clear" w:color="auto" w:fill="auto"/>
          </w:tcPr>
          <w:p w:rsidR="00B31EA2" w:rsidRPr="00B31EA2" w:rsidRDefault="00B31EA2" w:rsidP="003F7C22">
            <w:pPr>
              <w:spacing w:before="100" w:beforeAutospacing="1" w:after="100" w:afterAutospacing="1" w:line="240" w:lineRule="auto"/>
              <w:rPr>
                <w:rFonts w:ascii="Times New Roman" w:hAnsi="Times New Roman"/>
                <w:color w:val="FF0000"/>
                <w:sz w:val="24"/>
                <w:szCs w:val="24"/>
                <w:lang w:eastAsia="ru-RU"/>
              </w:rPr>
            </w:pPr>
            <w:r w:rsidRPr="00B31EA2">
              <w:rPr>
                <w:rFonts w:ascii="Times New Roman" w:hAnsi="Times New Roman"/>
                <w:color w:val="FF0000"/>
                <w:sz w:val="24"/>
                <w:szCs w:val="24"/>
                <w:lang w:eastAsia="ru-RU"/>
              </w:rPr>
              <w:t xml:space="preserve">Диплом </w:t>
            </w:r>
            <w:r w:rsidRPr="00B31EA2">
              <w:rPr>
                <w:rFonts w:ascii="Times New Roman" w:hAnsi="Times New Roman"/>
                <w:color w:val="FF0000"/>
                <w:sz w:val="24"/>
                <w:szCs w:val="24"/>
                <w:lang w:val="en-US" w:eastAsia="ru-RU"/>
              </w:rPr>
              <w:t>I</w:t>
            </w:r>
            <w:r w:rsidRPr="00B31EA2">
              <w:rPr>
                <w:rFonts w:ascii="Times New Roman" w:hAnsi="Times New Roman"/>
                <w:color w:val="FF0000"/>
                <w:sz w:val="24"/>
                <w:szCs w:val="24"/>
                <w:lang w:eastAsia="ru-RU"/>
              </w:rPr>
              <w:t xml:space="preserve"> степени, денежный приз</w:t>
            </w:r>
          </w:p>
        </w:tc>
      </w:tr>
      <w:tr w:rsidR="00B31EA2" w:rsidRPr="00B31EA2" w:rsidTr="00FF6607">
        <w:tc>
          <w:tcPr>
            <w:tcW w:w="445" w:type="dxa"/>
            <w:shd w:val="clear" w:color="auto" w:fill="auto"/>
          </w:tcPr>
          <w:p w:rsidR="00B31EA2" w:rsidRPr="00B31EA2" w:rsidRDefault="00B31EA2" w:rsidP="003F7C22">
            <w:pPr>
              <w:spacing w:after="0" w:line="240" w:lineRule="auto"/>
              <w:jc w:val="center"/>
              <w:rPr>
                <w:rFonts w:ascii="Times New Roman" w:hAnsi="Times New Roman"/>
                <w:sz w:val="24"/>
                <w:szCs w:val="24"/>
                <w:lang w:eastAsia="ru-RU"/>
              </w:rPr>
            </w:pPr>
            <w:r w:rsidRPr="00B31EA2">
              <w:rPr>
                <w:rFonts w:ascii="Times New Roman" w:hAnsi="Times New Roman"/>
                <w:sz w:val="24"/>
                <w:szCs w:val="24"/>
                <w:lang w:eastAsia="ru-RU"/>
              </w:rPr>
              <w:t>2</w:t>
            </w:r>
          </w:p>
        </w:tc>
        <w:tc>
          <w:tcPr>
            <w:tcW w:w="4091" w:type="dxa"/>
            <w:shd w:val="clear" w:color="auto" w:fill="auto"/>
          </w:tcPr>
          <w:p w:rsidR="00FF6607" w:rsidRDefault="00B31EA2" w:rsidP="003F7C22">
            <w:pPr>
              <w:spacing w:after="0" w:line="240" w:lineRule="auto"/>
              <w:rPr>
                <w:rFonts w:ascii="Times New Roman" w:hAnsi="Times New Roman"/>
                <w:sz w:val="24"/>
                <w:szCs w:val="24"/>
                <w:lang w:eastAsia="ru-RU"/>
              </w:rPr>
            </w:pPr>
            <w:r w:rsidRPr="00B31EA2">
              <w:rPr>
                <w:rFonts w:ascii="Times New Roman" w:hAnsi="Times New Roman"/>
                <w:sz w:val="24"/>
                <w:szCs w:val="24"/>
                <w:lang w:eastAsia="ru-RU"/>
              </w:rPr>
              <w:t xml:space="preserve">Максимова Анастасия, </w:t>
            </w:r>
          </w:p>
          <w:p w:rsidR="00B31EA2" w:rsidRPr="00B31EA2" w:rsidRDefault="00B31EA2" w:rsidP="003F7C22">
            <w:pPr>
              <w:spacing w:after="0" w:line="240" w:lineRule="auto"/>
              <w:rPr>
                <w:rFonts w:ascii="Times New Roman" w:hAnsi="Times New Roman"/>
                <w:sz w:val="24"/>
                <w:szCs w:val="24"/>
                <w:lang w:eastAsia="ru-RU"/>
              </w:rPr>
            </w:pPr>
            <w:r w:rsidRPr="00B31EA2">
              <w:rPr>
                <w:rFonts w:ascii="Times New Roman" w:hAnsi="Times New Roman"/>
                <w:sz w:val="24"/>
                <w:szCs w:val="24"/>
                <w:lang w:eastAsia="ru-RU"/>
              </w:rPr>
              <w:t>Бон Саша</w:t>
            </w:r>
          </w:p>
        </w:tc>
        <w:tc>
          <w:tcPr>
            <w:tcW w:w="993" w:type="dxa"/>
            <w:shd w:val="clear" w:color="auto" w:fill="auto"/>
          </w:tcPr>
          <w:p w:rsidR="00B31EA2" w:rsidRPr="00B31EA2" w:rsidRDefault="00B31EA2" w:rsidP="003F7C22">
            <w:pPr>
              <w:spacing w:after="0" w:line="240" w:lineRule="auto"/>
              <w:jc w:val="center"/>
              <w:rPr>
                <w:rFonts w:ascii="Times New Roman" w:hAnsi="Times New Roman"/>
                <w:sz w:val="24"/>
                <w:szCs w:val="24"/>
                <w:lang w:eastAsia="ru-RU"/>
              </w:rPr>
            </w:pPr>
            <w:r w:rsidRPr="00B31EA2">
              <w:rPr>
                <w:rFonts w:ascii="Times New Roman" w:hAnsi="Times New Roman"/>
                <w:sz w:val="24"/>
                <w:szCs w:val="24"/>
                <w:lang w:eastAsia="ru-RU"/>
              </w:rPr>
              <w:t>10Б</w:t>
            </w:r>
          </w:p>
          <w:p w:rsidR="00B31EA2" w:rsidRPr="00B31EA2" w:rsidRDefault="00B31EA2" w:rsidP="003F7C22">
            <w:pPr>
              <w:spacing w:after="0" w:line="240" w:lineRule="auto"/>
              <w:jc w:val="center"/>
              <w:rPr>
                <w:rFonts w:ascii="Times New Roman" w:hAnsi="Times New Roman"/>
                <w:sz w:val="24"/>
                <w:szCs w:val="24"/>
                <w:lang w:val="en-US" w:eastAsia="ru-RU"/>
              </w:rPr>
            </w:pPr>
            <w:r w:rsidRPr="00B31EA2">
              <w:rPr>
                <w:rFonts w:ascii="Times New Roman" w:hAnsi="Times New Roman"/>
                <w:sz w:val="24"/>
                <w:szCs w:val="24"/>
                <w:lang w:val="en-US" w:eastAsia="ru-RU"/>
              </w:rPr>
              <w:t>AFS</w:t>
            </w:r>
          </w:p>
        </w:tc>
        <w:tc>
          <w:tcPr>
            <w:tcW w:w="2446" w:type="dxa"/>
            <w:shd w:val="clear" w:color="auto" w:fill="auto"/>
          </w:tcPr>
          <w:p w:rsidR="00B31EA2" w:rsidRPr="00B31EA2" w:rsidRDefault="00B31EA2" w:rsidP="003F7C22">
            <w:pPr>
              <w:spacing w:after="0" w:line="240" w:lineRule="auto"/>
              <w:jc w:val="center"/>
              <w:rPr>
                <w:rFonts w:ascii="Times New Roman" w:hAnsi="Times New Roman"/>
                <w:sz w:val="24"/>
                <w:szCs w:val="24"/>
                <w:lang w:eastAsia="ru-RU"/>
              </w:rPr>
            </w:pPr>
            <w:r w:rsidRPr="00B31EA2">
              <w:rPr>
                <w:rFonts w:ascii="Times New Roman" w:hAnsi="Times New Roman"/>
                <w:sz w:val="24"/>
                <w:szCs w:val="24"/>
                <w:lang w:eastAsia="ru-RU"/>
              </w:rPr>
              <w:t>Петрова В.Н.</w:t>
            </w:r>
          </w:p>
          <w:p w:rsidR="00B31EA2" w:rsidRPr="00B31EA2" w:rsidRDefault="00B31EA2" w:rsidP="003F7C22">
            <w:pPr>
              <w:spacing w:after="0" w:line="240" w:lineRule="auto"/>
              <w:jc w:val="center"/>
              <w:rPr>
                <w:rFonts w:ascii="Times New Roman" w:hAnsi="Times New Roman"/>
                <w:sz w:val="24"/>
                <w:szCs w:val="24"/>
                <w:lang w:eastAsia="ru-RU"/>
              </w:rPr>
            </w:pPr>
            <w:r w:rsidRPr="00B31EA2">
              <w:rPr>
                <w:rFonts w:ascii="Times New Roman" w:hAnsi="Times New Roman"/>
                <w:sz w:val="24"/>
                <w:szCs w:val="24"/>
                <w:lang w:eastAsia="ru-RU"/>
              </w:rPr>
              <w:t>Карабут С.В.</w:t>
            </w:r>
          </w:p>
        </w:tc>
        <w:tc>
          <w:tcPr>
            <w:tcW w:w="2231" w:type="dxa"/>
            <w:shd w:val="clear" w:color="auto" w:fill="auto"/>
          </w:tcPr>
          <w:p w:rsidR="00B31EA2" w:rsidRPr="00B31EA2" w:rsidRDefault="00B31EA2" w:rsidP="003F7C22">
            <w:pPr>
              <w:spacing w:after="0" w:line="240" w:lineRule="auto"/>
              <w:jc w:val="center"/>
              <w:rPr>
                <w:rFonts w:ascii="Times New Roman" w:hAnsi="Times New Roman"/>
                <w:sz w:val="24"/>
                <w:szCs w:val="24"/>
                <w:lang w:eastAsia="ru-RU"/>
              </w:rPr>
            </w:pPr>
            <w:r w:rsidRPr="00B31EA2">
              <w:rPr>
                <w:rFonts w:ascii="Times New Roman" w:hAnsi="Times New Roman"/>
                <w:sz w:val="24"/>
                <w:szCs w:val="24"/>
                <w:lang w:eastAsia="ru-RU"/>
              </w:rPr>
              <w:t>Сертификат</w:t>
            </w:r>
          </w:p>
        </w:tc>
      </w:tr>
      <w:tr w:rsidR="00B31EA2" w:rsidRPr="00B31EA2" w:rsidTr="00FF6607">
        <w:tc>
          <w:tcPr>
            <w:tcW w:w="445"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3</w:t>
            </w:r>
          </w:p>
        </w:tc>
        <w:tc>
          <w:tcPr>
            <w:tcW w:w="4091" w:type="dxa"/>
            <w:shd w:val="clear" w:color="auto" w:fill="auto"/>
          </w:tcPr>
          <w:p w:rsidR="00B31EA2" w:rsidRPr="00B31EA2" w:rsidRDefault="00B31EA2" w:rsidP="003F7C22">
            <w:pPr>
              <w:spacing w:before="100" w:beforeAutospacing="1" w:after="100" w:afterAutospacing="1" w:line="240" w:lineRule="auto"/>
              <w:rPr>
                <w:rFonts w:ascii="Times New Roman" w:hAnsi="Times New Roman"/>
                <w:color w:val="FF0000"/>
                <w:sz w:val="24"/>
                <w:szCs w:val="24"/>
                <w:lang w:eastAsia="ru-RU"/>
              </w:rPr>
            </w:pPr>
            <w:r w:rsidRPr="00B31EA2">
              <w:rPr>
                <w:rFonts w:ascii="Times New Roman" w:hAnsi="Times New Roman"/>
                <w:color w:val="FF0000"/>
                <w:sz w:val="24"/>
                <w:szCs w:val="24"/>
                <w:lang w:eastAsia="ru-RU"/>
              </w:rPr>
              <w:t>Симонов Илья</w:t>
            </w:r>
          </w:p>
        </w:tc>
        <w:tc>
          <w:tcPr>
            <w:tcW w:w="993"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4Б</w:t>
            </w:r>
          </w:p>
        </w:tc>
        <w:tc>
          <w:tcPr>
            <w:tcW w:w="2446"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Константинова М.П.</w:t>
            </w:r>
          </w:p>
        </w:tc>
        <w:tc>
          <w:tcPr>
            <w:tcW w:w="2231"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color w:val="FF0000"/>
                <w:sz w:val="24"/>
                <w:szCs w:val="24"/>
                <w:lang w:eastAsia="ru-RU"/>
              </w:rPr>
            </w:pPr>
            <w:r w:rsidRPr="00B31EA2">
              <w:rPr>
                <w:rFonts w:ascii="Times New Roman" w:hAnsi="Times New Roman"/>
                <w:color w:val="FF0000"/>
                <w:sz w:val="24"/>
                <w:szCs w:val="24"/>
                <w:lang w:eastAsia="ru-RU"/>
              </w:rPr>
              <w:t>Лауреат</w:t>
            </w:r>
          </w:p>
        </w:tc>
      </w:tr>
      <w:tr w:rsidR="00B31EA2" w:rsidRPr="00B31EA2" w:rsidTr="00FF6607">
        <w:tc>
          <w:tcPr>
            <w:tcW w:w="445"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4</w:t>
            </w:r>
          </w:p>
        </w:tc>
        <w:tc>
          <w:tcPr>
            <w:tcW w:w="4091" w:type="dxa"/>
            <w:shd w:val="clear" w:color="auto" w:fill="auto"/>
          </w:tcPr>
          <w:p w:rsidR="00B31EA2" w:rsidRPr="00B31EA2" w:rsidRDefault="00B31EA2" w:rsidP="003F7C22">
            <w:pPr>
              <w:spacing w:before="100" w:beforeAutospacing="1" w:after="100" w:afterAutospacing="1" w:line="240" w:lineRule="auto"/>
              <w:rPr>
                <w:rFonts w:ascii="Times New Roman" w:hAnsi="Times New Roman"/>
                <w:sz w:val="24"/>
                <w:szCs w:val="24"/>
                <w:lang w:eastAsia="ru-RU"/>
              </w:rPr>
            </w:pPr>
            <w:r w:rsidRPr="00B31EA2">
              <w:rPr>
                <w:rFonts w:ascii="Times New Roman" w:hAnsi="Times New Roman"/>
                <w:sz w:val="24"/>
                <w:szCs w:val="24"/>
                <w:lang w:eastAsia="ru-RU"/>
              </w:rPr>
              <w:t>Михайлова Виктория</w:t>
            </w:r>
          </w:p>
        </w:tc>
        <w:tc>
          <w:tcPr>
            <w:tcW w:w="993"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3Б</w:t>
            </w:r>
          </w:p>
        </w:tc>
        <w:tc>
          <w:tcPr>
            <w:tcW w:w="2446"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Безрукова Л.А.</w:t>
            </w:r>
          </w:p>
        </w:tc>
        <w:tc>
          <w:tcPr>
            <w:tcW w:w="2231"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Сертификат</w:t>
            </w:r>
          </w:p>
        </w:tc>
      </w:tr>
      <w:tr w:rsidR="00B31EA2" w:rsidRPr="00B31EA2" w:rsidTr="00FF6607">
        <w:tc>
          <w:tcPr>
            <w:tcW w:w="445"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5</w:t>
            </w:r>
          </w:p>
        </w:tc>
        <w:tc>
          <w:tcPr>
            <w:tcW w:w="4091" w:type="dxa"/>
            <w:shd w:val="clear" w:color="auto" w:fill="auto"/>
          </w:tcPr>
          <w:p w:rsidR="00B31EA2" w:rsidRPr="00B31EA2" w:rsidRDefault="00B31EA2" w:rsidP="003F7C22">
            <w:pPr>
              <w:spacing w:before="100" w:beforeAutospacing="1" w:after="100" w:afterAutospacing="1" w:line="240" w:lineRule="auto"/>
              <w:rPr>
                <w:rFonts w:ascii="Times New Roman" w:hAnsi="Times New Roman"/>
                <w:sz w:val="24"/>
                <w:szCs w:val="24"/>
                <w:lang w:eastAsia="ru-RU"/>
              </w:rPr>
            </w:pPr>
            <w:r w:rsidRPr="00B31EA2">
              <w:rPr>
                <w:rFonts w:ascii="Times New Roman" w:hAnsi="Times New Roman"/>
                <w:sz w:val="24"/>
                <w:szCs w:val="24"/>
                <w:lang w:eastAsia="ru-RU"/>
              </w:rPr>
              <w:t>Григорьев Ярослав</w:t>
            </w:r>
          </w:p>
        </w:tc>
        <w:tc>
          <w:tcPr>
            <w:tcW w:w="993"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4В</w:t>
            </w:r>
          </w:p>
        </w:tc>
        <w:tc>
          <w:tcPr>
            <w:tcW w:w="2446"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Фёдорова Т.Г.</w:t>
            </w:r>
          </w:p>
        </w:tc>
        <w:tc>
          <w:tcPr>
            <w:tcW w:w="2231"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Сертификат</w:t>
            </w:r>
          </w:p>
        </w:tc>
      </w:tr>
      <w:tr w:rsidR="00B31EA2" w:rsidRPr="00B31EA2" w:rsidTr="00FF6607">
        <w:tc>
          <w:tcPr>
            <w:tcW w:w="445"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6</w:t>
            </w:r>
          </w:p>
        </w:tc>
        <w:tc>
          <w:tcPr>
            <w:tcW w:w="4091" w:type="dxa"/>
            <w:shd w:val="clear" w:color="auto" w:fill="auto"/>
          </w:tcPr>
          <w:p w:rsidR="00B31EA2" w:rsidRPr="00B31EA2" w:rsidRDefault="00B31EA2" w:rsidP="003F7C22">
            <w:pPr>
              <w:spacing w:before="100" w:beforeAutospacing="1" w:after="100" w:afterAutospacing="1" w:line="240" w:lineRule="auto"/>
              <w:rPr>
                <w:rFonts w:ascii="Times New Roman" w:hAnsi="Times New Roman"/>
                <w:sz w:val="24"/>
                <w:szCs w:val="24"/>
                <w:lang w:eastAsia="ru-RU"/>
              </w:rPr>
            </w:pPr>
            <w:r w:rsidRPr="00B31EA2">
              <w:rPr>
                <w:rFonts w:ascii="Times New Roman" w:hAnsi="Times New Roman"/>
                <w:sz w:val="24"/>
                <w:szCs w:val="24"/>
                <w:lang w:eastAsia="ru-RU"/>
              </w:rPr>
              <w:t>Александров Дмитрий</w:t>
            </w:r>
          </w:p>
        </w:tc>
        <w:tc>
          <w:tcPr>
            <w:tcW w:w="993"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3В</w:t>
            </w:r>
          </w:p>
        </w:tc>
        <w:tc>
          <w:tcPr>
            <w:tcW w:w="2446"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Кочетова Р.Г.</w:t>
            </w:r>
          </w:p>
        </w:tc>
        <w:tc>
          <w:tcPr>
            <w:tcW w:w="2231" w:type="dxa"/>
            <w:shd w:val="clear" w:color="auto" w:fill="auto"/>
          </w:tcPr>
          <w:p w:rsidR="00B31EA2" w:rsidRPr="00B31EA2" w:rsidRDefault="00B31EA2" w:rsidP="003F7C22">
            <w:pPr>
              <w:spacing w:before="100" w:beforeAutospacing="1" w:after="100" w:afterAutospacing="1" w:line="240" w:lineRule="auto"/>
              <w:jc w:val="center"/>
              <w:rPr>
                <w:rFonts w:ascii="Times New Roman" w:hAnsi="Times New Roman"/>
                <w:sz w:val="24"/>
                <w:szCs w:val="24"/>
                <w:lang w:eastAsia="ru-RU"/>
              </w:rPr>
            </w:pPr>
            <w:r w:rsidRPr="00B31EA2">
              <w:rPr>
                <w:rFonts w:ascii="Times New Roman" w:hAnsi="Times New Roman"/>
                <w:sz w:val="24"/>
                <w:szCs w:val="24"/>
                <w:lang w:eastAsia="ru-RU"/>
              </w:rPr>
              <w:t>Сертификат</w:t>
            </w:r>
          </w:p>
        </w:tc>
      </w:tr>
    </w:tbl>
    <w:p w:rsidR="00B31EA2" w:rsidRDefault="00B31EA2" w:rsidP="00B31EA2">
      <w:pPr>
        <w:spacing w:after="0" w:line="240" w:lineRule="auto"/>
        <w:rPr>
          <w:rFonts w:ascii="Times New Roman" w:eastAsia="Times New Roman" w:hAnsi="Times New Roman"/>
          <w:b/>
          <w:sz w:val="24"/>
          <w:szCs w:val="24"/>
          <w:lang w:eastAsia="ar-SA"/>
        </w:rPr>
      </w:pPr>
    </w:p>
    <w:p w:rsidR="001A4665" w:rsidRDefault="00B64D6A" w:rsidP="00B31EA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Участники р</w:t>
      </w:r>
      <w:r w:rsidR="00B31EA2">
        <w:rPr>
          <w:rFonts w:ascii="Times New Roman" w:eastAsia="Times New Roman" w:hAnsi="Times New Roman"/>
          <w:b/>
          <w:bCs/>
          <w:sz w:val="24"/>
          <w:szCs w:val="24"/>
          <w:lang w:eastAsia="ru-RU"/>
        </w:rPr>
        <w:t>егионального открытого</w:t>
      </w:r>
      <w:r w:rsidRPr="00B64D6A">
        <w:rPr>
          <w:rFonts w:ascii="Times New Roman" w:eastAsia="Times New Roman" w:hAnsi="Times New Roman"/>
          <w:b/>
          <w:bCs/>
          <w:sz w:val="24"/>
          <w:szCs w:val="24"/>
          <w:lang w:eastAsia="ru-RU"/>
        </w:rPr>
        <w:t xml:space="preserve"> конкурс</w:t>
      </w:r>
      <w:r>
        <w:rPr>
          <w:rFonts w:ascii="Times New Roman" w:eastAsia="Times New Roman" w:hAnsi="Times New Roman"/>
          <w:b/>
          <w:bCs/>
          <w:sz w:val="24"/>
          <w:szCs w:val="24"/>
          <w:lang w:eastAsia="ru-RU"/>
        </w:rPr>
        <w:t>а</w:t>
      </w:r>
      <w:r w:rsidR="00B31EA2">
        <w:rPr>
          <w:rFonts w:ascii="Times New Roman" w:eastAsia="Times New Roman" w:hAnsi="Times New Roman"/>
          <w:b/>
          <w:bCs/>
          <w:sz w:val="24"/>
          <w:szCs w:val="24"/>
          <w:lang w:eastAsia="ru-RU"/>
        </w:rPr>
        <w:t>-фестиваля</w:t>
      </w:r>
      <w:r w:rsidRPr="00B64D6A">
        <w:rPr>
          <w:rFonts w:ascii="Times New Roman" w:eastAsia="Times New Roman" w:hAnsi="Times New Roman"/>
          <w:b/>
          <w:bCs/>
          <w:sz w:val="24"/>
          <w:szCs w:val="24"/>
          <w:lang w:eastAsia="ru-RU"/>
        </w:rPr>
        <w:t xml:space="preserve"> научно-исследовательских работ</w:t>
      </w:r>
      <w:r w:rsidR="00B31EA2">
        <w:rPr>
          <w:rFonts w:ascii="Times New Roman" w:eastAsia="Times New Roman" w:hAnsi="Times New Roman"/>
          <w:b/>
          <w:bCs/>
          <w:sz w:val="24"/>
          <w:szCs w:val="24"/>
          <w:lang w:eastAsia="ru-RU"/>
        </w:rPr>
        <w:t xml:space="preserve">  </w:t>
      </w:r>
      <w:r w:rsidR="00335353">
        <w:rPr>
          <w:rFonts w:ascii="Times New Roman" w:eastAsia="Times New Roman" w:hAnsi="Times New Roman"/>
          <w:b/>
          <w:bCs/>
          <w:sz w:val="24"/>
          <w:szCs w:val="24"/>
          <w:lang w:eastAsia="ru-RU"/>
        </w:rPr>
        <w:t>«ВЕЛИКИЕ СЫНЫ РОССИИ – В</w:t>
      </w:r>
      <w:r w:rsidR="00335353" w:rsidRPr="00B64D6A">
        <w:rPr>
          <w:rFonts w:ascii="Times New Roman" w:eastAsia="Times New Roman" w:hAnsi="Times New Roman"/>
          <w:b/>
          <w:bCs/>
          <w:sz w:val="24"/>
          <w:szCs w:val="24"/>
          <w:lang w:eastAsia="ru-RU"/>
        </w:rPr>
        <w:t>ЕЛИКАЯ И НАРОДНАЯ»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91"/>
        <w:gridCol w:w="976"/>
        <w:gridCol w:w="2485"/>
        <w:gridCol w:w="2209"/>
      </w:tblGrid>
      <w:tr w:rsidR="00B64D6A" w:rsidRPr="00335353" w:rsidTr="00FF6607">
        <w:tc>
          <w:tcPr>
            <w:tcW w:w="445" w:type="dxa"/>
            <w:shd w:val="clear" w:color="auto" w:fill="auto"/>
          </w:tcPr>
          <w:p w:rsidR="00B64D6A" w:rsidRPr="00335353" w:rsidRDefault="00B60F01" w:rsidP="0033535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4091" w:type="dxa"/>
            <w:shd w:val="clear" w:color="auto" w:fill="auto"/>
          </w:tcPr>
          <w:p w:rsidR="00B64D6A" w:rsidRPr="00335353" w:rsidRDefault="00B64D6A"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Ф.И.О.</w:t>
            </w:r>
          </w:p>
        </w:tc>
        <w:tc>
          <w:tcPr>
            <w:tcW w:w="976" w:type="dxa"/>
            <w:shd w:val="clear" w:color="auto" w:fill="auto"/>
          </w:tcPr>
          <w:p w:rsidR="00B64D6A" w:rsidRPr="00335353" w:rsidRDefault="00B64D6A"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Класс</w:t>
            </w:r>
          </w:p>
        </w:tc>
        <w:tc>
          <w:tcPr>
            <w:tcW w:w="2485" w:type="dxa"/>
            <w:shd w:val="clear" w:color="auto" w:fill="auto"/>
          </w:tcPr>
          <w:p w:rsidR="00B64D6A" w:rsidRPr="00335353" w:rsidRDefault="00B64D6A"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Руководитель</w:t>
            </w:r>
          </w:p>
        </w:tc>
        <w:tc>
          <w:tcPr>
            <w:tcW w:w="2209" w:type="dxa"/>
            <w:shd w:val="clear" w:color="auto" w:fill="auto"/>
          </w:tcPr>
          <w:p w:rsidR="00B64D6A" w:rsidRPr="00335353" w:rsidRDefault="00B64D6A"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Результат</w:t>
            </w:r>
          </w:p>
        </w:tc>
      </w:tr>
      <w:tr w:rsidR="00B64D6A" w:rsidRPr="00335353" w:rsidTr="00FF6607">
        <w:tc>
          <w:tcPr>
            <w:tcW w:w="445" w:type="dxa"/>
            <w:shd w:val="clear" w:color="auto" w:fill="auto"/>
          </w:tcPr>
          <w:p w:rsidR="00B64D6A" w:rsidRPr="000530DC" w:rsidRDefault="00B64D6A" w:rsidP="00335353">
            <w:pPr>
              <w:spacing w:before="100" w:beforeAutospacing="1" w:after="100" w:afterAutospacing="1" w:line="240" w:lineRule="auto"/>
              <w:jc w:val="center"/>
              <w:rPr>
                <w:rFonts w:ascii="Times New Roman" w:hAnsi="Times New Roman"/>
                <w:color w:val="FF0000"/>
                <w:sz w:val="24"/>
                <w:szCs w:val="24"/>
                <w:lang w:eastAsia="ru-RU"/>
              </w:rPr>
            </w:pPr>
            <w:r w:rsidRPr="000530DC">
              <w:rPr>
                <w:rFonts w:ascii="Times New Roman" w:hAnsi="Times New Roman"/>
                <w:color w:val="FF0000"/>
                <w:sz w:val="24"/>
                <w:szCs w:val="24"/>
                <w:lang w:eastAsia="ru-RU"/>
              </w:rPr>
              <w:t>1</w:t>
            </w:r>
          </w:p>
        </w:tc>
        <w:tc>
          <w:tcPr>
            <w:tcW w:w="4091" w:type="dxa"/>
            <w:shd w:val="clear" w:color="auto" w:fill="auto"/>
          </w:tcPr>
          <w:p w:rsidR="00B64D6A" w:rsidRPr="000530DC" w:rsidRDefault="00B64D6A" w:rsidP="00335353">
            <w:pPr>
              <w:spacing w:before="100" w:beforeAutospacing="1" w:after="100" w:afterAutospacing="1" w:line="240" w:lineRule="auto"/>
              <w:rPr>
                <w:rFonts w:ascii="Times New Roman" w:hAnsi="Times New Roman"/>
                <w:color w:val="FF0000"/>
                <w:sz w:val="24"/>
                <w:szCs w:val="24"/>
                <w:lang w:eastAsia="ru-RU"/>
              </w:rPr>
            </w:pPr>
            <w:r w:rsidRPr="000530DC">
              <w:rPr>
                <w:rFonts w:ascii="Times New Roman" w:hAnsi="Times New Roman"/>
                <w:color w:val="FF0000"/>
                <w:sz w:val="24"/>
                <w:szCs w:val="24"/>
                <w:lang w:eastAsia="ru-RU"/>
              </w:rPr>
              <w:t>Павлова Софья</w:t>
            </w:r>
          </w:p>
        </w:tc>
        <w:tc>
          <w:tcPr>
            <w:tcW w:w="976" w:type="dxa"/>
            <w:shd w:val="clear" w:color="auto" w:fill="auto"/>
          </w:tcPr>
          <w:p w:rsidR="00B64D6A" w:rsidRPr="000530DC" w:rsidRDefault="00B64D6A" w:rsidP="00335353">
            <w:pPr>
              <w:spacing w:before="100" w:beforeAutospacing="1" w:after="100" w:afterAutospacing="1" w:line="240" w:lineRule="auto"/>
              <w:jc w:val="center"/>
              <w:rPr>
                <w:rFonts w:ascii="Times New Roman" w:hAnsi="Times New Roman"/>
                <w:color w:val="FF0000"/>
                <w:sz w:val="24"/>
                <w:szCs w:val="24"/>
                <w:lang w:eastAsia="ru-RU"/>
              </w:rPr>
            </w:pPr>
            <w:r w:rsidRPr="000530DC">
              <w:rPr>
                <w:rFonts w:ascii="Times New Roman" w:hAnsi="Times New Roman"/>
                <w:color w:val="FF0000"/>
                <w:sz w:val="24"/>
                <w:szCs w:val="24"/>
                <w:lang w:eastAsia="ru-RU"/>
              </w:rPr>
              <w:t>6Ф</w:t>
            </w:r>
          </w:p>
        </w:tc>
        <w:tc>
          <w:tcPr>
            <w:tcW w:w="2485" w:type="dxa"/>
            <w:shd w:val="clear" w:color="auto" w:fill="auto"/>
          </w:tcPr>
          <w:p w:rsidR="00B64D6A" w:rsidRPr="000530DC" w:rsidRDefault="00B64D6A" w:rsidP="00335353">
            <w:pPr>
              <w:spacing w:before="100" w:beforeAutospacing="1" w:after="100" w:afterAutospacing="1" w:line="240" w:lineRule="auto"/>
              <w:jc w:val="center"/>
              <w:rPr>
                <w:rFonts w:ascii="Times New Roman" w:hAnsi="Times New Roman"/>
                <w:color w:val="FF0000"/>
                <w:sz w:val="24"/>
                <w:szCs w:val="24"/>
                <w:lang w:eastAsia="ru-RU"/>
              </w:rPr>
            </w:pPr>
            <w:r w:rsidRPr="000530DC">
              <w:rPr>
                <w:rFonts w:ascii="Times New Roman" w:hAnsi="Times New Roman"/>
                <w:color w:val="FF0000"/>
                <w:sz w:val="24"/>
                <w:szCs w:val="24"/>
                <w:lang w:eastAsia="ru-RU"/>
              </w:rPr>
              <w:t>Семёнова М.А.</w:t>
            </w:r>
          </w:p>
        </w:tc>
        <w:tc>
          <w:tcPr>
            <w:tcW w:w="2209" w:type="dxa"/>
            <w:shd w:val="clear" w:color="auto" w:fill="auto"/>
          </w:tcPr>
          <w:p w:rsidR="00B64D6A" w:rsidRPr="000530DC" w:rsidRDefault="00B64D6A" w:rsidP="00335353">
            <w:pPr>
              <w:spacing w:before="100" w:beforeAutospacing="1" w:after="100" w:afterAutospacing="1" w:line="240" w:lineRule="auto"/>
              <w:rPr>
                <w:rFonts w:ascii="Times New Roman" w:hAnsi="Times New Roman"/>
                <w:color w:val="FF0000"/>
                <w:sz w:val="24"/>
                <w:szCs w:val="24"/>
                <w:lang w:eastAsia="ru-RU"/>
              </w:rPr>
            </w:pPr>
            <w:r w:rsidRPr="000530DC">
              <w:rPr>
                <w:rFonts w:ascii="Times New Roman" w:hAnsi="Times New Roman"/>
                <w:color w:val="FF0000"/>
                <w:sz w:val="24"/>
                <w:szCs w:val="24"/>
                <w:lang w:eastAsia="ru-RU"/>
              </w:rPr>
              <w:t xml:space="preserve">Диплом </w:t>
            </w:r>
            <w:r w:rsidRPr="000530DC">
              <w:rPr>
                <w:rFonts w:ascii="Times New Roman" w:hAnsi="Times New Roman"/>
                <w:color w:val="FF0000"/>
                <w:sz w:val="24"/>
                <w:szCs w:val="24"/>
                <w:lang w:val="en-US" w:eastAsia="ru-RU"/>
              </w:rPr>
              <w:t>III</w:t>
            </w:r>
            <w:r w:rsidRPr="000530DC">
              <w:rPr>
                <w:rFonts w:ascii="Times New Roman" w:hAnsi="Times New Roman"/>
                <w:color w:val="FF0000"/>
                <w:sz w:val="24"/>
                <w:szCs w:val="24"/>
                <w:lang w:eastAsia="ru-RU"/>
              </w:rPr>
              <w:t xml:space="preserve"> степени</w:t>
            </w:r>
          </w:p>
        </w:tc>
      </w:tr>
      <w:tr w:rsidR="00B64D6A" w:rsidRPr="00335353" w:rsidTr="00FF6607">
        <w:tc>
          <w:tcPr>
            <w:tcW w:w="445" w:type="dxa"/>
            <w:shd w:val="clear" w:color="auto" w:fill="auto"/>
          </w:tcPr>
          <w:p w:rsidR="00B64D6A" w:rsidRPr="00335353" w:rsidRDefault="00B64D6A"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2</w:t>
            </w:r>
          </w:p>
        </w:tc>
        <w:tc>
          <w:tcPr>
            <w:tcW w:w="4091" w:type="dxa"/>
            <w:shd w:val="clear" w:color="auto" w:fill="auto"/>
          </w:tcPr>
          <w:p w:rsidR="00B64D6A" w:rsidRPr="00335353" w:rsidRDefault="004C77EC" w:rsidP="0033535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Григорьева Евгения</w:t>
            </w:r>
          </w:p>
        </w:tc>
        <w:tc>
          <w:tcPr>
            <w:tcW w:w="976" w:type="dxa"/>
            <w:shd w:val="clear" w:color="auto" w:fill="auto"/>
          </w:tcPr>
          <w:p w:rsidR="00B64D6A" w:rsidRPr="00335353" w:rsidRDefault="004C77EC" w:rsidP="0033535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B64D6A" w:rsidRPr="00335353">
              <w:rPr>
                <w:rFonts w:ascii="Times New Roman" w:hAnsi="Times New Roman"/>
                <w:sz w:val="24"/>
                <w:szCs w:val="24"/>
                <w:lang w:eastAsia="ru-RU"/>
              </w:rPr>
              <w:t>А</w:t>
            </w:r>
          </w:p>
        </w:tc>
        <w:tc>
          <w:tcPr>
            <w:tcW w:w="2485" w:type="dxa"/>
            <w:shd w:val="clear" w:color="auto" w:fill="auto"/>
          </w:tcPr>
          <w:p w:rsidR="00B64D6A" w:rsidRPr="00335353" w:rsidRDefault="00B64D6A"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Семёнова М.А.</w:t>
            </w:r>
          </w:p>
        </w:tc>
        <w:tc>
          <w:tcPr>
            <w:tcW w:w="2209" w:type="dxa"/>
            <w:shd w:val="clear" w:color="auto" w:fill="auto"/>
          </w:tcPr>
          <w:p w:rsidR="00B64D6A" w:rsidRPr="00335353" w:rsidRDefault="00B64D6A"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Сертификат</w:t>
            </w:r>
          </w:p>
        </w:tc>
      </w:tr>
    </w:tbl>
    <w:p w:rsidR="002C1FF7" w:rsidRDefault="002C1FF7" w:rsidP="005E0FDB">
      <w:pPr>
        <w:spacing w:after="0" w:line="240" w:lineRule="auto"/>
        <w:rPr>
          <w:rFonts w:ascii="Times New Roman" w:eastAsia="Times New Roman" w:hAnsi="Times New Roman"/>
          <w:b/>
          <w:sz w:val="28"/>
          <w:szCs w:val="28"/>
          <w:lang w:eastAsia="ru-RU"/>
        </w:rPr>
      </w:pPr>
    </w:p>
    <w:p w:rsidR="002C1FF7" w:rsidRPr="002C1FF7" w:rsidRDefault="00823B67" w:rsidP="00823B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НПК </w:t>
      </w:r>
      <w:r w:rsidR="002C1FF7" w:rsidRPr="002C1FF7">
        <w:rPr>
          <w:rFonts w:ascii="Times New Roman" w:eastAsia="Times New Roman" w:hAnsi="Times New Roman"/>
          <w:b/>
          <w:sz w:val="24"/>
          <w:szCs w:val="24"/>
          <w:lang w:eastAsia="ru-RU"/>
        </w:rPr>
        <w:t xml:space="preserve">по декоративно-прикладному и техническому творчеству </w:t>
      </w:r>
    </w:p>
    <w:p w:rsidR="002C1FF7" w:rsidRDefault="002C1FF7" w:rsidP="002C1FF7">
      <w:pPr>
        <w:spacing w:after="0" w:line="240" w:lineRule="auto"/>
        <w:jc w:val="center"/>
        <w:rPr>
          <w:rFonts w:ascii="Times New Roman" w:eastAsia="Times New Roman" w:hAnsi="Times New Roman"/>
          <w:b/>
          <w:sz w:val="24"/>
          <w:szCs w:val="24"/>
          <w:lang w:eastAsia="ru-RU"/>
        </w:rPr>
      </w:pPr>
      <w:r w:rsidRPr="002C1FF7">
        <w:rPr>
          <w:rFonts w:ascii="Times New Roman" w:eastAsia="Times New Roman" w:hAnsi="Times New Roman"/>
          <w:b/>
          <w:sz w:val="24"/>
          <w:szCs w:val="24"/>
          <w:lang w:eastAsia="ru-RU"/>
        </w:rPr>
        <w:lastRenderedPageBreak/>
        <w:t>на базе МБОУДОД «Центр детского творчества»</w:t>
      </w:r>
      <w:r>
        <w:rPr>
          <w:rFonts w:ascii="Times New Roman" w:eastAsia="Times New Roman" w:hAnsi="Times New Roman"/>
          <w:b/>
          <w:sz w:val="24"/>
          <w:szCs w:val="24"/>
          <w:lang w:eastAsia="ru-RU"/>
        </w:rPr>
        <w:t xml:space="preserve">   </w:t>
      </w:r>
      <w:r w:rsidR="00335353" w:rsidRPr="002C1FF7">
        <w:rPr>
          <w:rFonts w:ascii="Times New Roman" w:eastAsia="Times New Roman" w:hAnsi="Times New Roman"/>
          <w:b/>
          <w:sz w:val="24"/>
          <w:szCs w:val="24"/>
          <w:lang w:eastAsia="ru-RU"/>
        </w:rPr>
        <w:t>«ВЕКТОР УСПЕХА- 2015»</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10"/>
        <w:gridCol w:w="993"/>
        <w:gridCol w:w="2409"/>
        <w:gridCol w:w="2268"/>
      </w:tblGrid>
      <w:tr w:rsidR="002C1FF7" w:rsidRPr="002C1FF7" w:rsidTr="0020529B">
        <w:tc>
          <w:tcPr>
            <w:tcW w:w="426" w:type="dxa"/>
            <w:shd w:val="clear" w:color="auto" w:fill="auto"/>
          </w:tcPr>
          <w:p w:rsidR="002C1FF7" w:rsidRPr="00B64D6A" w:rsidRDefault="002C1FF7" w:rsidP="0033535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4110" w:type="dxa"/>
            <w:shd w:val="clear" w:color="auto" w:fill="auto"/>
          </w:tcPr>
          <w:p w:rsidR="002C1FF7" w:rsidRPr="00B64D6A" w:rsidRDefault="002C1FF7" w:rsidP="00335353">
            <w:pPr>
              <w:spacing w:before="100" w:beforeAutospacing="1" w:after="100" w:afterAutospacing="1" w:line="240" w:lineRule="auto"/>
              <w:jc w:val="center"/>
              <w:rPr>
                <w:rFonts w:ascii="Times New Roman" w:hAnsi="Times New Roman"/>
                <w:sz w:val="24"/>
                <w:szCs w:val="24"/>
                <w:lang w:eastAsia="ru-RU"/>
              </w:rPr>
            </w:pPr>
            <w:r w:rsidRPr="00B64D6A">
              <w:rPr>
                <w:rFonts w:ascii="Times New Roman" w:hAnsi="Times New Roman"/>
                <w:sz w:val="24"/>
                <w:szCs w:val="24"/>
                <w:lang w:eastAsia="ru-RU"/>
              </w:rPr>
              <w:t>Ф.И.О.</w:t>
            </w:r>
          </w:p>
        </w:tc>
        <w:tc>
          <w:tcPr>
            <w:tcW w:w="993" w:type="dxa"/>
            <w:shd w:val="clear" w:color="auto" w:fill="auto"/>
          </w:tcPr>
          <w:p w:rsidR="002C1FF7" w:rsidRPr="00B64D6A" w:rsidRDefault="002C1FF7" w:rsidP="00335353">
            <w:pPr>
              <w:spacing w:before="100" w:beforeAutospacing="1" w:after="100" w:afterAutospacing="1" w:line="240" w:lineRule="auto"/>
              <w:jc w:val="center"/>
              <w:rPr>
                <w:rFonts w:ascii="Times New Roman" w:hAnsi="Times New Roman"/>
                <w:sz w:val="24"/>
                <w:szCs w:val="24"/>
                <w:lang w:eastAsia="ru-RU"/>
              </w:rPr>
            </w:pPr>
            <w:r w:rsidRPr="00B64D6A">
              <w:rPr>
                <w:rFonts w:ascii="Times New Roman" w:hAnsi="Times New Roman"/>
                <w:sz w:val="24"/>
                <w:szCs w:val="24"/>
                <w:lang w:eastAsia="ru-RU"/>
              </w:rPr>
              <w:t>Класс</w:t>
            </w:r>
          </w:p>
        </w:tc>
        <w:tc>
          <w:tcPr>
            <w:tcW w:w="2409" w:type="dxa"/>
            <w:shd w:val="clear" w:color="auto" w:fill="auto"/>
          </w:tcPr>
          <w:p w:rsidR="002C1FF7" w:rsidRPr="00B64D6A" w:rsidRDefault="002C1FF7" w:rsidP="00335353">
            <w:pPr>
              <w:spacing w:before="100" w:beforeAutospacing="1" w:after="100" w:afterAutospacing="1" w:line="240" w:lineRule="auto"/>
              <w:jc w:val="center"/>
              <w:rPr>
                <w:rFonts w:ascii="Times New Roman" w:hAnsi="Times New Roman"/>
                <w:sz w:val="24"/>
                <w:szCs w:val="24"/>
                <w:lang w:eastAsia="ru-RU"/>
              </w:rPr>
            </w:pPr>
            <w:r w:rsidRPr="00B64D6A">
              <w:rPr>
                <w:rFonts w:ascii="Times New Roman" w:hAnsi="Times New Roman"/>
                <w:sz w:val="24"/>
                <w:szCs w:val="24"/>
                <w:lang w:eastAsia="ru-RU"/>
              </w:rPr>
              <w:t>Руководитель</w:t>
            </w:r>
          </w:p>
        </w:tc>
        <w:tc>
          <w:tcPr>
            <w:tcW w:w="2268" w:type="dxa"/>
          </w:tcPr>
          <w:p w:rsidR="002C1FF7" w:rsidRPr="00B64D6A" w:rsidRDefault="002C1FF7" w:rsidP="00335353">
            <w:pPr>
              <w:spacing w:before="100" w:beforeAutospacing="1" w:after="100" w:afterAutospacing="1" w:line="240" w:lineRule="auto"/>
              <w:jc w:val="center"/>
              <w:rPr>
                <w:rFonts w:ascii="Times New Roman" w:hAnsi="Times New Roman"/>
                <w:sz w:val="24"/>
                <w:szCs w:val="24"/>
                <w:lang w:eastAsia="ru-RU"/>
              </w:rPr>
            </w:pPr>
            <w:r w:rsidRPr="00B64D6A">
              <w:rPr>
                <w:rFonts w:ascii="Times New Roman" w:hAnsi="Times New Roman"/>
                <w:sz w:val="24"/>
                <w:szCs w:val="24"/>
                <w:lang w:eastAsia="ru-RU"/>
              </w:rPr>
              <w:t>Результат</w:t>
            </w:r>
          </w:p>
        </w:tc>
      </w:tr>
      <w:tr w:rsidR="002C1FF7" w:rsidRPr="002C1FF7" w:rsidTr="0020529B">
        <w:tc>
          <w:tcPr>
            <w:tcW w:w="426" w:type="dxa"/>
            <w:shd w:val="clear" w:color="auto" w:fill="auto"/>
          </w:tcPr>
          <w:p w:rsidR="002C1FF7" w:rsidRPr="002C1FF7" w:rsidRDefault="002C1FF7" w:rsidP="002C1FF7">
            <w:pPr>
              <w:spacing w:after="0" w:line="240" w:lineRule="auto"/>
              <w:jc w:val="center"/>
              <w:rPr>
                <w:rFonts w:ascii="Times New Roman" w:hAnsi="Times New Roman"/>
                <w:sz w:val="24"/>
                <w:szCs w:val="24"/>
              </w:rPr>
            </w:pPr>
            <w:r w:rsidRPr="002C1FF7">
              <w:rPr>
                <w:rFonts w:ascii="Times New Roman" w:hAnsi="Times New Roman"/>
                <w:sz w:val="24"/>
                <w:szCs w:val="24"/>
              </w:rPr>
              <w:t>1</w:t>
            </w:r>
          </w:p>
        </w:tc>
        <w:tc>
          <w:tcPr>
            <w:tcW w:w="4110"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Мочалова Наталия</w:t>
            </w:r>
          </w:p>
        </w:tc>
        <w:tc>
          <w:tcPr>
            <w:tcW w:w="993"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5М</w:t>
            </w:r>
          </w:p>
        </w:tc>
        <w:tc>
          <w:tcPr>
            <w:tcW w:w="2409"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Павлова Л.А.</w:t>
            </w:r>
          </w:p>
        </w:tc>
        <w:tc>
          <w:tcPr>
            <w:tcW w:w="2268" w:type="dxa"/>
          </w:tcPr>
          <w:p w:rsidR="002C1FF7" w:rsidRPr="002C1FF7" w:rsidRDefault="002C1FF7" w:rsidP="002C1FF7">
            <w:pPr>
              <w:spacing w:after="0" w:line="240" w:lineRule="auto"/>
              <w:rPr>
                <w:rFonts w:ascii="Times New Roman" w:hAnsi="Times New Roman"/>
                <w:sz w:val="24"/>
                <w:szCs w:val="24"/>
              </w:rPr>
            </w:pPr>
            <w:r>
              <w:rPr>
                <w:rFonts w:ascii="Times New Roman" w:hAnsi="Times New Roman"/>
                <w:sz w:val="24"/>
                <w:szCs w:val="24"/>
              </w:rPr>
              <w:t>Сертификат</w:t>
            </w:r>
          </w:p>
        </w:tc>
      </w:tr>
      <w:tr w:rsidR="002C1FF7" w:rsidRPr="002C1FF7" w:rsidTr="0020529B">
        <w:tc>
          <w:tcPr>
            <w:tcW w:w="426" w:type="dxa"/>
            <w:shd w:val="clear" w:color="auto" w:fill="auto"/>
          </w:tcPr>
          <w:p w:rsidR="002C1FF7" w:rsidRPr="002C1FF7" w:rsidRDefault="002C1FF7" w:rsidP="002C1FF7">
            <w:pPr>
              <w:spacing w:after="0" w:line="240" w:lineRule="auto"/>
              <w:jc w:val="center"/>
              <w:rPr>
                <w:rFonts w:ascii="Times New Roman" w:hAnsi="Times New Roman"/>
                <w:sz w:val="24"/>
                <w:szCs w:val="24"/>
              </w:rPr>
            </w:pPr>
            <w:r w:rsidRPr="002C1FF7">
              <w:rPr>
                <w:rFonts w:ascii="Times New Roman" w:hAnsi="Times New Roman"/>
                <w:sz w:val="24"/>
                <w:szCs w:val="24"/>
              </w:rPr>
              <w:t>2</w:t>
            </w:r>
          </w:p>
        </w:tc>
        <w:tc>
          <w:tcPr>
            <w:tcW w:w="4110"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Ишмуратова Анна</w:t>
            </w:r>
          </w:p>
        </w:tc>
        <w:tc>
          <w:tcPr>
            <w:tcW w:w="993"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7А</w:t>
            </w:r>
          </w:p>
        </w:tc>
        <w:tc>
          <w:tcPr>
            <w:tcW w:w="2409"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Павлова Л.А.</w:t>
            </w:r>
          </w:p>
        </w:tc>
        <w:tc>
          <w:tcPr>
            <w:tcW w:w="2268" w:type="dxa"/>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3 место</w:t>
            </w:r>
          </w:p>
        </w:tc>
      </w:tr>
      <w:tr w:rsidR="002C1FF7" w:rsidRPr="002C1FF7" w:rsidTr="0020529B">
        <w:tc>
          <w:tcPr>
            <w:tcW w:w="426" w:type="dxa"/>
            <w:shd w:val="clear" w:color="auto" w:fill="auto"/>
          </w:tcPr>
          <w:p w:rsidR="002C1FF7" w:rsidRPr="002C1FF7" w:rsidRDefault="002C1FF7" w:rsidP="002C1FF7">
            <w:pPr>
              <w:spacing w:after="0" w:line="240" w:lineRule="auto"/>
              <w:jc w:val="center"/>
              <w:rPr>
                <w:rFonts w:ascii="Times New Roman" w:hAnsi="Times New Roman"/>
                <w:sz w:val="24"/>
                <w:szCs w:val="24"/>
              </w:rPr>
            </w:pPr>
            <w:r w:rsidRPr="002C1FF7">
              <w:rPr>
                <w:rFonts w:ascii="Times New Roman" w:hAnsi="Times New Roman"/>
                <w:sz w:val="24"/>
                <w:szCs w:val="24"/>
              </w:rPr>
              <w:t>3</w:t>
            </w:r>
          </w:p>
        </w:tc>
        <w:tc>
          <w:tcPr>
            <w:tcW w:w="4110"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Суракина Диана</w:t>
            </w:r>
          </w:p>
        </w:tc>
        <w:tc>
          <w:tcPr>
            <w:tcW w:w="993"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10А</w:t>
            </w:r>
          </w:p>
        </w:tc>
        <w:tc>
          <w:tcPr>
            <w:tcW w:w="2409"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Павлова Л.А.</w:t>
            </w:r>
          </w:p>
        </w:tc>
        <w:tc>
          <w:tcPr>
            <w:tcW w:w="2268" w:type="dxa"/>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1 место</w:t>
            </w:r>
          </w:p>
        </w:tc>
      </w:tr>
    </w:tbl>
    <w:p w:rsidR="002C1FF7" w:rsidRPr="002C1FF7" w:rsidRDefault="002C1FF7" w:rsidP="002C1FF7">
      <w:pPr>
        <w:spacing w:after="0" w:line="240" w:lineRule="auto"/>
        <w:jc w:val="center"/>
        <w:rPr>
          <w:rFonts w:ascii="Times New Roman" w:eastAsia="Times New Roman" w:hAnsi="Times New Roman"/>
          <w:b/>
          <w:sz w:val="24"/>
          <w:szCs w:val="24"/>
          <w:lang w:eastAsia="ru-RU"/>
        </w:rPr>
      </w:pPr>
      <w:r w:rsidRPr="002C1FF7">
        <w:rPr>
          <w:rFonts w:ascii="Times New Roman" w:eastAsia="Times New Roman" w:hAnsi="Times New Roman"/>
          <w:b/>
          <w:sz w:val="24"/>
          <w:szCs w:val="24"/>
          <w:lang w:eastAsia="ru-RU"/>
        </w:rPr>
        <w:t>«Юный дизайнер – 2015»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10"/>
        <w:gridCol w:w="993"/>
        <w:gridCol w:w="2409"/>
        <w:gridCol w:w="2268"/>
      </w:tblGrid>
      <w:tr w:rsidR="002C1FF7" w:rsidRPr="002C1FF7" w:rsidTr="00FF6607">
        <w:tc>
          <w:tcPr>
            <w:tcW w:w="426" w:type="dxa"/>
            <w:shd w:val="clear" w:color="auto" w:fill="auto"/>
          </w:tcPr>
          <w:p w:rsidR="002C1FF7" w:rsidRPr="002C1FF7" w:rsidRDefault="002C1FF7" w:rsidP="002C1FF7">
            <w:pPr>
              <w:spacing w:after="0" w:line="240" w:lineRule="auto"/>
              <w:jc w:val="center"/>
              <w:rPr>
                <w:rFonts w:ascii="Times New Roman" w:hAnsi="Times New Roman"/>
                <w:sz w:val="24"/>
                <w:szCs w:val="24"/>
              </w:rPr>
            </w:pPr>
            <w:r w:rsidRPr="002C1FF7">
              <w:rPr>
                <w:rFonts w:ascii="Times New Roman" w:hAnsi="Times New Roman"/>
                <w:sz w:val="24"/>
                <w:szCs w:val="24"/>
              </w:rPr>
              <w:t>1</w:t>
            </w:r>
          </w:p>
        </w:tc>
        <w:tc>
          <w:tcPr>
            <w:tcW w:w="4110"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Громова Софья</w:t>
            </w:r>
          </w:p>
        </w:tc>
        <w:tc>
          <w:tcPr>
            <w:tcW w:w="993"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10А</w:t>
            </w:r>
          </w:p>
        </w:tc>
        <w:tc>
          <w:tcPr>
            <w:tcW w:w="2409" w:type="dxa"/>
            <w:shd w:val="clear" w:color="auto" w:fill="auto"/>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Павлова Л.А.</w:t>
            </w:r>
          </w:p>
        </w:tc>
        <w:tc>
          <w:tcPr>
            <w:tcW w:w="2268" w:type="dxa"/>
          </w:tcPr>
          <w:p w:rsidR="002C1FF7" w:rsidRPr="002C1FF7" w:rsidRDefault="002C1FF7" w:rsidP="002C1FF7">
            <w:pPr>
              <w:spacing w:after="0" w:line="240" w:lineRule="auto"/>
              <w:rPr>
                <w:rFonts w:ascii="Times New Roman" w:hAnsi="Times New Roman"/>
                <w:sz w:val="24"/>
                <w:szCs w:val="24"/>
              </w:rPr>
            </w:pPr>
            <w:r w:rsidRPr="002C1FF7">
              <w:rPr>
                <w:rFonts w:ascii="Times New Roman" w:hAnsi="Times New Roman"/>
                <w:sz w:val="24"/>
                <w:szCs w:val="24"/>
              </w:rPr>
              <w:t xml:space="preserve">   3 место</w:t>
            </w:r>
          </w:p>
        </w:tc>
      </w:tr>
    </w:tbl>
    <w:p w:rsidR="006E6C7A" w:rsidRDefault="006E6C7A" w:rsidP="002C1FF7">
      <w:pPr>
        <w:spacing w:after="0" w:line="240" w:lineRule="auto"/>
        <w:jc w:val="center"/>
        <w:rPr>
          <w:rFonts w:ascii="Times New Roman" w:eastAsia="Times New Roman" w:hAnsi="Times New Roman"/>
          <w:b/>
          <w:sz w:val="24"/>
          <w:szCs w:val="24"/>
          <w:lang w:eastAsia="ru-RU"/>
        </w:rPr>
      </w:pPr>
    </w:p>
    <w:p w:rsidR="002C1FF7" w:rsidRDefault="006E6C7A" w:rsidP="002C1FF7">
      <w:pPr>
        <w:spacing w:after="0" w:line="240" w:lineRule="auto"/>
        <w:jc w:val="center"/>
        <w:rPr>
          <w:rFonts w:ascii="Times New Roman" w:eastAsia="Times New Roman" w:hAnsi="Times New Roman"/>
          <w:b/>
          <w:sz w:val="24"/>
          <w:szCs w:val="24"/>
          <w:lang w:eastAsia="ru-RU"/>
        </w:rPr>
      </w:pPr>
      <w:r w:rsidRPr="006E6C7A">
        <w:rPr>
          <w:rFonts w:ascii="Times New Roman" w:eastAsia="Times New Roman" w:hAnsi="Times New Roman"/>
          <w:b/>
          <w:sz w:val="24"/>
          <w:szCs w:val="24"/>
          <w:lang w:eastAsia="ru-RU"/>
        </w:rPr>
        <w:t>Региональная НПК «НАУКА. ТВОРЧЕСТВО. РАЗВИТИЕ-2015»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10"/>
        <w:gridCol w:w="851"/>
        <w:gridCol w:w="2551"/>
        <w:gridCol w:w="2268"/>
      </w:tblGrid>
      <w:tr w:rsidR="006E6C7A" w:rsidRPr="006E6C7A" w:rsidTr="00FF6607">
        <w:tc>
          <w:tcPr>
            <w:tcW w:w="426"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1</w:t>
            </w:r>
          </w:p>
        </w:tc>
        <w:tc>
          <w:tcPr>
            <w:tcW w:w="4110"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 xml:space="preserve">Симонов Илья  </w:t>
            </w:r>
          </w:p>
        </w:tc>
        <w:tc>
          <w:tcPr>
            <w:tcW w:w="851"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4Б</w:t>
            </w:r>
          </w:p>
        </w:tc>
        <w:tc>
          <w:tcPr>
            <w:tcW w:w="2551"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Константинова М.П.</w:t>
            </w:r>
          </w:p>
        </w:tc>
        <w:tc>
          <w:tcPr>
            <w:tcW w:w="2268"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 xml:space="preserve"> 2 место</w:t>
            </w:r>
          </w:p>
        </w:tc>
      </w:tr>
      <w:tr w:rsidR="006E6C7A" w:rsidRPr="006E6C7A" w:rsidTr="00FF6607">
        <w:tc>
          <w:tcPr>
            <w:tcW w:w="426"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2</w:t>
            </w:r>
          </w:p>
        </w:tc>
        <w:tc>
          <w:tcPr>
            <w:tcW w:w="4110"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 xml:space="preserve">Павлова Мария  </w:t>
            </w:r>
          </w:p>
        </w:tc>
        <w:tc>
          <w:tcPr>
            <w:tcW w:w="851"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4А</w:t>
            </w:r>
          </w:p>
        </w:tc>
        <w:tc>
          <w:tcPr>
            <w:tcW w:w="2551"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Ташкова С.Г.</w:t>
            </w:r>
          </w:p>
        </w:tc>
        <w:tc>
          <w:tcPr>
            <w:tcW w:w="2268" w:type="dxa"/>
            <w:shd w:val="clear" w:color="auto" w:fill="auto"/>
          </w:tcPr>
          <w:p w:rsidR="006E6C7A" w:rsidRPr="006E6C7A" w:rsidRDefault="006E6C7A" w:rsidP="006E6C7A">
            <w:pPr>
              <w:spacing w:after="0" w:line="240" w:lineRule="auto"/>
              <w:jc w:val="both"/>
              <w:rPr>
                <w:rFonts w:ascii="Times New Roman" w:hAnsi="Times New Roman"/>
                <w:sz w:val="24"/>
                <w:szCs w:val="24"/>
              </w:rPr>
            </w:pPr>
            <w:r w:rsidRPr="006E6C7A">
              <w:rPr>
                <w:rFonts w:ascii="Times New Roman" w:hAnsi="Times New Roman"/>
                <w:sz w:val="24"/>
                <w:szCs w:val="24"/>
              </w:rPr>
              <w:t>2 место</w:t>
            </w:r>
          </w:p>
        </w:tc>
      </w:tr>
      <w:tr w:rsidR="00ED1F8A" w:rsidRPr="006E6C7A" w:rsidTr="00FF6607">
        <w:tc>
          <w:tcPr>
            <w:tcW w:w="426" w:type="dxa"/>
            <w:shd w:val="clear" w:color="auto" w:fill="auto"/>
          </w:tcPr>
          <w:p w:rsidR="00ED1F8A" w:rsidRPr="006E6C7A" w:rsidRDefault="00ED1F8A" w:rsidP="006E6C7A">
            <w:pPr>
              <w:spacing w:after="0" w:line="240" w:lineRule="auto"/>
              <w:jc w:val="both"/>
              <w:rPr>
                <w:rFonts w:ascii="Times New Roman" w:hAnsi="Times New Roman"/>
                <w:sz w:val="24"/>
                <w:szCs w:val="24"/>
              </w:rPr>
            </w:pPr>
            <w:r>
              <w:rPr>
                <w:rFonts w:ascii="Times New Roman" w:hAnsi="Times New Roman"/>
                <w:sz w:val="24"/>
                <w:szCs w:val="24"/>
              </w:rPr>
              <w:t>3</w:t>
            </w:r>
          </w:p>
        </w:tc>
        <w:tc>
          <w:tcPr>
            <w:tcW w:w="4110" w:type="dxa"/>
            <w:shd w:val="clear" w:color="auto" w:fill="auto"/>
          </w:tcPr>
          <w:p w:rsidR="00ED1F8A" w:rsidRPr="006E6C7A" w:rsidRDefault="00ED1F8A" w:rsidP="006E6C7A">
            <w:pPr>
              <w:spacing w:after="0" w:line="240" w:lineRule="auto"/>
              <w:jc w:val="both"/>
              <w:rPr>
                <w:rFonts w:ascii="Times New Roman" w:hAnsi="Times New Roman"/>
                <w:sz w:val="24"/>
                <w:szCs w:val="24"/>
              </w:rPr>
            </w:pPr>
            <w:r>
              <w:rPr>
                <w:rFonts w:ascii="Times New Roman" w:hAnsi="Times New Roman"/>
                <w:sz w:val="24"/>
                <w:szCs w:val="24"/>
              </w:rPr>
              <w:t>Тимофеев Алексей</w:t>
            </w:r>
          </w:p>
        </w:tc>
        <w:tc>
          <w:tcPr>
            <w:tcW w:w="851" w:type="dxa"/>
            <w:shd w:val="clear" w:color="auto" w:fill="auto"/>
          </w:tcPr>
          <w:p w:rsidR="00ED1F8A" w:rsidRPr="006E6C7A" w:rsidRDefault="00ED1F8A" w:rsidP="006E6C7A">
            <w:pPr>
              <w:spacing w:after="0" w:line="240" w:lineRule="auto"/>
              <w:jc w:val="both"/>
              <w:rPr>
                <w:rFonts w:ascii="Times New Roman" w:hAnsi="Times New Roman"/>
                <w:sz w:val="24"/>
                <w:szCs w:val="24"/>
              </w:rPr>
            </w:pPr>
            <w:r>
              <w:rPr>
                <w:rFonts w:ascii="Times New Roman" w:hAnsi="Times New Roman"/>
                <w:sz w:val="24"/>
                <w:szCs w:val="24"/>
              </w:rPr>
              <w:t>11А</w:t>
            </w:r>
          </w:p>
        </w:tc>
        <w:tc>
          <w:tcPr>
            <w:tcW w:w="2551" w:type="dxa"/>
            <w:shd w:val="clear" w:color="auto" w:fill="auto"/>
          </w:tcPr>
          <w:p w:rsidR="00ED1F8A" w:rsidRDefault="00ED1F8A" w:rsidP="006E6C7A">
            <w:pPr>
              <w:spacing w:after="0" w:line="240" w:lineRule="auto"/>
              <w:jc w:val="both"/>
              <w:rPr>
                <w:rFonts w:ascii="Times New Roman" w:hAnsi="Times New Roman"/>
                <w:sz w:val="24"/>
                <w:szCs w:val="24"/>
              </w:rPr>
            </w:pPr>
            <w:r>
              <w:rPr>
                <w:rFonts w:ascii="Times New Roman" w:hAnsi="Times New Roman"/>
                <w:sz w:val="24"/>
                <w:szCs w:val="24"/>
              </w:rPr>
              <w:t>Семёнова М.А.</w:t>
            </w:r>
          </w:p>
          <w:p w:rsidR="008000B8" w:rsidRPr="006E6C7A" w:rsidRDefault="008000B8" w:rsidP="006E6C7A">
            <w:pPr>
              <w:spacing w:after="0" w:line="240" w:lineRule="auto"/>
              <w:jc w:val="both"/>
              <w:rPr>
                <w:rFonts w:ascii="Times New Roman" w:hAnsi="Times New Roman"/>
                <w:sz w:val="24"/>
                <w:szCs w:val="24"/>
              </w:rPr>
            </w:pPr>
            <w:r>
              <w:rPr>
                <w:rFonts w:ascii="Times New Roman" w:hAnsi="Times New Roman"/>
                <w:sz w:val="24"/>
                <w:szCs w:val="24"/>
              </w:rPr>
              <w:t>Черепанова С.Ш.</w:t>
            </w:r>
          </w:p>
        </w:tc>
        <w:tc>
          <w:tcPr>
            <w:tcW w:w="2268" w:type="dxa"/>
            <w:shd w:val="clear" w:color="auto" w:fill="auto"/>
          </w:tcPr>
          <w:p w:rsidR="00ED1F8A" w:rsidRPr="006E6C7A" w:rsidRDefault="00ED1F8A" w:rsidP="006E6C7A">
            <w:pPr>
              <w:spacing w:after="0" w:line="240" w:lineRule="auto"/>
              <w:jc w:val="both"/>
              <w:rPr>
                <w:rFonts w:ascii="Times New Roman" w:hAnsi="Times New Roman"/>
                <w:sz w:val="24"/>
                <w:szCs w:val="24"/>
              </w:rPr>
            </w:pPr>
            <w:r>
              <w:rPr>
                <w:rFonts w:ascii="Times New Roman" w:hAnsi="Times New Roman"/>
                <w:sz w:val="24"/>
                <w:szCs w:val="24"/>
              </w:rPr>
              <w:t>Сертификат</w:t>
            </w:r>
          </w:p>
        </w:tc>
      </w:tr>
    </w:tbl>
    <w:p w:rsidR="006E6C7A" w:rsidRDefault="006E6C7A" w:rsidP="002C1FF7">
      <w:pPr>
        <w:spacing w:after="0" w:line="240" w:lineRule="auto"/>
        <w:jc w:val="center"/>
        <w:rPr>
          <w:rFonts w:ascii="Times New Roman" w:eastAsia="Times New Roman" w:hAnsi="Times New Roman"/>
          <w:b/>
          <w:sz w:val="24"/>
          <w:szCs w:val="24"/>
          <w:lang w:eastAsia="ru-RU"/>
        </w:rPr>
      </w:pPr>
    </w:p>
    <w:p w:rsidR="00B64D6A" w:rsidRDefault="00B64D6A" w:rsidP="00823B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w:t>
      </w:r>
      <w:r w:rsidRPr="00B64D6A">
        <w:rPr>
          <w:rFonts w:ascii="Times New Roman" w:eastAsia="Times New Roman" w:hAnsi="Times New Roman"/>
          <w:b/>
          <w:bCs/>
          <w:sz w:val="24"/>
          <w:szCs w:val="24"/>
          <w:lang w:eastAsia="ru-RU"/>
        </w:rPr>
        <w:t>сероссийская научная студенческая конференция</w:t>
      </w:r>
      <w:r>
        <w:rPr>
          <w:rFonts w:ascii="Times New Roman" w:eastAsia="Times New Roman" w:hAnsi="Times New Roman"/>
          <w:b/>
          <w:bCs/>
          <w:sz w:val="24"/>
          <w:szCs w:val="24"/>
          <w:lang w:eastAsia="ru-RU"/>
        </w:rPr>
        <w:t xml:space="preserve"> </w:t>
      </w:r>
      <w:r w:rsidRPr="00B64D6A">
        <w:rPr>
          <w:rFonts w:ascii="Times New Roman" w:eastAsia="Times New Roman" w:hAnsi="Times New Roman"/>
          <w:b/>
          <w:bCs/>
          <w:sz w:val="24"/>
          <w:szCs w:val="24"/>
          <w:lang w:eastAsia="ru-RU"/>
        </w:rPr>
        <w:t>«НЕДЕЛИ НАУКИ-2015»</w:t>
      </w:r>
      <w:r>
        <w:rPr>
          <w:rFonts w:ascii="Times New Roman" w:eastAsia="Times New Roman" w:hAnsi="Times New Roman"/>
          <w:b/>
          <w:bCs/>
          <w:sz w:val="24"/>
          <w:szCs w:val="24"/>
          <w:lang w:eastAsia="ru-RU"/>
        </w:rPr>
        <w:t xml:space="preserve"> (ЧГУ)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10"/>
        <w:gridCol w:w="851"/>
        <w:gridCol w:w="2551"/>
        <w:gridCol w:w="2268"/>
      </w:tblGrid>
      <w:tr w:rsidR="00B64D6A" w:rsidRPr="00335353" w:rsidTr="00FF6607">
        <w:tc>
          <w:tcPr>
            <w:tcW w:w="426" w:type="dxa"/>
            <w:shd w:val="clear" w:color="auto" w:fill="auto"/>
          </w:tcPr>
          <w:p w:rsidR="00B64D6A" w:rsidRPr="00335353" w:rsidRDefault="00B60F01" w:rsidP="00335353">
            <w:pPr>
              <w:spacing w:after="0" w:line="240" w:lineRule="auto"/>
              <w:jc w:val="center"/>
              <w:rPr>
                <w:rFonts w:ascii="Times New Roman" w:hAnsi="Times New Roman"/>
                <w:sz w:val="24"/>
                <w:szCs w:val="24"/>
              </w:rPr>
            </w:pPr>
            <w:r>
              <w:rPr>
                <w:rFonts w:ascii="Times New Roman" w:hAnsi="Times New Roman"/>
                <w:sz w:val="24"/>
                <w:szCs w:val="24"/>
              </w:rPr>
              <w:t>№</w:t>
            </w:r>
          </w:p>
        </w:tc>
        <w:tc>
          <w:tcPr>
            <w:tcW w:w="4110"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ФИО участника</w:t>
            </w:r>
          </w:p>
        </w:tc>
        <w:tc>
          <w:tcPr>
            <w:tcW w:w="851"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Класс</w:t>
            </w:r>
          </w:p>
        </w:tc>
        <w:tc>
          <w:tcPr>
            <w:tcW w:w="2551"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Руководитель</w:t>
            </w:r>
          </w:p>
        </w:tc>
        <w:tc>
          <w:tcPr>
            <w:tcW w:w="2268"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Результат</w:t>
            </w:r>
          </w:p>
        </w:tc>
      </w:tr>
      <w:tr w:rsidR="00B64D6A" w:rsidRPr="00335353" w:rsidTr="00FF6607">
        <w:tc>
          <w:tcPr>
            <w:tcW w:w="426"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1</w:t>
            </w:r>
          </w:p>
        </w:tc>
        <w:tc>
          <w:tcPr>
            <w:tcW w:w="4110" w:type="dxa"/>
            <w:shd w:val="clear" w:color="auto" w:fill="auto"/>
          </w:tcPr>
          <w:p w:rsidR="000C42A5" w:rsidRDefault="00B64D6A" w:rsidP="00335353">
            <w:pPr>
              <w:spacing w:after="0" w:line="240" w:lineRule="auto"/>
              <w:rPr>
                <w:rFonts w:ascii="Times New Roman" w:hAnsi="Times New Roman"/>
                <w:sz w:val="24"/>
                <w:szCs w:val="24"/>
                <w:lang w:eastAsia="ru-RU"/>
              </w:rPr>
            </w:pPr>
            <w:r w:rsidRPr="00335353">
              <w:rPr>
                <w:rFonts w:ascii="Times New Roman" w:hAnsi="Times New Roman"/>
                <w:sz w:val="24"/>
                <w:szCs w:val="24"/>
                <w:lang w:eastAsia="ru-RU"/>
              </w:rPr>
              <w:t xml:space="preserve">Васильева Марина   </w:t>
            </w:r>
          </w:p>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lang w:eastAsia="ru-RU"/>
              </w:rPr>
              <w:t xml:space="preserve">Сниткина Александра  </w:t>
            </w:r>
          </w:p>
        </w:tc>
        <w:tc>
          <w:tcPr>
            <w:tcW w:w="851"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10Б</w:t>
            </w:r>
          </w:p>
        </w:tc>
        <w:tc>
          <w:tcPr>
            <w:tcW w:w="2551"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Карабут С.В.</w:t>
            </w:r>
          </w:p>
        </w:tc>
        <w:tc>
          <w:tcPr>
            <w:tcW w:w="2268" w:type="dxa"/>
            <w:shd w:val="clear" w:color="auto" w:fill="auto"/>
          </w:tcPr>
          <w:p w:rsidR="00B64D6A" w:rsidRPr="00335353" w:rsidRDefault="002C1FF7" w:rsidP="00335353">
            <w:pPr>
              <w:spacing w:after="0" w:line="240" w:lineRule="auto"/>
              <w:jc w:val="center"/>
              <w:rPr>
                <w:rFonts w:ascii="Times New Roman" w:hAnsi="Times New Roman"/>
                <w:sz w:val="24"/>
                <w:szCs w:val="24"/>
              </w:rPr>
            </w:pPr>
            <w:r w:rsidRPr="00335353">
              <w:rPr>
                <w:rFonts w:ascii="Times New Roman" w:hAnsi="Times New Roman"/>
                <w:sz w:val="24"/>
                <w:szCs w:val="24"/>
              </w:rPr>
              <w:t>2 место</w:t>
            </w:r>
          </w:p>
        </w:tc>
      </w:tr>
      <w:tr w:rsidR="00B64D6A" w:rsidRPr="00335353" w:rsidTr="00FF6607">
        <w:tc>
          <w:tcPr>
            <w:tcW w:w="426"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2</w:t>
            </w:r>
          </w:p>
        </w:tc>
        <w:tc>
          <w:tcPr>
            <w:tcW w:w="4110"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Бон Саша Мари</w:t>
            </w:r>
          </w:p>
        </w:tc>
        <w:tc>
          <w:tcPr>
            <w:tcW w:w="851"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11А</w:t>
            </w:r>
          </w:p>
        </w:tc>
        <w:tc>
          <w:tcPr>
            <w:tcW w:w="2551"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Тихонова Е.В.</w:t>
            </w:r>
          </w:p>
        </w:tc>
        <w:tc>
          <w:tcPr>
            <w:tcW w:w="2268" w:type="dxa"/>
            <w:shd w:val="clear" w:color="auto" w:fill="auto"/>
          </w:tcPr>
          <w:p w:rsidR="00B64D6A" w:rsidRPr="00335353" w:rsidRDefault="002C1FF7" w:rsidP="00335353">
            <w:pPr>
              <w:spacing w:after="0" w:line="240" w:lineRule="auto"/>
              <w:jc w:val="center"/>
              <w:rPr>
                <w:rFonts w:ascii="Times New Roman" w:hAnsi="Times New Roman"/>
                <w:sz w:val="24"/>
                <w:szCs w:val="24"/>
              </w:rPr>
            </w:pPr>
            <w:r w:rsidRPr="00335353">
              <w:rPr>
                <w:rFonts w:ascii="Times New Roman" w:hAnsi="Times New Roman"/>
                <w:sz w:val="24"/>
                <w:szCs w:val="24"/>
              </w:rPr>
              <w:t>1 место</w:t>
            </w:r>
          </w:p>
        </w:tc>
      </w:tr>
      <w:tr w:rsidR="00B64D6A" w:rsidRPr="00335353" w:rsidTr="00FF6607">
        <w:tc>
          <w:tcPr>
            <w:tcW w:w="426"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3</w:t>
            </w:r>
          </w:p>
        </w:tc>
        <w:tc>
          <w:tcPr>
            <w:tcW w:w="4110"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 xml:space="preserve">Герасимова Александра  </w:t>
            </w:r>
          </w:p>
        </w:tc>
        <w:tc>
          <w:tcPr>
            <w:tcW w:w="851"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9А</w:t>
            </w:r>
          </w:p>
        </w:tc>
        <w:tc>
          <w:tcPr>
            <w:tcW w:w="2551"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Семенова М.А.</w:t>
            </w:r>
          </w:p>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Герасимова О.И.</w:t>
            </w:r>
          </w:p>
        </w:tc>
        <w:tc>
          <w:tcPr>
            <w:tcW w:w="2268" w:type="dxa"/>
            <w:shd w:val="clear" w:color="auto" w:fill="auto"/>
          </w:tcPr>
          <w:p w:rsidR="00B64D6A" w:rsidRPr="00335353" w:rsidRDefault="002C1FF7" w:rsidP="00335353">
            <w:pPr>
              <w:spacing w:after="0" w:line="240" w:lineRule="auto"/>
              <w:jc w:val="center"/>
              <w:rPr>
                <w:rFonts w:ascii="Times New Roman" w:hAnsi="Times New Roman"/>
                <w:sz w:val="24"/>
                <w:szCs w:val="24"/>
              </w:rPr>
            </w:pPr>
            <w:r w:rsidRPr="00335353">
              <w:rPr>
                <w:rFonts w:ascii="Times New Roman" w:hAnsi="Times New Roman"/>
                <w:sz w:val="24"/>
                <w:szCs w:val="24"/>
              </w:rPr>
              <w:t>3 место</w:t>
            </w:r>
          </w:p>
        </w:tc>
      </w:tr>
      <w:tr w:rsidR="00B64D6A" w:rsidRPr="00335353" w:rsidTr="00FF6607">
        <w:tc>
          <w:tcPr>
            <w:tcW w:w="426"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4</w:t>
            </w:r>
          </w:p>
        </w:tc>
        <w:tc>
          <w:tcPr>
            <w:tcW w:w="4110"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 xml:space="preserve">Данилова Диана  </w:t>
            </w:r>
          </w:p>
        </w:tc>
        <w:tc>
          <w:tcPr>
            <w:tcW w:w="851"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11А</w:t>
            </w:r>
          </w:p>
        </w:tc>
        <w:tc>
          <w:tcPr>
            <w:tcW w:w="2551"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Борисова О.И.</w:t>
            </w:r>
          </w:p>
        </w:tc>
        <w:tc>
          <w:tcPr>
            <w:tcW w:w="2268" w:type="dxa"/>
            <w:shd w:val="clear" w:color="auto" w:fill="auto"/>
          </w:tcPr>
          <w:p w:rsidR="00B64D6A" w:rsidRPr="00335353" w:rsidRDefault="002C1FF7" w:rsidP="00335353">
            <w:pPr>
              <w:spacing w:after="0" w:line="240" w:lineRule="auto"/>
              <w:jc w:val="center"/>
              <w:rPr>
                <w:rFonts w:ascii="Times New Roman" w:hAnsi="Times New Roman"/>
                <w:sz w:val="24"/>
                <w:szCs w:val="24"/>
              </w:rPr>
            </w:pPr>
            <w:r w:rsidRPr="00335353">
              <w:rPr>
                <w:rFonts w:ascii="Times New Roman" w:hAnsi="Times New Roman"/>
                <w:sz w:val="24"/>
                <w:szCs w:val="24"/>
              </w:rPr>
              <w:t>2 место</w:t>
            </w:r>
          </w:p>
        </w:tc>
      </w:tr>
      <w:tr w:rsidR="00B64D6A" w:rsidRPr="00335353" w:rsidTr="00FF6607">
        <w:tc>
          <w:tcPr>
            <w:tcW w:w="426"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5</w:t>
            </w:r>
          </w:p>
        </w:tc>
        <w:tc>
          <w:tcPr>
            <w:tcW w:w="4110"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Степанова Екатерина</w:t>
            </w:r>
          </w:p>
        </w:tc>
        <w:tc>
          <w:tcPr>
            <w:tcW w:w="851" w:type="dxa"/>
            <w:shd w:val="clear" w:color="auto" w:fill="auto"/>
          </w:tcPr>
          <w:p w:rsidR="00B64D6A" w:rsidRPr="00335353" w:rsidRDefault="00B64D6A" w:rsidP="00335353">
            <w:pPr>
              <w:spacing w:after="0" w:line="240" w:lineRule="auto"/>
              <w:jc w:val="center"/>
              <w:rPr>
                <w:rFonts w:ascii="Times New Roman" w:hAnsi="Times New Roman"/>
                <w:sz w:val="24"/>
                <w:szCs w:val="24"/>
              </w:rPr>
            </w:pPr>
            <w:r w:rsidRPr="00335353">
              <w:rPr>
                <w:rFonts w:ascii="Times New Roman" w:hAnsi="Times New Roman"/>
                <w:sz w:val="24"/>
                <w:szCs w:val="24"/>
              </w:rPr>
              <w:t>11А</w:t>
            </w:r>
          </w:p>
        </w:tc>
        <w:tc>
          <w:tcPr>
            <w:tcW w:w="2551" w:type="dxa"/>
            <w:shd w:val="clear" w:color="auto" w:fill="auto"/>
          </w:tcPr>
          <w:p w:rsidR="00B64D6A" w:rsidRPr="00335353" w:rsidRDefault="00B64D6A" w:rsidP="00335353">
            <w:pPr>
              <w:spacing w:after="0" w:line="240" w:lineRule="auto"/>
              <w:rPr>
                <w:rFonts w:ascii="Times New Roman" w:hAnsi="Times New Roman"/>
                <w:sz w:val="24"/>
                <w:szCs w:val="24"/>
              </w:rPr>
            </w:pPr>
            <w:r w:rsidRPr="00335353">
              <w:rPr>
                <w:rFonts w:ascii="Times New Roman" w:hAnsi="Times New Roman"/>
                <w:sz w:val="24"/>
                <w:szCs w:val="24"/>
              </w:rPr>
              <w:t>Семёнова М.А.</w:t>
            </w:r>
          </w:p>
        </w:tc>
        <w:tc>
          <w:tcPr>
            <w:tcW w:w="2268" w:type="dxa"/>
            <w:shd w:val="clear" w:color="auto" w:fill="auto"/>
          </w:tcPr>
          <w:p w:rsidR="00B64D6A" w:rsidRPr="00335353" w:rsidRDefault="002C1FF7" w:rsidP="00335353">
            <w:pPr>
              <w:spacing w:after="0" w:line="240" w:lineRule="auto"/>
              <w:jc w:val="center"/>
              <w:rPr>
                <w:rFonts w:ascii="Times New Roman" w:hAnsi="Times New Roman"/>
                <w:sz w:val="24"/>
                <w:szCs w:val="24"/>
              </w:rPr>
            </w:pPr>
            <w:r w:rsidRPr="00335353">
              <w:rPr>
                <w:rFonts w:ascii="Times New Roman" w:hAnsi="Times New Roman"/>
                <w:sz w:val="24"/>
                <w:szCs w:val="24"/>
              </w:rPr>
              <w:t>1 место</w:t>
            </w:r>
          </w:p>
        </w:tc>
      </w:tr>
    </w:tbl>
    <w:p w:rsidR="00B64D6A" w:rsidRDefault="00B64D6A" w:rsidP="00B64D6A">
      <w:pPr>
        <w:spacing w:after="0" w:line="240" w:lineRule="auto"/>
        <w:jc w:val="center"/>
        <w:rPr>
          <w:rFonts w:ascii="Times New Roman" w:eastAsia="Times New Roman" w:hAnsi="Times New Roman"/>
          <w:b/>
          <w:bCs/>
          <w:sz w:val="24"/>
          <w:szCs w:val="24"/>
          <w:lang w:eastAsia="ru-RU"/>
        </w:rPr>
      </w:pPr>
    </w:p>
    <w:p w:rsidR="00A52C8B" w:rsidRPr="00A52C8B" w:rsidRDefault="00A52C8B" w:rsidP="00A52C8B">
      <w:pPr>
        <w:spacing w:after="0" w:line="240" w:lineRule="auto"/>
        <w:jc w:val="center"/>
        <w:rPr>
          <w:rFonts w:ascii="Times New Roman" w:eastAsia="Times New Roman" w:hAnsi="Times New Roman"/>
          <w:b/>
          <w:bCs/>
          <w:sz w:val="24"/>
          <w:szCs w:val="24"/>
          <w:lang w:eastAsia="ru-RU"/>
        </w:rPr>
      </w:pPr>
      <w:r w:rsidRPr="00A52C8B">
        <w:rPr>
          <w:rFonts w:ascii="Times New Roman" w:eastAsia="Times New Roman" w:hAnsi="Times New Roman"/>
          <w:b/>
          <w:bCs/>
          <w:sz w:val="24"/>
          <w:szCs w:val="24"/>
          <w:lang w:eastAsia="ru-RU"/>
        </w:rPr>
        <w:t xml:space="preserve">Открытая научная конференция молодежи и студентов </w:t>
      </w:r>
    </w:p>
    <w:p w:rsidR="00A52C8B" w:rsidRDefault="00A52C8B" w:rsidP="0033535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335353">
        <w:rPr>
          <w:rFonts w:ascii="Times New Roman" w:eastAsia="Times New Roman" w:hAnsi="Times New Roman"/>
          <w:b/>
          <w:bCs/>
          <w:sz w:val="24"/>
          <w:szCs w:val="24"/>
          <w:lang w:eastAsia="ru-RU"/>
        </w:rPr>
        <w:t>МОЛОДАЯ ИННОВАЦИОННАЯ Ч</w:t>
      </w:r>
      <w:r w:rsidR="00335353" w:rsidRPr="00A52C8B">
        <w:rPr>
          <w:rFonts w:ascii="Times New Roman" w:eastAsia="Times New Roman" w:hAnsi="Times New Roman"/>
          <w:b/>
          <w:bCs/>
          <w:sz w:val="24"/>
          <w:szCs w:val="24"/>
          <w:lang w:eastAsia="ru-RU"/>
        </w:rPr>
        <w:t>УВАШИЯ: ТВОРЧЕСТВО</w:t>
      </w:r>
      <w:r w:rsidR="00335353">
        <w:rPr>
          <w:rFonts w:ascii="Times New Roman" w:eastAsia="Times New Roman" w:hAnsi="Times New Roman"/>
          <w:b/>
          <w:bCs/>
          <w:sz w:val="24"/>
          <w:szCs w:val="24"/>
          <w:lang w:eastAsia="ru-RU"/>
        </w:rPr>
        <w:t xml:space="preserve"> И АКТИВНОСТЬ-</w:t>
      </w:r>
      <w:r w:rsidR="00335353" w:rsidRPr="00A52C8B">
        <w:rPr>
          <w:rFonts w:ascii="Times New Roman" w:eastAsia="Times New Roman" w:hAnsi="Times New Roman"/>
          <w:b/>
          <w:bCs/>
          <w:sz w:val="24"/>
          <w:szCs w:val="24"/>
          <w:lang w:eastAsia="ru-RU"/>
        </w:rPr>
        <w:t>2015»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953"/>
        <w:gridCol w:w="1110"/>
        <w:gridCol w:w="2492"/>
        <w:gridCol w:w="2206"/>
      </w:tblGrid>
      <w:tr w:rsidR="00A52C8B" w:rsidRPr="00335353" w:rsidTr="00B60F01">
        <w:tc>
          <w:tcPr>
            <w:tcW w:w="249" w:type="dxa"/>
            <w:shd w:val="clear" w:color="auto" w:fill="auto"/>
          </w:tcPr>
          <w:p w:rsidR="00A52C8B" w:rsidRPr="00335353" w:rsidRDefault="00B60F01" w:rsidP="0033535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4068" w:type="dxa"/>
            <w:shd w:val="clear" w:color="auto" w:fill="auto"/>
          </w:tcPr>
          <w:p w:rsidR="00A52C8B" w:rsidRPr="00335353" w:rsidRDefault="00A52C8B"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Ф.И.О.</w:t>
            </w:r>
          </w:p>
        </w:tc>
        <w:tc>
          <w:tcPr>
            <w:tcW w:w="1123" w:type="dxa"/>
            <w:shd w:val="clear" w:color="auto" w:fill="auto"/>
          </w:tcPr>
          <w:p w:rsidR="00A52C8B" w:rsidRPr="00335353" w:rsidRDefault="00A52C8B"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Класс</w:t>
            </w:r>
          </w:p>
        </w:tc>
        <w:tc>
          <w:tcPr>
            <w:tcW w:w="2525" w:type="dxa"/>
            <w:shd w:val="clear" w:color="auto" w:fill="auto"/>
          </w:tcPr>
          <w:p w:rsidR="00A52C8B" w:rsidRPr="00335353" w:rsidRDefault="00A52C8B"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Руководитель</w:t>
            </w:r>
          </w:p>
        </w:tc>
        <w:tc>
          <w:tcPr>
            <w:tcW w:w="2241" w:type="dxa"/>
            <w:shd w:val="clear" w:color="auto" w:fill="auto"/>
          </w:tcPr>
          <w:p w:rsidR="00A52C8B" w:rsidRPr="00335353" w:rsidRDefault="00A52C8B" w:rsidP="00335353">
            <w:pPr>
              <w:spacing w:before="100" w:beforeAutospacing="1" w:after="100" w:afterAutospacing="1" w:line="240" w:lineRule="auto"/>
              <w:jc w:val="center"/>
              <w:rPr>
                <w:rFonts w:ascii="Times New Roman" w:hAnsi="Times New Roman"/>
                <w:sz w:val="24"/>
                <w:szCs w:val="24"/>
                <w:lang w:eastAsia="ru-RU"/>
              </w:rPr>
            </w:pPr>
            <w:r w:rsidRPr="00335353">
              <w:rPr>
                <w:rFonts w:ascii="Times New Roman" w:hAnsi="Times New Roman"/>
                <w:sz w:val="24"/>
                <w:szCs w:val="24"/>
                <w:lang w:eastAsia="ru-RU"/>
              </w:rPr>
              <w:t>Результат</w:t>
            </w:r>
          </w:p>
        </w:tc>
      </w:tr>
      <w:tr w:rsidR="00A52C8B" w:rsidRPr="00335353" w:rsidTr="00B60F01">
        <w:tc>
          <w:tcPr>
            <w:tcW w:w="249"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1</w:t>
            </w:r>
          </w:p>
        </w:tc>
        <w:tc>
          <w:tcPr>
            <w:tcW w:w="4068"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Симонов Илья</w:t>
            </w:r>
          </w:p>
        </w:tc>
        <w:tc>
          <w:tcPr>
            <w:tcW w:w="1123"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4Б</w:t>
            </w:r>
          </w:p>
        </w:tc>
        <w:tc>
          <w:tcPr>
            <w:tcW w:w="2525"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Константинова М.П.</w:t>
            </w:r>
          </w:p>
        </w:tc>
        <w:tc>
          <w:tcPr>
            <w:tcW w:w="2241"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 xml:space="preserve">Диплом </w:t>
            </w:r>
            <w:r w:rsidRPr="00A52C8B">
              <w:rPr>
                <w:rFonts w:ascii="Times New Roman" w:hAnsi="Times New Roman"/>
                <w:sz w:val="24"/>
                <w:szCs w:val="24"/>
                <w:lang w:val="en-US" w:eastAsia="ru-RU"/>
              </w:rPr>
              <w:t>III</w:t>
            </w:r>
            <w:r w:rsidRPr="00A52C8B">
              <w:rPr>
                <w:rFonts w:ascii="Times New Roman" w:hAnsi="Times New Roman"/>
                <w:sz w:val="24"/>
                <w:szCs w:val="24"/>
                <w:lang w:eastAsia="ru-RU"/>
              </w:rPr>
              <w:t xml:space="preserve"> степени</w:t>
            </w:r>
          </w:p>
        </w:tc>
      </w:tr>
      <w:tr w:rsidR="00A52C8B" w:rsidRPr="00335353" w:rsidTr="00B60F01">
        <w:tc>
          <w:tcPr>
            <w:tcW w:w="249"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2</w:t>
            </w:r>
          </w:p>
        </w:tc>
        <w:tc>
          <w:tcPr>
            <w:tcW w:w="4068"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Мочалов Алексей</w:t>
            </w:r>
          </w:p>
        </w:tc>
        <w:tc>
          <w:tcPr>
            <w:tcW w:w="1123"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7Б</w:t>
            </w:r>
          </w:p>
        </w:tc>
        <w:tc>
          <w:tcPr>
            <w:tcW w:w="2525"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Мочалов М.С.</w:t>
            </w:r>
          </w:p>
        </w:tc>
        <w:tc>
          <w:tcPr>
            <w:tcW w:w="2241"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 xml:space="preserve">Диплом </w:t>
            </w:r>
            <w:r w:rsidRPr="00A52C8B">
              <w:rPr>
                <w:rFonts w:ascii="Times New Roman" w:hAnsi="Times New Roman"/>
                <w:sz w:val="24"/>
                <w:szCs w:val="24"/>
                <w:lang w:val="en-US" w:eastAsia="ru-RU"/>
              </w:rPr>
              <w:t>II</w:t>
            </w:r>
            <w:r w:rsidRPr="00A52C8B">
              <w:rPr>
                <w:rFonts w:ascii="Times New Roman" w:hAnsi="Times New Roman"/>
                <w:sz w:val="24"/>
                <w:szCs w:val="24"/>
                <w:lang w:eastAsia="ru-RU"/>
              </w:rPr>
              <w:t xml:space="preserve"> степени</w:t>
            </w:r>
          </w:p>
        </w:tc>
      </w:tr>
      <w:tr w:rsidR="00A52C8B" w:rsidRPr="00335353" w:rsidTr="00B60F01">
        <w:tc>
          <w:tcPr>
            <w:tcW w:w="249"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3</w:t>
            </w:r>
          </w:p>
        </w:tc>
        <w:tc>
          <w:tcPr>
            <w:tcW w:w="4068"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Герасимова Александра</w:t>
            </w:r>
          </w:p>
        </w:tc>
        <w:tc>
          <w:tcPr>
            <w:tcW w:w="1123"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9А</w:t>
            </w:r>
          </w:p>
        </w:tc>
        <w:tc>
          <w:tcPr>
            <w:tcW w:w="2525"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Семёнова М.А., Герасимова О.И.</w:t>
            </w:r>
          </w:p>
        </w:tc>
        <w:tc>
          <w:tcPr>
            <w:tcW w:w="2241"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Сертификат участника</w:t>
            </w:r>
          </w:p>
        </w:tc>
      </w:tr>
      <w:tr w:rsidR="00A52C8B" w:rsidRPr="00335353" w:rsidTr="00B60F01">
        <w:tc>
          <w:tcPr>
            <w:tcW w:w="249"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4</w:t>
            </w:r>
          </w:p>
        </w:tc>
        <w:tc>
          <w:tcPr>
            <w:tcW w:w="4068" w:type="dxa"/>
            <w:shd w:val="clear" w:color="auto" w:fill="auto"/>
          </w:tcPr>
          <w:p w:rsidR="000C42A5" w:rsidRDefault="00A52C8B" w:rsidP="000C42A5">
            <w:pPr>
              <w:spacing w:after="0" w:line="240" w:lineRule="auto"/>
              <w:rPr>
                <w:rFonts w:ascii="Times New Roman" w:hAnsi="Times New Roman"/>
                <w:sz w:val="24"/>
                <w:szCs w:val="24"/>
                <w:lang w:eastAsia="ru-RU"/>
              </w:rPr>
            </w:pPr>
            <w:r w:rsidRPr="00A52C8B">
              <w:rPr>
                <w:rFonts w:ascii="Times New Roman" w:hAnsi="Times New Roman"/>
                <w:sz w:val="24"/>
                <w:szCs w:val="24"/>
                <w:lang w:eastAsia="ru-RU"/>
              </w:rPr>
              <w:t xml:space="preserve">Васильева Марина, </w:t>
            </w:r>
          </w:p>
          <w:p w:rsidR="00A52C8B" w:rsidRPr="00A52C8B" w:rsidRDefault="00A52C8B" w:rsidP="000C42A5">
            <w:pPr>
              <w:spacing w:after="0" w:line="240" w:lineRule="auto"/>
              <w:rPr>
                <w:rFonts w:ascii="Times New Roman" w:hAnsi="Times New Roman"/>
                <w:sz w:val="24"/>
                <w:szCs w:val="24"/>
                <w:lang w:eastAsia="ru-RU"/>
              </w:rPr>
            </w:pPr>
            <w:r w:rsidRPr="00A52C8B">
              <w:rPr>
                <w:rFonts w:ascii="Times New Roman" w:hAnsi="Times New Roman"/>
                <w:sz w:val="24"/>
                <w:szCs w:val="24"/>
                <w:lang w:eastAsia="ru-RU"/>
              </w:rPr>
              <w:t>Сниткина Александра</w:t>
            </w:r>
          </w:p>
        </w:tc>
        <w:tc>
          <w:tcPr>
            <w:tcW w:w="1123"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10Б</w:t>
            </w:r>
          </w:p>
        </w:tc>
        <w:tc>
          <w:tcPr>
            <w:tcW w:w="2525" w:type="dxa"/>
            <w:shd w:val="clear" w:color="auto" w:fill="auto"/>
          </w:tcPr>
          <w:p w:rsidR="00A52C8B" w:rsidRPr="00A52C8B" w:rsidRDefault="00A52C8B" w:rsidP="00335353">
            <w:pPr>
              <w:spacing w:before="100" w:beforeAutospacing="1" w:after="100" w:afterAutospacing="1" w:line="240" w:lineRule="auto"/>
              <w:rPr>
                <w:rFonts w:ascii="Times New Roman" w:hAnsi="Times New Roman"/>
                <w:sz w:val="24"/>
                <w:szCs w:val="24"/>
                <w:lang w:eastAsia="ru-RU"/>
              </w:rPr>
            </w:pPr>
            <w:r w:rsidRPr="00A52C8B">
              <w:rPr>
                <w:rFonts w:ascii="Times New Roman" w:hAnsi="Times New Roman"/>
                <w:sz w:val="24"/>
                <w:szCs w:val="24"/>
                <w:lang w:eastAsia="ru-RU"/>
              </w:rPr>
              <w:t>Карабут С.В.</w:t>
            </w:r>
          </w:p>
        </w:tc>
        <w:tc>
          <w:tcPr>
            <w:tcW w:w="2241" w:type="dxa"/>
            <w:shd w:val="clear" w:color="auto" w:fill="auto"/>
          </w:tcPr>
          <w:p w:rsidR="00A52C8B" w:rsidRPr="00A52C8B" w:rsidRDefault="00A52C8B" w:rsidP="00335353">
            <w:pPr>
              <w:spacing w:before="100" w:beforeAutospacing="1" w:after="100" w:afterAutospacing="1" w:line="240" w:lineRule="auto"/>
              <w:jc w:val="center"/>
              <w:rPr>
                <w:rFonts w:ascii="Times New Roman" w:hAnsi="Times New Roman"/>
                <w:sz w:val="24"/>
                <w:szCs w:val="24"/>
                <w:lang w:eastAsia="ru-RU"/>
              </w:rPr>
            </w:pPr>
            <w:r w:rsidRPr="00A52C8B">
              <w:rPr>
                <w:rFonts w:ascii="Times New Roman" w:hAnsi="Times New Roman"/>
                <w:sz w:val="24"/>
                <w:szCs w:val="24"/>
                <w:lang w:eastAsia="ru-RU"/>
              </w:rPr>
              <w:t xml:space="preserve">Диплом </w:t>
            </w:r>
            <w:r w:rsidRPr="00A52C8B">
              <w:rPr>
                <w:rFonts w:ascii="Times New Roman" w:hAnsi="Times New Roman"/>
                <w:sz w:val="24"/>
                <w:szCs w:val="24"/>
                <w:lang w:val="en-US" w:eastAsia="ru-RU"/>
              </w:rPr>
              <w:t>I</w:t>
            </w:r>
            <w:r w:rsidRPr="00A52C8B">
              <w:rPr>
                <w:rFonts w:ascii="Times New Roman" w:hAnsi="Times New Roman"/>
                <w:sz w:val="24"/>
                <w:szCs w:val="24"/>
                <w:lang w:eastAsia="ru-RU"/>
              </w:rPr>
              <w:t xml:space="preserve"> степени</w:t>
            </w:r>
          </w:p>
        </w:tc>
      </w:tr>
    </w:tbl>
    <w:p w:rsidR="00A52C8B" w:rsidRDefault="00A52C8B" w:rsidP="00A52C8B">
      <w:pPr>
        <w:spacing w:after="0" w:line="240" w:lineRule="auto"/>
        <w:jc w:val="center"/>
        <w:rPr>
          <w:rFonts w:ascii="Times New Roman" w:eastAsia="Times New Roman" w:hAnsi="Times New Roman"/>
          <w:b/>
          <w:bCs/>
          <w:sz w:val="24"/>
          <w:szCs w:val="24"/>
          <w:lang w:eastAsia="ru-RU"/>
        </w:rPr>
      </w:pPr>
    </w:p>
    <w:p w:rsidR="00EF7B21" w:rsidRDefault="00EF7B21" w:rsidP="00EF7B21">
      <w:pPr>
        <w:spacing w:after="0" w:line="240" w:lineRule="auto"/>
        <w:jc w:val="center"/>
        <w:rPr>
          <w:rFonts w:ascii="Times New Roman" w:eastAsia="Times New Roman" w:hAnsi="Times New Roman"/>
          <w:b/>
          <w:sz w:val="24"/>
          <w:szCs w:val="24"/>
          <w:lang w:eastAsia="ru-RU"/>
        </w:rPr>
      </w:pPr>
      <w:r w:rsidRPr="00EF7B21">
        <w:rPr>
          <w:rFonts w:ascii="Times New Roman" w:eastAsia="Times New Roman" w:hAnsi="Times New Roman"/>
          <w:b/>
          <w:sz w:val="24"/>
          <w:szCs w:val="24"/>
          <w:lang w:eastAsia="ru-RU"/>
        </w:rPr>
        <w:t>Х</w:t>
      </w:r>
      <w:r w:rsidRPr="00EF7B21">
        <w:rPr>
          <w:rFonts w:ascii="Times New Roman" w:eastAsia="Times New Roman" w:hAnsi="Times New Roman"/>
          <w:b/>
          <w:sz w:val="24"/>
          <w:szCs w:val="24"/>
          <w:lang w:val="en-US" w:eastAsia="ru-RU"/>
        </w:rPr>
        <w:t>VIII</w:t>
      </w:r>
      <w:r w:rsidRPr="00EF7B21">
        <w:rPr>
          <w:rFonts w:ascii="Times New Roman" w:eastAsia="Times New Roman" w:hAnsi="Times New Roman"/>
          <w:b/>
          <w:sz w:val="24"/>
          <w:szCs w:val="24"/>
          <w:lang w:eastAsia="ru-RU"/>
        </w:rPr>
        <w:t xml:space="preserve"> научно-практическая конференц</w:t>
      </w:r>
      <w:r>
        <w:rPr>
          <w:rFonts w:ascii="Times New Roman" w:eastAsia="Times New Roman" w:hAnsi="Times New Roman"/>
          <w:b/>
          <w:sz w:val="24"/>
          <w:szCs w:val="24"/>
          <w:lang w:eastAsia="ru-RU"/>
        </w:rPr>
        <w:t xml:space="preserve">ия студентов и молодых ученых </w:t>
      </w:r>
    </w:p>
    <w:p w:rsidR="00EF7B21" w:rsidRPr="00EF7B21" w:rsidRDefault="00335353" w:rsidP="00EF7B2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EF7B21">
        <w:rPr>
          <w:rFonts w:ascii="Times New Roman" w:eastAsia="Times New Roman" w:hAnsi="Times New Roman"/>
          <w:b/>
          <w:sz w:val="24"/>
          <w:szCs w:val="24"/>
          <w:lang w:eastAsia="ru-RU"/>
        </w:rPr>
        <w:t>РОБЛЕМЫ СОЦИАЛЬНО-ЭКОНОМИЧЕСКОГО РАЗВИТИЯ РЕГИОНА В ТВОРЧЕСТВЕ МОЛОДЫХ ИССЛЕДОВАТЕЛЕЙ»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1134"/>
        <w:gridCol w:w="2409"/>
        <w:gridCol w:w="2268"/>
      </w:tblGrid>
      <w:tr w:rsidR="00EF7B21" w:rsidRPr="00EF7B21" w:rsidTr="000C42A5">
        <w:tc>
          <w:tcPr>
            <w:tcW w:w="426" w:type="dxa"/>
            <w:shd w:val="clear" w:color="auto" w:fill="auto"/>
          </w:tcPr>
          <w:p w:rsidR="00EF7B21" w:rsidRPr="00EF7B21" w:rsidRDefault="00B60F01" w:rsidP="0033535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969"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 xml:space="preserve">Ф.И.О.  </w:t>
            </w:r>
          </w:p>
        </w:tc>
        <w:tc>
          <w:tcPr>
            <w:tcW w:w="1134"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Класс</w:t>
            </w:r>
          </w:p>
        </w:tc>
        <w:tc>
          <w:tcPr>
            <w:tcW w:w="2409"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Руководитель</w:t>
            </w:r>
          </w:p>
        </w:tc>
        <w:tc>
          <w:tcPr>
            <w:tcW w:w="2268"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Результат</w:t>
            </w:r>
          </w:p>
        </w:tc>
      </w:tr>
      <w:tr w:rsidR="00EF7B21" w:rsidRPr="00EF7B21" w:rsidTr="000C42A5">
        <w:tc>
          <w:tcPr>
            <w:tcW w:w="426"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1</w:t>
            </w:r>
          </w:p>
        </w:tc>
        <w:tc>
          <w:tcPr>
            <w:tcW w:w="3969" w:type="dxa"/>
            <w:shd w:val="clear" w:color="auto" w:fill="auto"/>
          </w:tcPr>
          <w:p w:rsidR="00EF7B21" w:rsidRPr="00EF7B21" w:rsidRDefault="00EF7B21" w:rsidP="00335353">
            <w:pPr>
              <w:spacing w:after="0" w:line="240" w:lineRule="auto"/>
              <w:rPr>
                <w:rFonts w:ascii="Times New Roman" w:hAnsi="Times New Roman"/>
                <w:sz w:val="24"/>
                <w:szCs w:val="24"/>
                <w:lang w:eastAsia="ru-RU"/>
              </w:rPr>
            </w:pPr>
            <w:r w:rsidRPr="00EF7B21">
              <w:rPr>
                <w:rFonts w:ascii="Times New Roman" w:hAnsi="Times New Roman"/>
                <w:sz w:val="24"/>
                <w:szCs w:val="24"/>
                <w:lang w:eastAsia="ru-RU"/>
              </w:rPr>
              <w:t>Бон Саша Мари</w:t>
            </w:r>
          </w:p>
          <w:p w:rsidR="00EF7B21" w:rsidRPr="00EF7B21" w:rsidRDefault="00EF7B21" w:rsidP="00335353">
            <w:pPr>
              <w:spacing w:after="0" w:line="240" w:lineRule="auto"/>
              <w:rPr>
                <w:rFonts w:ascii="Times New Roman" w:hAnsi="Times New Roman"/>
                <w:sz w:val="24"/>
                <w:szCs w:val="24"/>
                <w:lang w:eastAsia="ru-RU"/>
              </w:rPr>
            </w:pPr>
            <w:r w:rsidRPr="00EF7B21">
              <w:rPr>
                <w:rFonts w:ascii="Times New Roman" w:hAnsi="Times New Roman"/>
                <w:sz w:val="24"/>
                <w:szCs w:val="24"/>
                <w:lang w:eastAsia="ru-RU"/>
              </w:rPr>
              <w:t>Максимова Анастасия</w:t>
            </w:r>
          </w:p>
        </w:tc>
        <w:tc>
          <w:tcPr>
            <w:tcW w:w="1134" w:type="dxa"/>
            <w:shd w:val="clear" w:color="auto" w:fill="auto"/>
          </w:tcPr>
          <w:p w:rsidR="00EF7B21" w:rsidRPr="00EF7B21" w:rsidRDefault="00EF7B21" w:rsidP="00335353">
            <w:pPr>
              <w:spacing w:after="0" w:line="240" w:lineRule="auto"/>
              <w:jc w:val="center"/>
              <w:rPr>
                <w:rFonts w:ascii="Times New Roman" w:hAnsi="Times New Roman"/>
                <w:sz w:val="24"/>
                <w:szCs w:val="24"/>
                <w:lang w:eastAsia="ru-RU"/>
              </w:rPr>
            </w:pPr>
            <w:r w:rsidRPr="00EF7B21">
              <w:rPr>
                <w:rFonts w:ascii="Times New Roman" w:hAnsi="Times New Roman"/>
                <w:sz w:val="24"/>
                <w:szCs w:val="24"/>
                <w:lang w:eastAsia="ru-RU"/>
              </w:rPr>
              <w:t xml:space="preserve"> </w:t>
            </w:r>
            <w:r w:rsidRPr="00EF7B21">
              <w:rPr>
                <w:rFonts w:ascii="Times New Roman" w:hAnsi="Times New Roman"/>
                <w:sz w:val="24"/>
                <w:szCs w:val="24"/>
                <w:lang w:val="en-US" w:eastAsia="ru-RU"/>
              </w:rPr>
              <w:t>AFS</w:t>
            </w:r>
          </w:p>
          <w:p w:rsidR="00EF7B21" w:rsidRPr="00EF7B21" w:rsidRDefault="00EF7B21" w:rsidP="00335353">
            <w:pPr>
              <w:spacing w:after="0" w:line="240" w:lineRule="auto"/>
              <w:jc w:val="center"/>
              <w:rPr>
                <w:rFonts w:ascii="Times New Roman" w:hAnsi="Times New Roman"/>
                <w:sz w:val="24"/>
                <w:szCs w:val="24"/>
                <w:lang w:eastAsia="ru-RU"/>
              </w:rPr>
            </w:pPr>
            <w:r w:rsidRPr="00EF7B21">
              <w:rPr>
                <w:rFonts w:ascii="Times New Roman" w:hAnsi="Times New Roman"/>
                <w:sz w:val="24"/>
                <w:szCs w:val="24"/>
                <w:lang w:eastAsia="ru-RU"/>
              </w:rPr>
              <w:t>10Б</w:t>
            </w:r>
          </w:p>
        </w:tc>
        <w:tc>
          <w:tcPr>
            <w:tcW w:w="2409" w:type="dxa"/>
            <w:shd w:val="clear" w:color="auto" w:fill="auto"/>
          </w:tcPr>
          <w:p w:rsidR="00EF7B21" w:rsidRPr="00EF7B21" w:rsidRDefault="00EF7B21" w:rsidP="00335353">
            <w:pPr>
              <w:spacing w:after="0" w:line="240" w:lineRule="auto"/>
              <w:rPr>
                <w:rFonts w:ascii="Times New Roman" w:hAnsi="Times New Roman"/>
                <w:sz w:val="24"/>
                <w:szCs w:val="24"/>
                <w:lang w:eastAsia="ru-RU"/>
              </w:rPr>
            </w:pPr>
            <w:r w:rsidRPr="00EF7B21">
              <w:rPr>
                <w:rFonts w:ascii="Times New Roman" w:hAnsi="Times New Roman"/>
                <w:sz w:val="24"/>
                <w:szCs w:val="24"/>
                <w:lang w:eastAsia="ru-RU"/>
              </w:rPr>
              <w:t>Петрова В.Н.</w:t>
            </w:r>
          </w:p>
          <w:p w:rsidR="00EF7B21" w:rsidRPr="00EF7B21" w:rsidRDefault="00EF7B21" w:rsidP="00335353">
            <w:pPr>
              <w:spacing w:after="0" w:line="240" w:lineRule="auto"/>
              <w:rPr>
                <w:rFonts w:ascii="Times New Roman" w:hAnsi="Times New Roman"/>
                <w:sz w:val="24"/>
                <w:szCs w:val="24"/>
                <w:lang w:eastAsia="ru-RU"/>
              </w:rPr>
            </w:pPr>
            <w:r w:rsidRPr="00EF7B21">
              <w:rPr>
                <w:rFonts w:ascii="Times New Roman" w:hAnsi="Times New Roman"/>
                <w:sz w:val="24"/>
                <w:szCs w:val="24"/>
                <w:lang w:eastAsia="ru-RU"/>
              </w:rPr>
              <w:t>Карабут С.В.</w:t>
            </w:r>
          </w:p>
        </w:tc>
        <w:tc>
          <w:tcPr>
            <w:tcW w:w="2268"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1 место</w:t>
            </w:r>
          </w:p>
        </w:tc>
      </w:tr>
      <w:tr w:rsidR="00EF7B21" w:rsidRPr="00EF7B21" w:rsidTr="000C42A5">
        <w:trPr>
          <w:trHeight w:val="317"/>
        </w:trPr>
        <w:tc>
          <w:tcPr>
            <w:tcW w:w="426"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2</w:t>
            </w:r>
          </w:p>
        </w:tc>
        <w:tc>
          <w:tcPr>
            <w:tcW w:w="3969" w:type="dxa"/>
            <w:shd w:val="clear" w:color="auto" w:fill="auto"/>
          </w:tcPr>
          <w:p w:rsidR="00EF7B21" w:rsidRPr="00EF7B21" w:rsidRDefault="00EF7B21" w:rsidP="00335353">
            <w:pPr>
              <w:spacing w:after="0" w:line="240" w:lineRule="auto"/>
              <w:rPr>
                <w:rFonts w:ascii="Times New Roman" w:hAnsi="Times New Roman"/>
                <w:sz w:val="24"/>
                <w:szCs w:val="24"/>
                <w:lang w:eastAsia="ru-RU"/>
              </w:rPr>
            </w:pPr>
            <w:r w:rsidRPr="00EF7B21">
              <w:rPr>
                <w:rFonts w:ascii="Times New Roman" w:hAnsi="Times New Roman"/>
                <w:sz w:val="24"/>
                <w:szCs w:val="24"/>
                <w:lang w:eastAsia="ru-RU"/>
              </w:rPr>
              <w:t>Бон Саша Мари</w:t>
            </w:r>
          </w:p>
        </w:tc>
        <w:tc>
          <w:tcPr>
            <w:tcW w:w="1134" w:type="dxa"/>
            <w:shd w:val="clear" w:color="auto" w:fill="auto"/>
          </w:tcPr>
          <w:p w:rsidR="00EF7B21" w:rsidRPr="00EF7B21" w:rsidRDefault="00EF7B21" w:rsidP="00335353">
            <w:pPr>
              <w:spacing w:after="0" w:line="240" w:lineRule="auto"/>
              <w:jc w:val="center"/>
              <w:rPr>
                <w:rFonts w:ascii="Times New Roman" w:hAnsi="Times New Roman"/>
                <w:sz w:val="24"/>
                <w:szCs w:val="24"/>
                <w:lang w:eastAsia="ru-RU"/>
              </w:rPr>
            </w:pPr>
            <w:r w:rsidRPr="00EF7B21">
              <w:rPr>
                <w:rFonts w:ascii="Times New Roman" w:hAnsi="Times New Roman"/>
                <w:sz w:val="24"/>
                <w:szCs w:val="24"/>
                <w:lang w:val="en-US" w:eastAsia="ru-RU"/>
              </w:rPr>
              <w:t>AFS</w:t>
            </w:r>
          </w:p>
        </w:tc>
        <w:tc>
          <w:tcPr>
            <w:tcW w:w="2409" w:type="dxa"/>
            <w:shd w:val="clear" w:color="auto" w:fill="auto"/>
          </w:tcPr>
          <w:p w:rsidR="00EF7B21" w:rsidRPr="00EF7B21" w:rsidRDefault="00EF7B21" w:rsidP="00335353">
            <w:pPr>
              <w:spacing w:after="0" w:line="240" w:lineRule="auto"/>
              <w:rPr>
                <w:rFonts w:ascii="Times New Roman" w:hAnsi="Times New Roman"/>
                <w:sz w:val="24"/>
                <w:szCs w:val="24"/>
                <w:lang w:eastAsia="ru-RU"/>
              </w:rPr>
            </w:pPr>
            <w:r w:rsidRPr="00EF7B21">
              <w:rPr>
                <w:rFonts w:ascii="Times New Roman" w:hAnsi="Times New Roman"/>
                <w:sz w:val="24"/>
                <w:szCs w:val="24"/>
                <w:lang w:eastAsia="ru-RU"/>
              </w:rPr>
              <w:t>Тихонова Е.В.</w:t>
            </w:r>
          </w:p>
        </w:tc>
        <w:tc>
          <w:tcPr>
            <w:tcW w:w="2268"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1 место</w:t>
            </w:r>
          </w:p>
        </w:tc>
      </w:tr>
      <w:tr w:rsidR="00EF7B21" w:rsidRPr="00EF7B21" w:rsidTr="000C42A5">
        <w:tc>
          <w:tcPr>
            <w:tcW w:w="426"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3</w:t>
            </w:r>
          </w:p>
        </w:tc>
        <w:tc>
          <w:tcPr>
            <w:tcW w:w="3969" w:type="dxa"/>
            <w:shd w:val="clear" w:color="auto" w:fill="auto"/>
          </w:tcPr>
          <w:p w:rsidR="00EF7B21" w:rsidRPr="00EF7B21" w:rsidRDefault="00EF7B21" w:rsidP="00335353">
            <w:pPr>
              <w:spacing w:before="100" w:beforeAutospacing="1" w:after="100" w:afterAutospacing="1" w:line="240" w:lineRule="auto"/>
              <w:rPr>
                <w:rFonts w:ascii="Times New Roman" w:hAnsi="Times New Roman"/>
                <w:sz w:val="24"/>
                <w:szCs w:val="24"/>
                <w:lang w:eastAsia="ru-RU"/>
              </w:rPr>
            </w:pPr>
            <w:r w:rsidRPr="00EF7B21">
              <w:rPr>
                <w:rFonts w:ascii="Times New Roman" w:hAnsi="Times New Roman"/>
                <w:sz w:val="24"/>
                <w:szCs w:val="24"/>
                <w:lang w:eastAsia="ru-RU"/>
              </w:rPr>
              <w:t>Яковлева Яна</w:t>
            </w:r>
          </w:p>
        </w:tc>
        <w:tc>
          <w:tcPr>
            <w:tcW w:w="1134"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7А</w:t>
            </w:r>
          </w:p>
        </w:tc>
        <w:tc>
          <w:tcPr>
            <w:tcW w:w="2409" w:type="dxa"/>
            <w:shd w:val="clear" w:color="auto" w:fill="auto"/>
          </w:tcPr>
          <w:p w:rsidR="00EF7B21" w:rsidRPr="00EF7B21" w:rsidRDefault="00EF7B21" w:rsidP="00335353">
            <w:pPr>
              <w:spacing w:before="100" w:beforeAutospacing="1" w:after="100" w:afterAutospacing="1" w:line="240" w:lineRule="auto"/>
              <w:rPr>
                <w:rFonts w:ascii="Times New Roman" w:hAnsi="Times New Roman"/>
                <w:sz w:val="24"/>
                <w:szCs w:val="24"/>
                <w:lang w:eastAsia="ru-RU"/>
              </w:rPr>
            </w:pPr>
            <w:r w:rsidRPr="00EF7B21">
              <w:rPr>
                <w:rFonts w:ascii="Times New Roman" w:hAnsi="Times New Roman"/>
                <w:sz w:val="24"/>
                <w:szCs w:val="24"/>
                <w:lang w:eastAsia="ru-RU"/>
              </w:rPr>
              <w:t>Морозова Л.В.</w:t>
            </w:r>
          </w:p>
        </w:tc>
        <w:tc>
          <w:tcPr>
            <w:tcW w:w="2268" w:type="dxa"/>
            <w:shd w:val="clear" w:color="auto" w:fill="auto"/>
          </w:tcPr>
          <w:p w:rsidR="00EF7B21" w:rsidRPr="00EF7B21" w:rsidRDefault="00EF7B21" w:rsidP="00335353">
            <w:pPr>
              <w:spacing w:after="0" w:line="240" w:lineRule="auto"/>
              <w:jc w:val="center"/>
              <w:rPr>
                <w:rFonts w:ascii="Times New Roman" w:hAnsi="Times New Roman"/>
                <w:sz w:val="24"/>
                <w:szCs w:val="24"/>
                <w:lang w:eastAsia="ru-RU"/>
              </w:rPr>
            </w:pPr>
            <w:r w:rsidRPr="00EF7B21">
              <w:rPr>
                <w:rFonts w:ascii="Times New Roman" w:hAnsi="Times New Roman"/>
                <w:sz w:val="24"/>
                <w:szCs w:val="24"/>
                <w:lang w:eastAsia="ru-RU"/>
              </w:rPr>
              <w:t>2 место</w:t>
            </w:r>
          </w:p>
        </w:tc>
      </w:tr>
      <w:tr w:rsidR="00EF7B21" w:rsidRPr="00EF7B21" w:rsidTr="000C42A5">
        <w:tc>
          <w:tcPr>
            <w:tcW w:w="426"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4</w:t>
            </w:r>
          </w:p>
        </w:tc>
        <w:tc>
          <w:tcPr>
            <w:tcW w:w="3969" w:type="dxa"/>
            <w:shd w:val="clear" w:color="auto" w:fill="auto"/>
          </w:tcPr>
          <w:p w:rsidR="00EF7B21" w:rsidRPr="00EF7B21" w:rsidRDefault="00EF7B21" w:rsidP="00335353">
            <w:pPr>
              <w:spacing w:before="100" w:beforeAutospacing="1" w:after="100" w:afterAutospacing="1" w:line="240" w:lineRule="auto"/>
              <w:rPr>
                <w:rFonts w:ascii="Times New Roman" w:hAnsi="Times New Roman"/>
                <w:sz w:val="24"/>
                <w:szCs w:val="24"/>
                <w:lang w:eastAsia="ru-RU"/>
              </w:rPr>
            </w:pPr>
            <w:r w:rsidRPr="00EF7B21">
              <w:rPr>
                <w:rFonts w:ascii="Times New Roman" w:hAnsi="Times New Roman"/>
                <w:sz w:val="24"/>
                <w:szCs w:val="24"/>
                <w:lang w:eastAsia="ru-RU"/>
              </w:rPr>
              <w:t>Ишмуратова Анна</w:t>
            </w:r>
          </w:p>
        </w:tc>
        <w:tc>
          <w:tcPr>
            <w:tcW w:w="1134"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7А</w:t>
            </w:r>
          </w:p>
        </w:tc>
        <w:tc>
          <w:tcPr>
            <w:tcW w:w="2409" w:type="dxa"/>
            <w:shd w:val="clear" w:color="auto" w:fill="auto"/>
          </w:tcPr>
          <w:p w:rsidR="00EF7B21" w:rsidRPr="00EF7B21" w:rsidRDefault="00EF7B21" w:rsidP="00335353">
            <w:pPr>
              <w:spacing w:before="100" w:beforeAutospacing="1" w:after="100" w:afterAutospacing="1" w:line="240" w:lineRule="auto"/>
              <w:rPr>
                <w:rFonts w:ascii="Times New Roman" w:hAnsi="Times New Roman"/>
                <w:sz w:val="24"/>
                <w:szCs w:val="24"/>
                <w:lang w:eastAsia="ru-RU"/>
              </w:rPr>
            </w:pPr>
            <w:r w:rsidRPr="00EF7B21">
              <w:rPr>
                <w:rFonts w:ascii="Times New Roman" w:hAnsi="Times New Roman"/>
                <w:sz w:val="24"/>
                <w:szCs w:val="24"/>
                <w:lang w:eastAsia="ru-RU"/>
              </w:rPr>
              <w:t>Морозова Л.В.</w:t>
            </w:r>
          </w:p>
        </w:tc>
        <w:tc>
          <w:tcPr>
            <w:tcW w:w="2268" w:type="dxa"/>
            <w:shd w:val="clear" w:color="auto" w:fill="auto"/>
          </w:tcPr>
          <w:p w:rsidR="00EF7B21" w:rsidRPr="00EF7B21" w:rsidRDefault="00EF7B21" w:rsidP="00335353">
            <w:pPr>
              <w:spacing w:after="0" w:line="240" w:lineRule="auto"/>
              <w:jc w:val="center"/>
              <w:rPr>
                <w:rFonts w:ascii="Times New Roman" w:hAnsi="Times New Roman"/>
                <w:sz w:val="24"/>
                <w:szCs w:val="24"/>
                <w:lang w:eastAsia="ru-RU"/>
              </w:rPr>
            </w:pPr>
            <w:r w:rsidRPr="00EF7B21">
              <w:rPr>
                <w:rFonts w:ascii="Times New Roman" w:hAnsi="Times New Roman"/>
                <w:sz w:val="24"/>
                <w:szCs w:val="24"/>
                <w:lang w:eastAsia="ru-RU"/>
              </w:rPr>
              <w:t>1 место</w:t>
            </w:r>
          </w:p>
        </w:tc>
      </w:tr>
      <w:tr w:rsidR="00EF7B21" w:rsidRPr="00EF7B21" w:rsidTr="000C42A5">
        <w:tc>
          <w:tcPr>
            <w:tcW w:w="426"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5</w:t>
            </w:r>
          </w:p>
        </w:tc>
        <w:tc>
          <w:tcPr>
            <w:tcW w:w="3969" w:type="dxa"/>
            <w:shd w:val="clear" w:color="auto" w:fill="auto"/>
          </w:tcPr>
          <w:p w:rsidR="00EF7B21" w:rsidRPr="00EF7B21" w:rsidRDefault="00EF7B21" w:rsidP="00335353">
            <w:pPr>
              <w:spacing w:before="100" w:beforeAutospacing="1" w:after="100" w:afterAutospacing="1" w:line="240" w:lineRule="auto"/>
              <w:rPr>
                <w:rFonts w:ascii="Times New Roman" w:hAnsi="Times New Roman"/>
                <w:sz w:val="24"/>
                <w:szCs w:val="24"/>
                <w:lang w:eastAsia="ru-RU"/>
              </w:rPr>
            </w:pPr>
            <w:r w:rsidRPr="00EF7B21">
              <w:rPr>
                <w:rFonts w:ascii="Times New Roman" w:hAnsi="Times New Roman"/>
                <w:sz w:val="24"/>
                <w:szCs w:val="24"/>
              </w:rPr>
              <w:t xml:space="preserve">Архипова Дали    </w:t>
            </w:r>
          </w:p>
        </w:tc>
        <w:tc>
          <w:tcPr>
            <w:tcW w:w="1134" w:type="dxa"/>
            <w:shd w:val="clear" w:color="auto" w:fill="auto"/>
          </w:tcPr>
          <w:p w:rsidR="00EF7B21" w:rsidRPr="00EF7B21" w:rsidRDefault="00EF7B21" w:rsidP="00335353">
            <w:pPr>
              <w:spacing w:before="100" w:beforeAutospacing="1" w:after="100" w:afterAutospacing="1" w:line="240" w:lineRule="auto"/>
              <w:jc w:val="center"/>
              <w:rPr>
                <w:rFonts w:ascii="Times New Roman" w:hAnsi="Times New Roman"/>
                <w:sz w:val="24"/>
                <w:szCs w:val="24"/>
                <w:lang w:eastAsia="ru-RU"/>
              </w:rPr>
            </w:pPr>
            <w:r w:rsidRPr="00EF7B21">
              <w:rPr>
                <w:rFonts w:ascii="Times New Roman" w:hAnsi="Times New Roman"/>
                <w:sz w:val="24"/>
                <w:szCs w:val="24"/>
                <w:lang w:eastAsia="ru-RU"/>
              </w:rPr>
              <w:t>8А</w:t>
            </w:r>
          </w:p>
        </w:tc>
        <w:tc>
          <w:tcPr>
            <w:tcW w:w="2409" w:type="dxa"/>
            <w:shd w:val="clear" w:color="auto" w:fill="auto"/>
          </w:tcPr>
          <w:p w:rsidR="00EF7B21" w:rsidRPr="00EF7B21" w:rsidRDefault="00EF7B21" w:rsidP="00335353">
            <w:pPr>
              <w:spacing w:before="100" w:beforeAutospacing="1" w:after="100" w:afterAutospacing="1" w:line="240" w:lineRule="auto"/>
              <w:rPr>
                <w:rFonts w:ascii="Times New Roman" w:hAnsi="Times New Roman"/>
                <w:sz w:val="24"/>
                <w:szCs w:val="24"/>
                <w:lang w:eastAsia="ru-RU"/>
              </w:rPr>
            </w:pPr>
            <w:r w:rsidRPr="00EF7B21">
              <w:rPr>
                <w:rFonts w:ascii="Times New Roman" w:hAnsi="Times New Roman"/>
                <w:sz w:val="24"/>
                <w:szCs w:val="24"/>
                <w:lang w:eastAsia="ru-RU"/>
              </w:rPr>
              <w:t>Морозова Л.В.</w:t>
            </w:r>
          </w:p>
        </w:tc>
        <w:tc>
          <w:tcPr>
            <w:tcW w:w="2268" w:type="dxa"/>
            <w:shd w:val="clear" w:color="auto" w:fill="auto"/>
          </w:tcPr>
          <w:p w:rsidR="00EF7B21" w:rsidRPr="00EF7B21" w:rsidRDefault="00EF7B21" w:rsidP="00335353">
            <w:pPr>
              <w:spacing w:after="0" w:line="240" w:lineRule="auto"/>
              <w:jc w:val="center"/>
              <w:rPr>
                <w:rFonts w:ascii="Times New Roman" w:hAnsi="Times New Roman"/>
                <w:sz w:val="24"/>
                <w:szCs w:val="24"/>
                <w:lang w:eastAsia="ru-RU"/>
              </w:rPr>
            </w:pPr>
            <w:r w:rsidRPr="00EF7B21">
              <w:rPr>
                <w:rFonts w:ascii="Times New Roman" w:hAnsi="Times New Roman"/>
                <w:sz w:val="24"/>
                <w:szCs w:val="24"/>
                <w:lang w:eastAsia="ru-RU"/>
              </w:rPr>
              <w:t>3 место</w:t>
            </w:r>
          </w:p>
        </w:tc>
      </w:tr>
    </w:tbl>
    <w:p w:rsidR="00A52C8B" w:rsidRDefault="00A52C8B" w:rsidP="00A52C8B">
      <w:pPr>
        <w:spacing w:after="0" w:line="240" w:lineRule="auto"/>
        <w:jc w:val="center"/>
        <w:rPr>
          <w:rFonts w:ascii="Times New Roman" w:eastAsia="Times New Roman" w:hAnsi="Times New Roman"/>
          <w:b/>
          <w:bCs/>
          <w:sz w:val="24"/>
          <w:szCs w:val="24"/>
          <w:lang w:eastAsia="ru-RU"/>
        </w:rPr>
      </w:pPr>
    </w:p>
    <w:p w:rsidR="008A2575" w:rsidRDefault="008A2575" w:rsidP="00A52C8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8A2575">
        <w:rPr>
          <w:rFonts w:ascii="Times New Roman" w:eastAsia="Times New Roman" w:hAnsi="Times New Roman"/>
          <w:b/>
          <w:bCs/>
          <w:sz w:val="24"/>
          <w:szCs w:val="24"/>
          <w:lang w:eastAsia="ru-RU"/>
        </w:rPr>
        <w:t xml:space="preserve">еждународный конкурс по иностранным языкам – 2015  </w:t>
      </w:r>
    </w:p>
    <w:p w:rsidR="00EF7B21" w:rsidRDefault="008A2575" w:rsidP="00A52C8B">
      <w:pPr>
        <w:spacing w:after="0" w:line="240" w:lineRule="auto"/>
        <w:jc w:val="center"/>
        <w:rPr>
          <w:rFonts w:ascii="Times New Roman" w:eastAsia="Times New Roman" w:hAnsi="Times New Roman"/>
          <w:b/>
          <w:bCs/>
          <w:sz w:val="24"/>
          <w:szCs w:val="24"/>
          <w:lang w:eastAsia="ru-RU"/>
        </w:rPr>
      </w:pPr>
      <w:r w:rsidRPr="008A2575">
        <w:rPr>
          <w:rFonts w:ascii="Times New Roman" w:eastAsia="Times New Roman" w:hAnsi="Times New Roman"/>
          <w:b/>
          <w:bCs/>
          <w:sz w:val="24"/>
          <w:szCs w:val="24"/>
          <w:lang w:eastAsia="ru-RU"/>
        </w:rPr>
        <w:t xml:space="preserve"> «ЕДИНСТВО В РАЗЛИЧИИ</w:t>
      </w:r>
      <w:r w:rsidR="004960E0">
        <w:rPr>
          <w:rFonts w:ascii="Times New Roman" w:eastAsia="Times New Roman" w:hAnsi="Times New Roman"/>
          <w:b/>
          <w:bCs/>
          <w:sz w:val="24"/>
          <w:szCs w:val="24"/>
          <w:lang w:eastAsia="ru-RU"/>
        </w:rPr>
        <w:t>.</w:t>
      </w:r>
      <w:r w:rsidR="004960E0" w:rsidRPr="004960E0">
        <w:t xml:space="preserve"> </w:t>
      </w:r>
      <w:r w:rsidR="004960E0" w:rsidRPr="004960E0">
        <w:rPr>
          <w:rFonts w:ascii="Times New Roman" w:eastAsia="Times New Roman" w:hAnsi="Times New Roman"/>
          <w:b/>
          <w:bCs/>
          <w:sz w:val="24"/>
          <w:szCs w:val="24"/>
          <w:lang w:eastAsia="ru-RU"/>
        </w:rPr>
        <w:t>РОССИЯ И АНГЛОГОВОРЯЩИЙ МИР</w:t>
      </w:r>
      <w:r w:rsidRPr="008A2575">
        <w:rPr>
          <w:rFonts w:ascii="Times New Roman" w:eastAsia="Times New Roman" w:hAnsi="Times New Roman"/>
          <w:b/>
          <w:bCs/>
          <w:sz w:val="24"/>
          <w:szCs w:val="24"/>
          <w:lang w:eastAsia="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1134"/>
        <w:gridCol w:w="2693"/>
        <w:gridCol w:w="1984"/>
      </w:tblGrid>
      <w:tr w:rsidR="008A2575" w:rsidRPr="008A2575" w:rsidTr="000C42A5">
        <w:tc>
          <w:tcPr>
            <w:tcW w:w="426" w:type="dxa"/>
            <w:shd w:val="clear" w:color="auto" w:fill="auto"/>
          </w:tcPr>
          <w:p w:rsidR="008A2575" w:rsidRPr="008A2575" w:rsidRDefault="00B60F01" w:rsidP="003353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969" w:type="dxa"/>
            <w:shd w:val="clear" w:color="auto" w:fill="auto"/>
          </w:tcPr>
          <w:p w:rsidR="008A2575" w:rsidRPr="008A2575" w:rsidRDefault="0059327B" w:rsidP="003353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Состав команды</w:t>
            </w:r>
            <w:r w:rsidR="008A2575" w:rsidRPr="008A2575">
              <w:rPr>
                <w:rFonts w:ascii="Times New Roman" w:hAnsi="Times New Roman"/>
                <w:sz w:val="24"/>
                <w:szCs w:val="24"/>
                <w:lang w:eastAsia="ru-RU"/>
              </w:rPr>
              <w:t xml:space="preserve">  </w:t>
            </w:r>
          </w:p>
        </w:tc>
        <w:tc>
          <w:tcPr>
            <w:tcW w:w="1134" w:type="dxa"/>
            <w:shd w:val="clear" w:color="auto" w:fill="auto"/>
          </w:tcPr>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Класс</w:t>
            </w:r>
          </w:p>
        </w:tc>
        <w:tc>
          <w:tcPr>
            <w:tcW w:w="2693" w:type="dxa"/>
            <w:shd w:val="clear" w:color="auto" w:fill="auto"/>
          </w:tcPr>
          <w:p w:rsidR="008A2575" w:rsidRPr="008A2575" w:rsidRDefault="008A2575" w:rsidP="00335353">
            <w:pPr>
              <w:spacing w:after="0" w:line="240" w:lineRule="auto"/>
              <w:rPr>
                <w:rFonts w:ascii="Times New Roman" w:hAnsi="Times New Roman"/>
                <w:sz w:val="24"/>
                <w:szCs w:val="24"/>
                <w:lang w:eastAsia="ru-RU"/>
              </w:rPr>
            </w:pPr>
            <w:r w:rsidRPr="008A2575">
              <w:rPr>
                <w:rFonts w:ascii="Times New Roman" w:hAnsi="Times New Roman"/>
                <w:sz w:val="24"/>
                <w:szCs w:val="24"/>
                <w:lang w:eastAsia="ru-RU"/>
              </w:rPr>
              <w:t>Руководитель</w:t>
            </w:r>
            <w:r w:rsidRPr="00335353">
              <w:rPr>
                <w:rFonts w:ascii="Times New Roman" w:hAnsi="Times New Roman"/>
                <w:sz w:val="24"/>
                <w:szCs w:val="24"/>
                <w:lang w:eastAsia="ru-RU"/>
              </w:rPr>
              <w:t xml:space="preserve">  проекта</w:t>
            </w:r>
          </w:p>
        </w:tc>
        <w:tc>
          <w:tcPr>
            <w:tcW w:w="1984" w:type="dxa"/>
            <w:shd w:val="clear" w:color="auto" w:fill="auto"/>
          </w:tcPr>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Результат</w:t>
            </w:r>
          </w:p>
        </w:tc>
      </w:tr>
      <w:tr w:rsidR="008A2575" w:rsidRPr="008A2575" w:rsidTr="000C42A5">
        <w:tc>
          <w:tcPr>
            <w:tcW w:w="426" w:type="dxa"/>
            <w:shd w:val="clear" w:color="auto" w:fill="auto"/>
          </w:tcPr>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1</w:t>
            </w:r>
          </w:p>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2</w:t>
            </w:r>
          </w:p>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3</w:t>
            </w:r>
          </w:p>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4</w:t>
            </w:r>
          </w:p>
        </w:tc>
        <w:tc>
          <w:tcPr>
            <w:tcW w:w="3969" w:type="dxa"/>
            <w:shd w:val="clear" w:color="auto" w:fill="auto"/>
          </w:tcPr>
          <w:p w:rsidR="008A2575" w:rsidRPr="008A2575" w:rsidRDefault="008A2575" w:rsidP="00335353">
            <w:pPr>
              <w:spacing w:after="0" w:line="240" w:lineRule="auto"/>
              <w:rPr>
                <w:rFonts w:ascii="Times New Roman" w:hAnsi="Times New Roman"/>
                <w:sz w:val="24"/>
                <w:szCs w:val="24"/>
                <w:lang w:eastAsia="ru-RU"/>
              </w:rPr>
            </w:pPr>
            <w:r w:rsidRPr="008A2575">
              <w:rPr>
                <w:rFonts w:ascii="Times New Roman" w:hAnsi="Times New Roman"/>
                <w:sz w:val="24"/>
                <w:szCs w:val="24"/>
                <w:lang w:eastAsia="ru-RU"/>
              </w:rPr>
              <w:t>Бон Саша Мари</w:t>
            </w:r>
          </w:p>
          <w:p w:rsidR="008A2575" w:rsidRPr="008A2575" w:rsidRDefault="008A2575" w:rsidP="00335353">
            <w:pPr>
              <w:spacing w:after="0" w:line="240" w:lineRule="auto"/>
              <w:rPr>
                <w:rFonts w:ascii="Times New Roman" w:hAnsi="Times New Roman"/>
                <w:sz w:val="24"/>
                <w:szCs w:val="24"/>
                <w:lang w:eastAsia="ru-RU"/>
              </w:rPr>
            </w:pPr>
            <w:r w:rsidRPr="008A2575">
              <w:rPr>
                <w:rFonts w:ascii="Times New Roman" w:hAnsi="Times New Roman"/>
                <w:sz w:val="24"/>
                <w:szCs w:val="24"/>
                <w:lang w:eastAsia="ru-RU"/>
              </w:rPr>
              <w:t>Анжела Делле Ночи</w:t>
            </w:r>
          </w:p>
          <w:p w:rsidR="008A2575" w:rsidRPr="008A2575" w:rsidRDefault="008A2575" w:rsidP="00335353">
            <w:pPr>
              <w:spacing w:after="0" w:line="240" w:lineRule="auto"/>
              <w:rPr>
                <w:rFonts w:ascii="Times New Roman" w:hAnsi="Times New Roman"/>
                <w:sz w:val="24"/>
                <w:szCs w:val="24"/>
                <w:lang w:eastAsia="ru-RU"/>
              </w:rPr>
            </w:pPr>
            <w:r w:rsidRPr="008A2575">
              <w:rPr>
                <w:rFonts w:ascii="Times New Roman" w:hAnsi="Times New Roman"/>
                <w:sz w:val="24"/>
                <w:szCs w:val="24"/>
                <w:lang w:eastAsia="ru-RU"/>
              </w:rPr>
              <w:t xml:space="preserve">Адрианова Ирина </w:t>
            </w:r>
          </w:p>
          <w:p w:rsidR="008A2575" w:rsidRPr="008A2575" w:rsidRDefault="008A2575" w:rsidP="00335353">
            <w:pPr>
              <w:spacing w:after="0" w:line="240" w:lineRule="auto"/>
              <w:rPr>
                <w:rFonts w:ascii="Times New Roman" w:hAnsi="Times New Roman"/>
                <w:sz w:val="24"/>
                <w:szCs w:val="24"/>
                <w:lang w:eastAsia="ru-RU"/>
              </w:rPr>
            </w:pPr>
            <w:r w:rsidRPr="008A2575">
              <w:rPr>
                <w:rFonts w:ascii="Times New Roman" w:hAnsi="Times New Roman"/>
                <w:sz w:val="24"/>
                <w:szCs w:val="24"/>
                <w:lang w:eastAsia="ru-RU"/>
              </w:rPr>
              <w:t>Степанова Екатерина</w:t>
            </w:r>
          </w:p>
        </w:tc>
        <w:tc>
          <w:tcPr>
            <w:tcW w:w="1134" w:type="dxa"/>
            <w:shd w:val="clear" w:color="auto" w:fill="auto"/>
          </w:tcPr>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 xml:space="preserve"> </w:t>
            </w:r>
            <w:r w:rsidRPr="008A2575">
              <w:rPr>
                <w:rFonts w:ascii="Times New Roman" w:hAnsi="Times New Roman"/>
                <w:sz w:val="24"/>
                <w:szCs w:val="24"/>
                <w:lang w:val="en-US" w:eastAsia="ru-RU"/>
              </w:rPr>
              <w:t>AFS</w:t>
            </w:r>
          </w:p>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val="en-US" w:eastAsia="ru-RU"/>
              </w:rPr>
              <w:t>AFS</w:t>
            </w:r>
          </w:p>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 xml:space="preserve"> 11А</w:t>
            </w:r>
          </w:p>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11А</w:t>
            </w:r>
          </w:p>
        </w:tc>
        <w:tc>
          <w:tcPr>
            <w:tcW w:w="2693" w:type="dxa"/>
            <w:shd w:val="clear" w:color="auto" w:fill="auto"/>
          </w:tcPr>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 xml:space="preserve"> Сарапулова И.Ф.</w:t>
            </w:r>
            <w:r w:rsidRPr="00335353">
              <w:rPr>
                <w:rFonts w:ascii="Times New Roman" w:hAnsi="Times New Roman"/>
                <w:sz w:val="24"/>
                <w:szCs w:val="24"/>
                <w:lang w:eastAsia="ru-RU"/>
              </w:rPr>
              <w:t>, учитель английского языка</w:t>
            </w:r>
          </w:p>
        </w:tc>
        <w:tc>
          <w:tcPr>
            <w:tcW w:w="1984" w:type="dxa"/>
            <w:shd w:val="clear" w:color="auto" w:fill="auto"/>
          </w:tcPr>
          <w:p w:rsidR="008A2575" w:rsidRPr="008A2575" w:rsidRDefault="008A2575" w:rsidP="00335353">
            <w:pPr>
              <w:spacing w:after="0" w:line="240" w:lineRule="auto"/>
              <w:jc w:val="center"/>
              <w:rPr>
                <w:rFonts w:ascii="Times New Roman" w:hAnsi="Times New Roman"/>
                <w:sz w:val="24"/>
                <w:szCs w:val="24"/>
                <w:lang w:eastAsia="ru-RU"/>
              </w:rPr>
            </w:pPr>
            <w:r w:rsidRPr="008A2575">
              <w:rPr>
                <w:rFonts w:ascii="Times New Roman" w:hAnsi="Times New Roman"/>
                <w:sz w:val="24"/>
                <w:szCs w:val="24"/>
                <w:lang w:eastAsia="ru-RU"/>
              </w:rPr>
              <w:t>1 место</w:t>
            </w:r>
          </w:p>
        </w:tc>
      </w:tr>
    </w:tbl>
    <w:p w:rsidR="00823B67" w:rsidRDefault="00823B67" w:rsidP="00823B67">
      <w:pPr>
        <w:spacing w:after="0" w:line="360" w:lineRule="auto"/>
        <w:jc w:val="center"/>
        <w:rPr>
          <w:rFonts w:ascii="Times New Roman" w:hAnsi="Times New Roman"/>
          <w:b/>
          <w:bCs/>
          <w:sz w:val="24"/>
          <w:szCs w:val="24"/>
        </w:rPr>
      </w:pPr>
    </w:p>
    <w:p w:rsidR="00C87BC1" w:rsidRPr="00F96D43" w:rsidRDefault="00C83889" w:rsidP="00823B67">
      <w:pPr>
        <w:spacing w:after="0" w:line="360" w:lineRule="auto"/>
        <w:jc w:val="center"/>
        <w:rPr>
          <w:rFonts w:ascii="Times New Roman" w:hAnsi="Times New Roman"/>
          <w:b/>
          <w:sz w:val="24"/>
          <w:szCs w:val="24"/>
        </w:rPr>
      </w:pPr>
      <w:r>
        <w:rPr>
          <w:rFonts w:ascii="Times New Roman" w:hAnsi="Times New Roman"/>
          <w:b/>
          <w:bCs/>
          <w:sz w:val="24"/>
          <w:szCs w:val="24"/>
        </w:rPr>
        <w:t>Стипендиаты 2014-2015</w:t>
      </w:r>
      <w:r w:rsidR="00C87BC1" w:rsidRPr="00F96D43">
        <w:rPr>
          <w:rFonts w:ascii="Times New Roman" w:hAnsi="Times New Roman"/>
          <w:b/>
          <w:bCs/>
          <w:sz w:val="24"/>
          <w:szCs w:val="24"/>
        </w:rPr>
        <w:t xml:space="preserve"> учебного года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709"/>
        <w:gridCol w:w="850"/>
        <w:gridCol w:w="6237"/>
      </w:tblGrid>
      <w:tr w:rsidR="000539FB" w:rsidRPr="008A10B0" w:rsidTr="00A34741">
        <w:trPr>
          <w:trHeight w:val="259"/>
        </w:trPr>
        <w:tc>
          <w:tcPr>
            <w:tcW w:w="2694" w:type="dxa"/>
            <w:shd w:val="clear" w:color="auto" w:fill="auto"/>
            <w:tcMar>
              <w:top w:w="15" w:type="dxa"/>
              <w:left w:w="108" w:type="dxa"/>
              <w:bottom w:w="0" w:type="dxa"/>
              <w:right w:w="108" w:type="dxa"/>
            </w:tcMar>
            <w:vAlign w:val="center"/>
          </w:tcPr>
          <w:p w:rsidR="000539FB" w:rsidRPr="008A10B0" w:rsidRDefault="00C83889" w:rsidP="004960E0">
            <w:pPr>
              <w:spacing w:after="0" w:line="240" w:lineRule="auto"/>
              <w:jc w:val="center"/>
              <w:rPr>
                <w:rFonts w:ascii="Times New Roman" w:hAnsi="Times New Roman"/>
                <w:b/>
              </w:rPr>
            </w:pPr>
            <w:r>
              <w:rPr>
                <w:rFonts w:ascii="Times New Roman" w:hAnsi="Times New Roman"/>
                <w:b/>
              </w:rPr>
              <w:lastRenderedPageBreak/>
              <w:t>Герасимова Александра</w:t>
            </w:r>
          </w:p>
        </w:tc>
        <w:tc>
          <w:tcPr>
            <w:tcW w:w="709" w:type="dxa"/>
            <w:shd w:val="clear" w:color="auto" w:fill="auto"/>
            <w:tcMar>
              <w:top w:w="15" w:type="dxa"/>
              <w:left w:w="108" w:type="dxa"/>
              <w:bottom w:w="0" w:type="dxa"/>
              <w:right w:w="108" w:type="dxa"/>
            </w:tcMar>
            <w:vAlign w:val="center"/>
          </w:tcPr>
          <w:p w:rsidR="000539FB" w:rsidRPr="008A10B0" w:rsidRDefault="00C83889" w:rsidP="004960E0">
            <w:pPr>
              <w:spacing w:after="0" w:line="240" w:lineRule="auto"/>
              <w:jc w:val="center"/>
              <w:rPr>
                <w:rFonts w:ascii="Times New Roman" w:hAnsi="Times New Roman"/>
                <w:b/>
              </w:rPr>
            </w:pPr>
            <w:r>
              <w:rPr>
                <w:rFonts w:ascii="Times New Roman" w:hAnsi="Times New Roman"/>
              </w:rPr>
              <w:t>9</w:t>
            </w:r>
            <w:r w:rsidR="000539FB">
              <w:rPr>
                <w:rFonts w:ascii="Times New Roman" w:hAnsi="Times New Roman"/>
              </w:rPr>
              <w:t>А</w:t>
            </w:r>
          </w:p>
        </w:tc>
        <w:tc>
          <w:tcPr>
            <w:tcW w:w="850" w:type="dxa"/>
            <w:shd w:val="clear" w:color="auto" w:fill="auto"/>
            <w:tcMar>
              <w:top w:w="15" w:type="dxa"/>
              <w:left w:w="108" w:type="dxa"/>
              <w:bottom w:w="0" w:type="dxa"/>
              <w:right w:w="108" w:type="dxa"/>
            </w:tcMar>
            <w:vAlign w:val="center"/>
            <w:hideMark/>
          </w:tcPr>
          <w:p w:rsidR="000539FB" w:rsidRPr="008A10B0" w:rsidRDefault="000539FB" w:rsidP="004960E0">
            <w:pPr>
              <w:spacing w:after="0" w:line="240" w:lineRule="auto"/>
              <w:jc w:val="center"/>
              <w:rPr>
                <w:rFonts w:ascii="Times New Roman" w:hAnsi="Times New Roman"/>
              </w:rPr>
            </w:pPr>
            <w:r w:rsidRPr="008A10B0">
              <w:rPr>
                <w:rFonts w:ascii="Times New Roman" w:hAnsi="Times New Roman"/>
              </w:rPr>
              <w:t>на год</w:t>
            </w:r>
          </w:p>
        </w:tc>
        <w:tc>
          <w:tcPr>
            <w:tcW w:w="6237" w:type="dxa"/>
            <w:shd w:val="clear" w:color="auto" w:fill="auto"/>
            <w:tcMar>
              <w:top w:w="15" w:type="dxa"/>
              <w:left w:w="108" w:type="dxa"/>
              <w:bottom w:w="0" w:type="dxa"/>
              <w:right w:w="108" w:type="dxa"/>
            </w:tcMar>
            <w:vAlign w:val="center"/>
            <w:hideMark/>
          </w:tcPr>
          <w:p w:rsidR="000539FB" w:rsidRPr="008A10B0" w:rsidRDefault="000539FB" w:rsidP="004960E0">
            <w:pPr>
              <w:spacing w:after="0" w:line="240" w:lineRule="auto"/>
              <w:jc w:val="center"/>
              <w:rPr>
                <w:rFonts w:ascii="Times New Roman" w:hAnsi="Times New Roman"/>
              </w:rPr>
            </w:pPr>
            <w:r w:rsidRPr="008A10B0">
              <w:rPr>
                <w:rFonts w:ascii="Times New Roman" w:hAnsi="Times New Roman"/>
              </w:rPr>
              <w:t>Именная  стипендия главы администрации города  Чебоксары</w:t>
            </w:r>
          </w:p>
        </w:tc>
      </w:tr>
      <w:tr w:rsidR="00A34741" w:rsidRPr="008A10B0" w:rsidTr="00A34741">
        <w:trPr>
          <w:trHeight w:val="259"/>
        </w:trPr>
        <w:tc>
          <w:tcPr>
            <w:tcW w:w="2694" w:type="dxa"/>
            <w:shd w:val="clear" w:color="auto" w:fill="auto"/>
            <w:tcMar>
              <w:top w:w="15" w:type="dxa"/>
              <w:left w:w="108" w:type="dxa"/>
              <w:bottom w:w="0" w:type="dxa"/>
              <w:right w:w="108" w:type="dxa"/>
            </w:tcMar>
            <w:vAlign w:val="center"/>
          </w:tcPr>
          <w:p w:rsidR="00A34741" w:rsidRDefault="00A34741" w:rsidP="004960E0">
            <w:pPr>
              <w:spacing w:after="0" w:line="240" w:lineRule="auto"/>
              <w:jc w:val="center"/>
              <w:rPr>
                <w:rFonts w:ascii="Times New Roman" w:hAnsi="Times New Roman"/>
                <w:b/>
              </w:rPr>
            </w:pPr>
            <w:r>
              <w:rPr>
                <w:rFonts w:ascii="Times New Roman" w:hAnsi="Times New Roman"/>
                <w:b/>
              </w:rPr>
              <w:t xml:space="preserve">Тимофеев Алексей </w:t>
            </w:r>
          </w:p>
        </w:tc>
        <w:tc>
          <w:tcPr>
            <w:tcW w:w="709" w:type="dxa"/>
            <w:shd w:val="clear" w:color="auto" w:fill="auto"/>
            <w:tcMar>
              <w:top w:w="15" w:type="dxa"/>
              <w:left w:w="108" w:type="dxa"/>
              <w:bottom w:w="0" w:type="dxa"/>
              <w:right w:w="108" w:type="dxa"/>
            </w:tcMar>
            <w:vAlign w:val="center"/>
          </w:tcPr>
          <w:p w:rsidR="00A34741" w:rsidRDefault="00A34741" w:rsidP="004960E0">
            <w:pPr>
              <w:spacing w:after="0" w:line="240" w:lineRule="auto"/>
              <w:jc w:val="center"/>
              <w:rPr>
                <w:rFonts w:ascii="Times New Roman" w:hAnsi="Times New Roman"/>
              </w:rPr>
            </w:pPr>
            <w:r>
              <w:rPr>
                <w:rFonts w:ascii="Times New Roman" w:hAnsi="Times New Roman"/>
              </w:rPr>
              <w:t>11А</w:t>
            </w:r>
          </w:p>
        </w:tc>
        <w:tc>
          <w:tcPr>
            <w:tcW w:w="850" w:type="dxa"/>
            <w:shd w:val="clear" w:color="auto" w:fill="auto"/>
            <w:tcMar>
              <w:top w:w="15" w:type="dxa"/>
              <w:left w:w="108" w:type="dxa"/>
              <w:bottom w:w="0" w:type="dxa"/>
              <w:right w:w="108" w:type="dxa"/>
            </w:tcMar>
            <w:vAlign w:val="center"/>
          </w:tcPr>
          <w:p w:rsidR="00A34741" w:rsidRPr="008A10B0" w:rsidRDefault="00A34741" w:rsidP="004960E0">
            <w:pPr>
              <w:spacing w:after="0" w:line="240" w:lineRule="auto"/>
              <w:jc w:val="center"/>
              <w:rPr>
                <w:rFonts w:ascii="Times New Roman" w:hAnsi="Times New Roman"/>
              </w:rPr>
            </w:pPr>
            <w:r>
              <w:rPr>
                <w:rFonts w:ascii="Times New Roman" w:hAnsi="Times New Roman"/>
              </w:rPr>
              <w:t>на год</w:t>
            </w:r>
          </w:p>
        </w:tc>
        <w:tc>
          <w:tcPr>
            <w:tcW w:w="6237" w:type="dxa"/>
            <w:shd w:val="clear" w:color="auto" w:fill="auto"/>
            <w:tcMar>
              <w:top w:w="15" w:type="dxa"/>
              <w:left w:w="108" w:type="dxa"/>
              <w:bottom w:w="0" w:type="dxa"/>
              <w:right w:w="108" w:type="dxa"/>
            </w:tcMar>
            <w:vAlign w:val="center"/>
          </w:tcPr>
          <w:p w:rsidR="00A34741" w:rsidRPr="008A10B0" w:rsidRDefault="00A34741" w:rsidP="004960E0">
            <w:pPr>
              <w:spacing w:after="0" w:line="240" w:lineRule="auto"/>
              <w:jc w:val="center"/>
              <w:rPr>
                <w:rFonts w:ascii="Times New Roman" w:hAnsi="Times New Roman"/>
              </w:rPr>
            </w:pPr>
            <w:r w:rsidRPr="008A10B0">
              <w:rPr>
                <w:rFonts w:ascii="Times New Roman" w:hAnsi="Times New Roman"/>
              </w:rPr>
              <w:t>Именная  стипендия главы администрации города  Чебоксары</w:t>
            </w:r>
          </w:p>
        </w:tc>
      </w:tr>
    </w:tbl>
    <w:p w:rsidR="005E0FDB" w:rsidRDefault="005E0FDB" w:rsidP="004960E0">
      <w:pPr>
        <w:spacing w:after="0" w:line="240" w:lineRule="auto"/>
        <w:rPr>
          <w:rFonts w:ascii="Times New Roman" w:hAnsi="Times New Roman"/>
          <w:b/>
          <w:sz w:val="24"/>
          <w:szCs w:val="24"/>
        </w:rPr>
      </w:pPr>
    </w:p>
    <w:p w:rsidR="003C36EF" w:rsidRPr="00F96D43" w:rsidRDefault="00FF4DF9" w:rsidP="00681603">
      <w:pPr>
        <w:spacing w:after="0" w:line="240" w:lineRule="auto"/>
        <w:jc w:val="center"/>
        <w:rPr>
          <w:rFonts w:ascii="Times New Roman" w:hAnsi="Times New Roman"/>
          <w:b/>
          <w:sz w:val="24"/>
          <w:szCs w:val="24"/>
        </w:rPr>
      </w:pPr>
      <w:r w:rsidRPr="00F96D43">
        <w:rPr>
          <w:rFonts w:ascii="Times New Roman" w:hAnsi="Times New Roman"/>
          <w:b/>
          <w:sz w:val="24"/>
          <w:szCs w:val="24"/>
        </w:rPr>
        <w:t xml:space="preserve">Обучающиеся школы </w:t>
      </w:r>
      <w:r w:rsidR="005A6227" w:rsidRPr="00F96D43">
        <w:rPr>
          <w:rFonts w:ascii="Times New Roman" w:hAnsi="Times New Roman"/>
          <w:b/>
          <w:sz w:val="24"/>
          <w:szCs w:val="24"/>
        </w:rPr>
        <w:t>–</w:t>
      </w:r>
      <w:r w:rsidRPr="00F96D43">
        <w:rPr>
          <w:rFonts w:ascii="Times New Roman" w:hAnsi="Times New Roman"/>
          <w:b/>
          <w:sz w:val="24"/>
          <w:szCs w:val="24"/>
        </w:rPr>
        <w:t xml:space="preserve"> п</w:t>
      </w:r>
      <w:r w:rsidR="00F9249E" w:rsidRPr="00F96D43">
        <w:rPr>
          <w:rFonts w:ascii="Times New Roman" w:hAnsi="Times New Roman"/>
          <w:b/>
          <w:sz w:val="24"/>
          <w:szCs w:val="24"/>
        </w:rPr>
        <w:t xml:space="preserve">ризеры </w:t>
      </w:r>
      <w:r w:rsidR="000D2998" w:rsidRPr="00F96D43">
        <w:rPr>
          <w:rFonts w:ascii="Times New Roman" w:hAnsi="Times New Roman"/>
          <w:b/>
          <w:sz w:val="24"/>
          <w:szCs w:val="24"/>
        </w:rPr>
        <w:t xml:space="preserve">и лауреаты </w:t>
      </w:r>
      <w:r w:rsidR="00ED2C62" w:rsidRPr="00F96D43">
        <w:rPr>
          <w:rFonts w:ascii="Times New Roman" w:hAnsi="Times New Roman"/>
          <w:b/>
          <w:sz w:val="24"/>
          <w:szCs w:val="24"/>
        </w:rPr>
        <w:t>неофициальных</w:t>
      </w:r>
      <w:r w:rsidR="00681603">
        <w:rPr>
          <w:rFonts w:ascii="Times New Roman" w:hAnsi="Times New Roman"/>
          <w:b/>
          <w:sz w:val="24"/>
          <w:szCs w:val="24"/>
        </w:rPr>
        <w:t xml:space="preserve"> </w:t>
      </w:r>
      <w:r w:rsidR="00ED2C62" w:rsidRPr="00F96D43">
        <w:rPr>
          <w:rFonts w:ascii="Times New Roman" w:hAnsi="Times New Roman"/>
          <w:b/>
          <w:sz w:val="24"/>
          <w:szCs w:val="24"/>
        </w:rPr>
        <w:t xml:space="preserve">олимпиад </w:t>
      </w:r>
      <w:r w:rsidR="00681603">
        <w:rPr>
          <w:rFonts w:ascii="Times New Roman" w:hAnsi="Times New Roman"/>
          <w:b/>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097"/>
        <w:gridCol w:w="1843"/>
        <w:gridCol w:w="1843"/>
        <w:gridCol w:w="1984"/>
      </w:tblGrid>
      <w:tr w:rsidR="00D27114" w:rsidRPr="002C6C8D" w:rsidTr="00D27114">
        <w:tc>
          <w:tcPr>
            <w:tcW w:w="2689" w:type="dxa"/>
            <w:shd w:val="clear" w:color="auto" w:fill="auto"/>
          </w:tcPr>
          <w:p w:rsidR="00D27114" w:rsidRPr="00A74FC4" w:rsidRDefault="00D27114" w:rsidP="00907C55">
            <w:pPr>
              <w:spacing w:after="0" w:line="240" w:lineRule="auto"/>
              <w:jc w:val="center"/>
              <w:rPr>
                <w:rFonts w:ascii="Times New Roman" w:hAnsi="Times New Roman"/>
                <w:b/>
                <w:i/>
                <w:sz w:val="20"/>
                <w:szCs w:val="20"/>
              </w:rPr>
            </w:pPr>
            <w:r w:rsidRPr="00A74FC4">
              <w:rPr>
                <w:rFonts w:ascii="Times New Roman" w:hAnsi="Times New Roman"/>
                <w:b/>
                <w:i/>
                <w:sz w:val="20"/>
                <w:szCs w:val="20"/>
              </w:rPr>
              <w:t>ШМО</w:t>
            </w:r>
          </w:p>
        </w:tc>
        <w:tc>
          <w:tcPr>
            <w:tcW w:w="2097" w:type="dxa"/>
            <w:shd w:val="clear" w:color="auto" w:fill="auto"/>
          </w:tcPr>
          <w:p w:rsidR="00D27114" w:rsidRPr="00A74FC4" w:rsidRDefault="00D27114" w:rsidP="00907C55">
            <w:pPr>
              <w:spacing w:after="0" w:line="240" w:lineRule="auto"/>
              <w:jc w:val="center"/>
              <w:rPr>
                <w:rFonts w:ascii="Times New Roman" w:hAnsi="Times New Roman"/>
                <w:b/>
                <w:i/>
                <w:sz w:val="20"/>
                <w:szCs w:val="20"/>
              </w:rPr>
            </w:pPr>
            <w:r w:rsidRPr="00A74FC4">
              <w:rPr>
                <w:rFonts w:ascii="Times New Roman" w:hAnsi="Times New Roman"/>
                <w:b/>
                <w:i/>
                <w:sz w:val="20"/>
                <w:szCs w:val="20"/>
              </w:rPr>
              <w:t>Муниципальный уровень</w:t>
            </w:r>
          </w:p>
        </w:tc>
        <w:tc>
          <w:tcPr>
            <w:tcW w:w="1843" w:type="dxa"/>
            <w:shd w:val="clear" w:color="auto" w:fill="auto"/>
          </w:tcPr>
          <w:p w:rsidR="00D27114" w:rsidRPr="00A74FC4" w:rsidRDefault="00D27114" w:rsidP="00907C55">
            <w:pPr>
              <w:spacing w:after="0" w:line="240" w:lineRule="auto"/>
              <w:jc w:val="center"/>
              <w:rPr>
                <w:rFonts w:ascii="Times New Roman" w:hAnsi="Times New Roman"/>
                <w:b/>
                <w:i/>
                <w:sz w:val="20"/>
                <w:szCs w:val="20"/>
              </w:rPr>
            </w:pPr>
            <w:r w:rsidRPr="00A74FC4">
              <w:rPr>
                <w:rFonts w:ascii="Times New Roman" w:hAnsi="Times New Roman"/>
                <w:b/>
                <w:i/>
                <w:sz w:val="20"/>
                <w:szCs w:val="20"/>
              </w:rPr>
              <w:t>Региональный уровень</w:t>
            </w:r>
          </w:p>
        </w:tc>
        <w:tc>
          <w:tcPr>
            <w:tcW w:w="1843" w:type="dxa"/>
            <w:shd w:val="clear" w:color="auto" w:fill="auto"/>
          </w:tcPr>
          <w:p w:rsidR="00D27114" w:rsidRPr="00A74FC4" w:rsidRDefault="00D27114" w:rsidP="00907C55">
            <w:pPr>
              <w:spacing w:after="0" w:line="240" w:lineRule="auto"/>
              <w:jc w:val="center"/>
              <w:rPr>
                <w:rFonts w:ascii="Times New Roman" w:hAnsi="Times New Roman"/>
                <w:b/>
                <w:i/>
                <w:sz w:val="20"/>
                <w:szCs w:val="20"/>
              </w:rPr>
            </w:pPr>
            <w:r w:rsidRPr="00A74FC4">
              <w:rPr>
                <w:rFonts w:ascii="Times New Roman" w:hAnsi="Times New Roman"/>
                <w:b/>
                <w:i/>
                <w:sz w:val="20"/>
                <w:szCs w:val="20"/>
              </w:rPr>
              <w:t>Российский уровень</w:t>
            </w:r>
          </w:p>
        </w:tc>
        <w:tc>
          <w:tcPr>
            <w:tcW w:w="1984" w:type="dxa"/>
          </w:tcPr>
          <w:p w:rsidR="00D27114" w:rsidRDefault="00D27114" w:rsidP="00907C55">
            <w:pPr>
              <w:spacing w:after="0" w:line="240" w:lineRule="auto"/>
              <w:jc w:val="center"/>
              <w:rPr>
                <w:rFonts w:ascii="Times New Roman" w:hAnsi="Times New Roman"/>
                <w:b/>
                <w:i/>
                <w:sz w:val="20"/>
                <w:szCs w:val="20"/>
              </w:rPr>
            </w:pPr>
            <w:r>
              <w:rPr>
                <w:rFonts w:ascii="Times New Roman" w:hAnsi="Times New Roman"/>
                <w:b/>
                <w:i/>
                <w:sz w:val="20"/>
                <w:szCs w:val="20"/>
              </w:rPr>
              <w:t>Международный</w:t>
            </w:r>
          </w:p>
          <w:p w:rsidR="00D27114" w:rsidRPr="00A74FC4" w:rsidRDefault="00D27114" w:rsidP="00907C55">
            <w:pPr>
              <w:spacing w:after="0" w:line="240" w:lineRule="auto"/>
              <w:jc w:val="center"/>
              <w:rPr>
                <w:rFonts w:ascii="Times New Roman" w:hAnsi="Times New Roman"/>
                <w:b/>
                <w:i/>
                <w:sz w:val="20"/>
                <w:szCs w:val="20"/>
              </w:rPr>
            </w:pPr>
            <w:r>
              <w:rPr>
                <w:rFonts w:ascii="Times New Roman" w:hAnsi="Times New Roman"/>
                <w:b/>
                <w:i/>
                <w:sz w:val="20"/>
                <w:szCs w:val="20"/>
              </w:rPr>
              <w:t xml:space="preserve">уровень </w:t>
            </w:r>
          </w:p>
        </w:tc>
      </w:tr>
      <w:tr w:rsidR="00D27114" w:rsidRPr="002C6C8D" w:rsidTr="00D27114">
        <w:tc>
          <w:tcPr>
            <w:tcW w:w="2689" w:type="dxa"/>
            <w:shd w:val="clear" w:color="auto" w:fill="auto"/>
          </w:tcPr>
          <w:p w:rsidR="00D27114" w:rsidRPr="009267F9" w:rsidRDefault="00D27114" w:rsidP="00B31EA2">
            <w:pPr>
              <w:spacing w:after="0" w:line="240" w:lineRule="auto"/>
              <w:rPr>
                <w:rFonts w:ascii="Times New Roman" w:hAnsi="Times New Roman"/>
                <w:b/>
                <w:sz w:val="20"/>
                <w:szCs w:val="20"/>
              </w:rPr>
            </w:pPr>
            <w:r w:rsidRPr="009267F9">
              <w:rPr>
                <w:rFonts w:ascii="Times New Roman" w:hAnsi="Times New Roman"/>
                <w:b/>
                <w:sz w:val="20"/>
                <w:szCs w:val="20"/>
              </w:rPr>
              <w:t xml:space="preserve">МО учителей </w:t>
            </w:r>
            <w:r>
              <w:rPr>
                <w:rFonts w:ascii="Times New Roman" w:hAnsi="Times New Roman"/>
                <w:b/>
                <w:sz w:val="20"/>
                <w:szCs w:val="20"/>
              </w:rPr>
              <w:t>гуманитарного цикла</w:t>
            </w:r>
          </w:p>
        </w:tc>
        <w:tc>
          <w:tcPr>
            <w:tcW w:w="2097" w:type="dxa"/>
            <w:shd w:val="clear" w:color="auto" w:fill="auto"/>
          </w:tcPr>
          <w:p w:rsidR="00D27114" w:rsidRPr="009267F9"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16</w:t>
            </w:r>
          </w:p>
        </w:tc>
        <w:tc>
          <w:tcPr>
            <w:tcW w:w="1843" w:type="dxa"/>
            <w:shd w:val="clear" w:color="auto" w:fill="auto"/>
          </w:tcPr>
          <w:p w:rsidR="00D27114" w:rsidRPr="009267F9"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36</w:t>
            </w:r>
          </w:p>
        </w:tc>
        <w:tc>
          <w:tcPr>
            <w:tcW w:w="1843" w:type="dxa"/>
            <w:shd w:val="clear" w:color="auto" w:fill="auto"/>
          </w:tcPr>
          <w:p w:rsidR="00D27114" w:rsidRPr="009267F9"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25</w:t>
            </w:r>
          </w:p>
        </w:tc>
        <w:tc>
          <w:tcPr>
            <w:tcW w:w="1984" w:type="dxa"/>
          </w:tcPr>
          <w:p w:rsidR="00D27114" w:rsidRDefault="00D27114" w:rsidP="00907C55">
            <w:pPr>
              <w:spacing w:after="0" w:line="240" w:lineRule="auto"/>
              <w:jc w:val="center"/>
              <w:rPr>
                <w:rFonts w:ascii="Times New Roman" w:hAnsi="Times New Roman"/>
                <w:b/>
                <w:sz w:val="20"/>
                <w:szCs w:val="20"/>
              </w:rPr>
            </w:pPr>
          </w:p>
        </w:tc>
      </w:tr>
      <w:tr w:rsidR="00D27114" w:rsidRPr="002C6C8D" w:rsidTr="00D27114">
        <w:tc>
          <w:tcPr>
            <w:tcW w:w="2689" w:type="dxa"/>
            <w:shd w:val="clear" w:color="auto" w:fill="auto"/>
          </w:tcPr>
          <w:p w:rsidR="00D27114" w:rsidRPr="00A74FC4" w:rsidRDefault="00D27114" w:rsidP="00B31EA2">
            <w:pPr>
              <w:spacing w:after="0" w:line="240" w:lineRule="auto"/>
              <w:jc w:val="center"/>
              <w:rPr>
                <w:rFonts w:ascii="Times New Roman" w:hAnsi="Times New Roman"/>
                <w:b/>
                <w:sz w:val="20"/>
                <w:szCs w:val="20"/>
              </w:rPr>
            </w:pPr>
            <w:r w:rsidRPr="00A74FC4">
              <w:rPr>
                <w:rFonts w:ascii="Times New Roman" w:hAnsi="Times New Roman"/>
                <w:b/>
                <w:sz w:val="20"/>
                <w:szCs w:val="20"/>
              </w:rPr>
              <w:t xml:space="preserve">МО учителей </w:t>
            </w:r>
            <w:r>
              <w:rPr>
                <w:rFonts w:ascii="Times New Roman" w:hAnsi="Times New Roman"/>
                <w:b/>
                <w:sz w:val="20"/>
                <w:szCs w:val="20"/>
              </w:rPr>
              <w:t>общественно-эстетического цикла</w:t>
            </w:r>
          </w:p>
        </w:tc>
        <w:tc>
          <w:tcPr>
            <w:tcW w:w="2097" w:type="dxa"/>
            <w:shd w:val="clear" w:color="auto" w:fill="auto"/>
          </w:tcPr>
          <w:p w:rsidR="00D27114" w:rsidRPr="00A74FC4"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16</w:t>
            </w:r>
          </w:p>
        </w:tc>
        <w:tc>
          <w:tcPr>
            <w:tcW w:w="1843" w:type="dxa"/>
            <w:shd w:val="clear" w:color="auto" w:fill="auto"/>
          </w:tcPr>
          <w:p w:rsidR="00D27114" w:rsidRPr="00A74FC4"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24</w:t>
            </w:r>
          </w:p>
        </w:tc>
        <w:tc>
          <w:tcPr>
            <w:tcW w:w="1843" w:type="dxa"/>
            <w:shd w:val="clear" w:color="auto" w:fill="auto"/>
          </w:tcPr>
          <w:p w:rsidR="00D27114" w:rsidRPr="00A74FC4"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35</w:t>
            </w:r>
          </w:p>
        </w:tc>
        <w:tc>
          <w:tcPr>
            <w:tcW w:w="1984" w:type="dxa"/>
          </w:tcPr>
          <w:p w:rsidR="00D27114" w:rsidRDefault="00D27114" w:rsidP="00907C55">
            <w:pPr>
              <w:spacing w:after="0" w:line="240" w:lineRule="auto"/>
              <w:jc w:val="center"/>
              <w:rPr>
                <w:rFonts w:ascii="Times New Roman" w:hAnsi="Times New Roman"/>
                <w:b/>
                <w:sz w:val="20"/>
                <w:szCs w:val="20"/>
              </w:rPr>
            </w:pPr>
          </w:p>
        </w:tc>
      </w:tr>
      <w:tr w:rsidR="00D27114" w:rsidRPr="002C6C8D" w:rsidTr="00D27114">
        <w:tc>
          <w:tcPr>
            <w:tcW w:w="2689" w:type="dxa"/>
            <w:shd w:val="clear" w:color="auto" w:fill="auto"/>
          </w:tcPr>
          <w:p w:rsidR="00D27114" w:rsidRPr="00393767" w:rsidRDefault="00D27114" w:rsidP="00B31EA2">
            <w:pPr>
              <w:spacing w:after="0" w:line="240" w:lineRule="auto"/>
              <w:jc w:val="center"/>
              <w:rPr>
                <w:rFonts w:ascii="Times New Roman" w:hAnsi="Times New Roman"/>
                <w:b/>
                <w:sz w:val="20"/>
                <w:szCs w:val="20"/>
              </w:rPr>
            </w:pPr>
            <w:r w:rsidRPr="00393767">
              <w:rPr>
                <w:rFonts w:ascii="Times New Roman" w:hAnsi="Times New Roman"/>
                <w:b/>
                <w:sz w:val="20"/>
                <w:szCs w:val="20"/>
              </w:rPr>
              <w:t xml:space="preserve">МО учителей </w:t>
            </w:r>
            <w:r>
              <w:rPr>
                <w:rFonts w:ascii="Times New Roman" w:hAnsi="Times New Roman"/>
                <w:b/>
                <w:sz w:val="20"/>
                <w:szCs w:val="20"/>
              </w:rPr>
              <w:t>иностранных языков</w:t>
            </w:r>
          </w:p>
        </w:tc>
        <w:tc>
          <w:tcPr>
            <w:tcW w:w="2097" w:type="dxa"/>
            <w:shd w:val="clear" w:color="auto" w:fill="auto"/>
          </w:tcPr>
          <w:p w:rsidR="00D27114" w:rsidRPr="00393767"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843" w:type="dxa"/>
            <w:shd w:val="clear" w:color="auto" w:fill="auto"/>
          </w:tcPr>
          <w:p w:rsidR="00D27114" w:rsidRPr="00393767"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10</w:t>
            </w:r>
          </w:p>
        </w:tc>
        <w:tc>
          <w:tcPr>
            <w:tcW w:w="1843" w:type="dxa"/>
            <w:shd w:val="clear" w:color="auto" w:fill="auto"/>
          </w:tcPr>
          <w:p w:rsidR="00D27114" w:rsidRPr="00393767"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1984" w:type="dxa"/>
          </w:tcPr>
          <w:p w:rsidR="00D27114"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2</w:t>
            </w:r>
          </w:p>
        </w:tc>
      </w:tr>
      <w:tr w:rsidR="00D27114" w:rsidRPr="002C6C8D" w:rsidTr="00D27114">
        <w:tc>
          <w:tcPr>
            <w:tcW w:w="2689" w:type="dxa"/>
            <w:shd w:val="clear" w:color="auto" w:fill="auto"/>
          </w:tcPr>
          <w:p w:rsidR="00D27114" w:rsidRPr="00957CD7" w:rsidRDefault="00D27114" w:rsidP="00907C55">
            <w:pPr>
              <w:spacing w:after="0" w:line="240" w:lineRule="auto"/>
              <w:jc w:val="center"/>
              <w:rPr>
                <w:rFonts w:ascii="Times New Roman" w:hAnsi="Times New Roman"/>
                <w:b/>
                <w:sz w:val="20"/>
                <w:szCs w:val="20"/>
              </w:rPr>
            </w:pPr>
            <w:r w:rsidRPr="00957CD7">
              <w:rPr>
                <w:rFonts w:ascii="Times New Roman" w:hAnsi="Times New Roman"/>
                <w:b/>
                <w:sz w:val="20"/>
                <w:szCs w:val="20"/>
              </w:rPr>
              <w:t>МО учителей естественно-математического цикла</w:t>
            </w:r>
          </w:p>
        </w:tc>
        <w:tc>
          <w:tcPr>
            <w:tcW w:w="2097" w:type="dxa"/>
            <w:shd w:val="clear" w:color="auto" w:fill="auto"/>
          </w:tcPr>
          <w:p w:rsidR="00D27114" w:rsidRPr="00CA02C6"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18</w:t>
            </w:r>
          </w:p>
        </w:tc>
        <w:tc>
          <w:tcPr>
            <w:tcW w:w="1843" w:type="dxa"/>
            <w:shd w:val="clear" w:color="auto" w:fill="auto"/>
          </w:tcPr>
          <w:p w:rsidR="00D27114" w:rsidRPr="0060479C"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843" w:type="dxa"/>
            <w:shd w:val="clear" w:color="auto" w:fill="auto"/>
          </w:tcPr>
          <w:p w:rsidR="00D27114" w:rsidRPr="0060479C" w:rsidRDefault="00D27114" w:rsidP="00907C55">
            <w:pPr>
              <w:spacing w:after="0" w:line="240" w:lineRule="auto"/>
              <w:jc w:val="center"/>
              <w:rPr>
                <w:rFonts w:ascii="Times New Roman" w:hAnsi="Times New Roman"/>
                <w:b/>
                <w:sz w:val="20"/>
                <w:szCs w:val="20"/>
              </w:rPr>
            </w:pPr>
            <w:r>
              <w:rPr>
                <w:rFonts w:ascii="Times New Roman" w:hAnsi="Times New Roman"/>
                <w:b/>
                <w:sz w:val="20"/>
                <w:szCs w:val="20"/>
              </w:rPr>
              <w:t>48</w:t>
            </w:r>
          </w:p>
        </w:tc>
        <w:tc>
          <w:tcPr>
            <w:tcW w:w="1984" w:type="dxa"/>
          </w:tcPr>
          <w:p w:rsidR="00D27114" w:rsidRDefault="00D27114" w:rsidP="00907C55">
            <w:pPr>
              <w:spacing w:after="0" w:line="240" w:lineRule="auto"/>
              <w:jc w:val="center"/>
              <w:rPr>
                <w:rFonts w:ascii="Times New Roman" w:hAnsi="Times New Roman"/>
                <w:b/>
                <w:sz w:val="20"/>
                <w:szCs w:val="20"/>
              </w:rPr>
            </w:pPr>
          </w:p>
        </w:tc>
      </w:tr>
      <w:tr w:rsidR="00D27114" w:rsidRPr="002C6C8D" w:rsidTr="00D27114">
        <w:tc>
          <w:tcPr>
            <w:tcW w:w="2689" w:type="dxa"/>
            <w:shd w:val="clear" w:color="auto" w:fill="auto"/>
          </w:tcPr>
          <w:p w:rsidR="00D27114" w:rsidRPr="001A4665" w:rsidRDefault="00D27114" w:rsidP="00907C55">
            <w:pPr>
              <w:spacing w:after="0" w:line="240" w:lineRule="auto"/>
              <w:jc w:val="center"/>
              <w:rPr>
                <w:rFonts w:ascii="Times New Roman" w:hAnsi="Times New Roman"/>
                <w:b/>
                <w:sz w:val="20"/>
                <w:szCs w:val="20"/>
              </w:rPr>
            </w:pPr>
            <w:r w:rsidRPr="001A4665">
              <w:rPr>
                <w:rFonts w:ascii="Times New Roman" w:hAnsi="Times New Roman"/>
                <w:b/>
                <w:sz w:val="20"/>
                <w:szCs w:val="20"/>
              </w:rPr>
              <w:t>МО учителей начальных классов</w:t>
            </w:r>
          </w:p>
        </w:tc>
        <w:tc>
          <w:tcPr>
            <w:tcW w:w="2097" w:type="dxa"/>
            <w:shd w:val="clear" w:color="auto" w:fill="auto"/>
          </w:tcPr>
          <w:p w:rsidR="00D27114" w:rsidRPr="001A4665" w:rsidRDefault="003C39B6" w:rsidP="00907C55">
            <w:pPr>
              <w:spacing w:after="0" w:line="240" w:lineRule="auto"/>
              <w:jc w:val="center"/>
              <w:rPr>
                <w:rFonts w:ascii="Times New Roman" w:hAnsi="Times New Roman"/>
                <w:b/>
                <w:sz w:val="20"/>
                <w:szCs w:val="20"/>
              </w:rPr>
            </w:pPr>
            <w:r>
              <w:rPr>
                <w:rFonts w:ascii="Times New Roman" w:hAnsi="Times New Roman"/>
                <w:b/>
                <w:sz w:val="20"/>
                <w:szCs w:val="20"/>
              </w:rPr>
              <w:t>105</w:t>
            </w:r>
          </w:p>
        </w:tc>
        <w:tc>
          <w:tcPr>
            <w:tcW w:w="1843" w:type="dxa"/>
            <w:shd w:val="clear" w:color="auto" w:fill="auto"/>
          </w:tcPr>
          <w:p w:rsidR="00D27114" w:rsidRPr="001A4665" w:rsidRDefault="003C39B6" w:rsidP="00907C55">
            <w:pPr>
              <w:spacing w:after="0" w:line="240" w:lineRule="auto"/>
              <w:jc w:val="center"/>
              <w:rPr>
                <w:rFonts w:ascii="Times New Roman" w:hAnsi="Times New Roman"/>
                <w:b/>
                <w:sz w:val="20"/>
                <w:szCs w:val="20"/>
              </w:rPr>
            </w:pPr>
            <w:r>
              <w:rPr>
                <w:rFonts w:ascii="Times New Roman" w:hAnsi="Times New Roman"/>
                <w:b/>
                <w:sz w:val="20"/>
                <w:szCs w:val="20"/>
              </w:rPr>
              <w:t>39</w:t>
            </w:r>
          </w:p>
        </w:tc>
        <w:tc>
          <w:tcPr>
            <w:tcW w:w="1843" w:type="dxa"/>
            <w:shd w:val="clear" w:color="auto" w:fill="auto"/>
          </w:tcPr>
          <w:p w:rsidR="00D27114" w:rsidRPr="001A4665" w:rsidRDefault="003C39B6" w:rsidP="00907C55">
            <w:pPr>
              <w:spacing w:after="0" w:line="240" w:lineRule="auto"/>
              <w:jc w:val="center"/>
              <w:rPr>
                <w:rFonts w:ascii="Times New Roman" w:hAnsi="Times New Roman"/>
                <w:b/>
                <w:sz w:val="20"/>
                <w:szCs w:val="20"/>
              </w:rPr>
            </w:pPr>
            <w:r>
              <w:rPr>
                <w:rFonts w:ascii="Times New Roman" w:hAnsi="Times New Roman"/>
                <w:b/>
                <w:sz w:val="20"/>
                <w:szCs w:val="20"/>
              </w:rPr>
              <w:t>72</w:t>
            </w:r>
          </w:p>
        </w:tc>
        <w:tc>
          <w:tcPr>
            <w:tcW w:w="1984" w:type="dxa"/>
          </w:tcPr>
          <w:p w:rsidR="00D27114" w:rsidRPr="001A4665" w:rsidRDefault="00D27114" w:rsidP="00907C55">
            <w:pPr>
              <w:spacing w:after="0" w:line="240" w:lineRule="auto"/>
              <w:jc w:val="center"/>
              <w:rPr>
                <w:rFonts w:ascii="Times New Roman" w:hAnsi="Times New Roman"/>
                <w:b/>
                <w:sz w:val="20"/>
                <w:szCs w:val="20"/>
              </w:rPr>
            </w:pPr>
          </w:p>
        </w:tc>
      </w:tr>
      <w:tr w:rsidR="00D27114" w:rsidRPr="002C6C8D" w:rsidTr="00D27114">
        <w:tc>
          <w:tcPr>
            <w:tcW w:w="2689" w:type="dxa"/>
            <w:shd w:val="clear" w:color="auto" w:fill="auto"/>
          </w:tcPr>
          <w:p w:rsidR="00D27114" w:rsidRPr="002C6C8D" w:rsidRDefault="00D27114" w:rsidP="00907C55">
            <w:pPr>
              <w:spacing w:after="0" w:line="240" w:lineRule="auto"/>
              <w:jc w:val="center"/>
              <w:rPr>
                <w:rFonts w:ascii="Times New Roman" w:hAnsi="Times New Roman"/>
                <w:b/>
                <w:i/>
                <w:sz w:val="20"/>
                <w:szCs w:val="20"/>
              </w:rPr>
            </w:pPr>
            <w:r w:rsidRPr="002C6C8D">
              <w:rPr>
                <w:rFonts w:ascii="Times New Roman" w:hAnsi="Times New Roman"/>
                <w:b/>
                <w:i/>
                <w:sz w:val="20"/>
                <w:szCs w:val="20"/>
              </w:rPr>
              <w:t>Итого:</w:t>
            </w:r>
          </w:p>
        </w:tc>
        <w:tc>
          <w:tcPr>
            <w:tcW w:w="2097" w:type="dxa"/>
            <w:shd w:val="clear" w:color="auto" w:fill="auto"/>
          </w:tcPr>
          <w:p w:rsidR="00D27114" w:rsidRPr="002C6C8D" w:rsidRDefault="005008B9" w:rsidP="00907C55">
            <w:pPr>
              <w:spacing w:after="0" w:line="240" w:lineRule="auto"/>
              <w:jc w:val="center"/>
              <w:rPr>
                <w:rFonts w:ascii="Times New Roman" w:hAnsi="Times New Roman"/>
                <w:b/>
                <w:i/>
                <w:sz w:val="20"/>
                <w:szCs w:val="20"/>
              </w:rPr>
            </w:pPr>
            <w:r>
              <w:rPr>
                <w:rFonts w:ascii="Times New Roman" w:hAnsi="Times New Roman"/>
                <w:b/>
                <w:i/>
                <w:sz w:val="20"/>
                <w:szCs w:val="20"/>
              </w:rPr>
              <w:t>160</w:t>
            </w:r>
          </w:p>
        </w:tc>
        <w:tc>
          <w:tcPr>
            <w:tcW w:w="1843" w:type="dxa"/>
            <w:shd w:val="clear" w:color="auto" w:fill="auto"/>
          </w:tcPr>
          <w:p w:rsidR="00D27114" w:rsidRPr="002C6C8D" w:rsidRDefault="005008B9" w:rsidP="00907C55">
            <w:pPr>
              <w:spacing w:after="0" w:line="240" w:lineRule="auto"/>
              <w:jc w:val="center"/>
              <w:rPr>
                <w:rFonts w:ascii="Times New Roman" w:hAnsi="Times New Roman"/>
                <w:b/>
                <w:i/>
                <w:sz w:val="20"/>
                <w:szCs w:val="20"/>
              </w:rPr>
            </w:pPr>
            <w:r>
              <w:rPr>
                <w:rFonts w:ascii="Times New Roman" w:hAnsi="Times New Roman"/>
                <w:b/>
                <w:i/>
                <w:sz w:val="20"/>
                <w:szCs w:val="20"/>
              </w:rPr>
              <w:t>110</w:t>
            </w:r>
          </w:p>
        </w:tc>
        <w:tc>
          <w:tcPr>
            <w:tcW w:w="1843" w:type="dxa"/>
            <w:shd w:val="clear" w:color="auto" w:fill="auto"/>
          </w:tcPr>
          <w:p w:rsidR="00D27114" w:rsidRPr="002C6C8D" w:rsidRDefault="005008B9" w:rsidP="00907C55">
            <w:pPr>
              <w:spacing w:after="0" w:line="240" w:lineRule="auto"/>
              <w:jc w:val="center"/>
              <w:rPr>
                <w:rFonts w:ascii="Times New Roman" w:hAnsi="Times New Roman"/>
                <w:b/>
                <w:i/>
                <w:sz w:val="20"/>
                <w:szCs w:val="20"/>
              </w:rPr>
            </w:pPr>
            <w:r>
              <w:rPr>
                <w:rFonts w:ascii="Times New Roman" w:hAnsi="Times New Roman"/>
                <w:b/>
                <w:i/>
                <w:sz w:val="20"/>
                <w:szCs w:val="20"/>
              </w:rPr>
              <w:t>188</w:t>
            </w:r>
          </w:p>
        </w:tc>
        <w:tc>
          <w:tcPr>
            <w:tcW w:w="1984" w:type="dxa"/>
          </w:tcPr>
          <w:p w:rsidR="00D27114" w:rsidRPr="002C6C8D" w:rsidRDefault="005008B9" w:rsidP="00907C55">
            <w:pPr>
              <w:spacing w:after="0" w:line="240" w:lineRule="auto"/>
              <w:jc w:val="center"/>
              <w:rPr>
                <w:rFonts w:ascii="Times New Roman" w:hAnsi="Times New Roman"/>
                <w:b/>
                <w:i/>
                <w:sz w:val="20"/>
                <w:szCs w:val="20"/>
              </w:rPr>
            </w:pPr>
            <w:r>
              <w:rPr>
                <w:rFonts w:ascii="Times New Roman" w:hAnsi="Times New Roman"/>
                <w:b/>
                <w:i/>
                <w:sz w:val="20"/>
                <w:szCs w:val="20"/>
              </w:rPr>
              <w:t>2</w:t>
            </w:r>
          </w:p>
        </w:tc>
      </w:tr>
    </w:tbl>
    <w:p w:rsidR="00FA112B" w:rsidRPr="00066394" w:rsidRDefault="00F77CA4" w:rsidP="004960E0">
      <w:pPr>
        <w:spacing w:line="240" w:lineRule="auto"/>
        <w:jc w:val="center"/>
        <w:rPr>
          <w:rFonts w:ascii="Times New Roman" w:eastAsia="Times New Roman" w:hAnsi="Times New Roman"/>
          <w:b/>
          <w:bCs/>
          <w:sz w:val="24"/>
          <w:szCs w:val="24"/>
          <w:lang w:eastAsia="ru-RU"/>
        </w:rPr>
      </w:pPr>
      <w:r w:rsidRPr="00066394">
        <w:rPr>
          <w:rFonts w:ascii="Times New Roman" w:eastAsia="Times New Roman" w:hAnsi="Times New Roman"/>
          <w:b/>
          <w:bCs/>
          <w:sz w:val="24"/>
          <w:szCs w:val="24"/>
          <w:lang w:eastAsia="ru-RU"/>
        </w:rPr>
        <w:t>Участие обучающихся школы  в международных олимпиадах и играх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104"/>
        <w:gridCol w:w="1313"/>
        <w:gridCol w:w="3108"/>
      </w:tblGrid>
      <w:tr w:rsidR="003B4363" w:rsidRPr="00684163" w:rsidTr="00284DC2">
        <w:tc>
          <w:tcPr>
            <w:tcW w:w="2931" w:type="dxa"/>
            <w:shd w:val="clear" w:color="auto" w:fill="auto"/>
          </w:tcPr>
          <w:p w:rsidR="003B4363" w:rsidRPr="00684163" w:rsidRDefault="003B4363" w:rsidP="00066394">
            <w:pPr>
              <w:spacing w:after="0" w:line="240" w:lineRule="auto"/>
              <w:jc w:val="center"/>
              <w:rPr>
                <w:rFonts w:ascii="Times New Roman" w:eastAsia="Times New Roman" w:hAnsi="Times New Roman"/>
                <w:bCs/>
                <w:i/>
                <w:lang w:eastAsia="ru-RU"/>
              </w:rPr>
            </w:pPr>
            <w:r w:rsidRPr="00684163">
              <w:rPr>
                <w:rFonts w:ascii="Times New Roman" w:eastAsia="Times New Roman" w:hAnsi="Times New Roman"/>
                <w:bCs/>
                <w:i/>
                <w:lang w:eastAsia="ru-RU"/>
              </w:rPr>
              <w:t>Игра-конкурс</w:t>
            </w:r>
          </w:p>
        </w:tc>
        <w:tc>
          <w:tcPr>
            <w:tcW w:w="3104" w:type="dxa"/>
            <w:shd w:val="clear" w:color="auto" w:fill="auto"/>
          </w:tcPr>
          <w:p w:rsidR="003B4363" w:rsidRPr="00684163" w:rsidRDefault="003B4363" w:rsidP="00066394">
            <w:pPr>
              <w:spacing w:after="0" w:line="240" w:lineRule="auto"/>
              <w:jc w:val="center"/>
              <w:rPr>
                <w:rFonts w:ascii="Times New Roman" w:eastAsia="Times New Roman" w:hAnsi="Times New Roman"/>
                <w:bCs/>
                <w:i/>
                <w:lang w:eastAsia="ru-RU"/>
              </w:rPr>
            </w:pPr>
            <w:r w:rsidRPr="00684163">
              <w:rPr>
                <w:rFonts w:ascii="Times New Roman" w:eastAsia="Times New Roman" w:hAnsi="Times New Roman"/>
                <w:bCs/>
                <w:i/>
                <w:lang w:eastAsia="ru-RU"/>
              </w:rPr>
              <w:t>Предмет</w:t>
            </w:r>
          </w:p>
        </w:tc>
        <w:tc>
          <w:tcPr>
            <w:tcW w:w="1313" w:type="dxa"/>
            <w:shd w:val="clear" w:color="auto" w:fill="auto"/>
          </w:tcPr>
          <w:p w:rsidR="003B4363" w:rsidRPr="00684163" w:rsidRDefault="003B4363" w:rsidP="00284DC2">
            <w:pPr>
              <w:spacing w:after="0" w:line="240" w:lineRule="auto"/>
              <w:jc w:val="center"/>
              <w:rPr>
                <w:rFonts w:ascii="Times New Roman" w:eastAsia="Times New Roman" w:hAnsi="Times New Roman"/>
                <w:bCs/>
                <w:i/>
                <w:lang w:eastAsia="ru-RU"/>
              </w:rPr>
            </w:pPr>
            <w:r w:rsidRPr="00684163">
              <w:rPr>
                <w:rFonts w:ascii="Times New Roman" w:eastAsia="Times New Roman" w:hAnsi="Times New Roman"/>
                <w:bCs/>
                <w:i/>
                <w:lang w:eastAsia="ru-RU"/>
              </w:rPr>
              <w:t xml:space="preserve">Кол-во </w:t>
            </w:r>
            <w:r w:rsidR="00284DC2" w:rsidRPr="00684163">
              <w:rPr>
                <w:rFonts w:ascii="Times New Roman" w:eastAsia="Times New Roman" w:hAnsi="Times New Roman"/>
                <w:bCs/>
                <w:i/>
                <w:lang w:eastAsia="ru-RU"/>
              </w:rPr>
              <w:t xml:space="preserve"> </w:t>
            </w:r>
          </w:p>
        </w:tc>
        <w:tc>
          <w:tcPr>
            <w:tcW w:w="3108" w:type="dxa"/>
            <w:shd w:val="clear" w:color="auto" w:fill="auto"/>
          </w:tcPr>
          <w:p w:rsidR="003B4363" w:rsidRPr="00684163" w:rsidRDefault="003B4363" w:rsidP="00066394">
            <w:pPr>
              <w:spacing w:after="0" w:line="240" w:lineRule="auto"/>
              <w:jc w:val="center"/>
              <w:rPr>
                <w:rFonts w:ascii="Times New Roman" w:eastAsia="Times New Roman" w:hAnsi="Times New Roman"/>
                <w:bCs/>
                <w:i/>
                <w:lang w:eastAsia="ru-RU"/>
              </w:rPr>
            </w:pPr>
            <w:r w:rsidRPr="00684163">
              <w:rPr>
                <w:rFonts w:ascii="Times New Roman" w:eastAsia="Times New Roman" w:hAnsi="Times New Roman"/>
                <w:bCs/>
                <w:i/>
                <w:lang w:eastAsia="ru-RU"/>
              </w:rPr>
              <w:t>Результат</w:t>
            </w:r>
          </w:p>
        </w:tc>
      </w:tr>
      <w:tr w:rsidR="003B4363" w:rsidRPr="00684163" w:rsidTr="000322C8">
        <w:trPr>
          <w:trHeight w:val="498"/>
        </w:trPr>
        <w:tc>
          <w:tcPr>
            <w:tcW w:w="2931" w:type="dxa"/>
            <w:shd w:val="clear" w:color="auto" w:fill="auto"/>
          </w:tcPr>
          <w:p w:rsidR="003B4363" w:rsidRPr="00684163" w:rsidRDefault="003B4363"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«Чувашская ласточка»</w:t>
            </w:r>
          </w:p>
        </w:tc>
        <w:tc>
          <w:tcPr>
            <w:tcW w:w="3104" w:type="dxa"/>
            <w:shd w:val="clear" w:color="auto" w:fill="auto"/>
          </w:tcPr>
          <w:p w:rsidR="003B4363" w:rsidRPr="00684163" w:rsidRDefault="00783C6C"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Чувашский язык</w:t>
            </w:r>
          </w:p>
        </w:tc>
        <w:tc>
          <w:tcPr>
            <w:tcW w:w="1313" w:type="dxa"/>
            <w:shd w:val="clear" w:color="auto" w:fill="auto"/>
          </w:tcPr>
          <w:p w:rsidR="003B4363" w:rsidRPr="00684163" w:rsidRDefault="00644F75"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123</w:t>
            </w:r>
          </w:p>
        </w:tc>
        <w:tc>
          <w:tcPr>
            <w:tcW w:w="3108" w:type="dxa"/>
            <w:shd w:val="clear" w:color="auto" w:fill="auto"/>
          </w:tcPr>
          <w:p w:rsidR="00737AAB" w:rsidRPr="00684163" w:rsidRDefault="00644F75" w:rsidP="000322C8">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 xml:space="preserve">1 место в городе,  республике, России – 4 </w:t>
            </w:r>
            <w:r w:rsidR="00284DC2" w:rsidRPr="00684163">
              <w:rPr>
                <w:rFonts w:ascii="Times New Roman" w:eastAsia="Times New Roman" w:hAnsi="Times New Roman"/>
                <w:bCs/>
                <w:lang w:eastAsia="ru-RU"/>
              </w:rPr>
              <w:t xml:space="preserve"> , 1 место в городе </w:t>
            </w:r>
            <w:r w:rsidR="000322C8" w:rsidRPr="00684163">
              <w:rPr>
                <w:rFonts w:ascii="Times New Roman" w:eastAsia="Times New Roman" w:hAnsi="Times New Roman"/>
                <w:bCs/>
                <w:lang w:eastAsia="ru-RU"/>
              </w:rPr>
              <w:t xml:space="preserve"> </w:t>
            </w:r>
          </w:p>
        </w:tc>
      </w:tr>
      <w:tr w:rsidR="003B4363" w:rsidRPr="00684163" w:rsidTr="00284DC2">
        <w:tc>
          <w:tcPr>
            <w:tcW w:w="2931" w:type="dxa"/>
            <w:shd w:val="clear" w:color="auto" w:fill="auto"/>
          </w:tcPr>
          <w:p w:rsidR="003B4363" w:rsidRPr="00684163" w:rsidRDefault="003B4363"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«Русский медвежонок»</w:t>
            </w:r>
          </w:p>
        </w:tc>
        <w:tc>
          <w:tcPr>
            <w:tcW w:w="3104" w:type="dxa"/>
            <w:shd w:val="clear" w:color="auto" w:fill="auto"/>
          </w:tcPr>
          <w:p w:rsidR="003B4363" w:rsidRPr="00684163" w:rsidRDefault="00FF1A79"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Русский язык</w:t>
            </w:r>
          </w:p>
        </w:tc>
        <w:tc>
          <w:tcPr>
            <w:tcW w:w="1313" w:type="dxa"/>
            <w:shd w:val="clear" w:color="auto" w:fill="auto"/>
          </w:tcPr>
          <w:p w:rsidR="003B4363" w:rsidRPr="00684163" w:rsidRDefault="003C39B6"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231</w:t>
            </w:r>
          </w:p>
        </w:tc>
        <w:tc>
          <w:tcPr>
            <w:tcW w:w="3108" w:type="dxa"/>
            <w:shd w:val="clear" w:color="auto" w:fill="auto"/>
          </w:tcPr>
          <w:p w:rsidR="003B4363" w:rsidRPr="00684163" w:rsidRDefault="003C39B6" w:rsidP="00066394">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Диплом - 21</w:t>
            </w:r>
          </w:p>
        </w:tc>
      </w:tr>
      <w:tr w:rsidR="00EE47C4" w:rsidRPr="00684163" w:rsidTr="00284DC2">
        <w:tc>
          <w:tcPr>
            <w:tcW w:w="2931" w:type="dxa"/>
            <w:shd w:val="clear" w:color="auto" w:fill="auto"/>
          </w:tcPr>
          <w:p w:rsidR="00EE47C4" w:rsidRPr="00684163" w:rsidRDefault="004866F5"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«Британский бульдог»</w:t>
            </w:r>
          </w:p>
        </w:tc>
        <w:tc>
          <w:tcPr>
            <w:tcW w:w="3104" w:type="dxa"/>
            <w:shd w:val="clear" w:color="auto" w:fill="auto"/>
          </w:tcPr>
          <w:p w:rsidR="00EE47C4" w:rsidRPr="00684163" w:rsidRDefault="004866F5"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Английский язык</w:t>
            </w:r>
          </w:p>
        </w:tc>
        <w:tc>
          <w:tcPr>
            <w:tcW w:w="1313" w:type="dxa"/>
            <w:shd w:val="clear" w:color="auto" w:fill="auto"/>
          </w:tcPr>
          <w:p w:rsidR="00EE47C4" w:rsidRPr="00684163" w:rsidRDefault="006B61C2"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136</w:t>
            </w:r>
          </w:p>
        </w:tc>
        <w:tc>
          <w:tcPr>
            <w:tcW w:w="3108" w:type="dxa"/>
            <w:shd w:val="clear" w:color="auto" w:fill="auto"/>
          </w:tcPr>
          <w:p w:rsidR="00EE47C4" w:rsidRPr="00684163" w:rsidRDefault="00EE47C4" w:rsidP="00066394">
            <w:pPr>
              <w:spacing w:after="0" w:line="240" w:lineRule="auto"/>
              <w:rPr>
                <w:rFonts w:ascii="Times New Roman" w:eastAsia="Times New Roman" w:hAnsi="Times New Roman"/>
                <w:bCs/>
                <w:i/>
                <w:lang w:eastAsia="ru-RU"/>
              </w:rPr>
            </w:pPr>
          </w:p>
        </w:tc>
      </w:tr>
      <w:tr w:rsidR="00D27114" w:rsidRPr="00684163" w:rsidTr="00284DC2">
        <w:tc>
          <w:tcPr>
            <w:tcW w:w="2931" w:type="dxa"/>
            <w:shd w:val="clear" w:color="auto" w:fill="auto"/>
          </w:tcPr>
          <w:p w:rsidR="00D27114" w:rsidRPr="00684163" w:rsidRDefault="00D27114" w:rsidP="00066394">
            <w:pPr>
              <w:spacing w:after="0" w:line="240" w:lineRule="auto"/>
              <w:jc w:val="center"/>
              <w:rPr>
                <w:rFonts w:ascii="Times New Roman" w:eastAsia="Times New Roman" w:hAnsi="Times New Roman"/>
                <w:bCs/>
                <w:lang w:val="en-US" w:eastAsia="ru-RU"/>
              </w:rPr>
            </w:pPr>
            <w:r w:rsidRPr="00684163">
              <w:rPr>
                <w:rFonts w:ascii="Times New Roman" w:eastAsia="Times New Roman" w:hAnsi="Times New Roman"/>
                <w:bCs/>
                <w:lang w:val="en-US" w:eastAsia="ru-RU"/>
              </w:rPr>
              <w:t>SNAIL</w:t>
            </w:r>
          </w:p>
        </w:tc>
        <w:tc>
          <w:tcPr>
            <w:tcW w:w="3104" w:type="dxa"/>
            <w:shd w:val="clear" w:color="auto" w:fill="auto"/>
          </w:tcPr>
          <w:p w:rsidR="00D27114" w:rsidRPr="00684163" w:rsidRDefault="00D27114"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Английский язык</w:t>
            </w:r>
          </w:p>
        </w:tc>
        <w:tc>
          <w:tcPr>
            <w:tcW w:w="1313" w:type="dxa"/>
            <w:shd w:val="clear" w:color="auto" w:fill="auto"/>
          </w:tcPr>
          <w:p w:rsidR="00D27114" w:rsidRPr="00684163" w:rsidRDefault="00D27114" w:rsidP="00066394">
            <w:pPr>
              <w:spacing w:after="0" w:line="240" w:lineRule="auto"/>
              <w:jc w:val="center"/>
              <w:rPr>
                <w:rFonts w:ascii="Times New Roman" w:eastAsia="Times New Roman" w:hAnsi="Times New Roman"/>
                <w:bCs/>
                <w:lang w:val="en-US" w:eastAsia="ru-RU"/>
              </w:rPr>
            </w:pPr>
            <w:r w:rsidRPr="00684163">
              <w:rPr>
                <w:rFonts w:ascii="Times New Roman" w:eastAsia="Times New Roman" w:hAnsi="Times New Roman"/>
                <w:bCs/>
                <w:lang w:val="en-US" w:eastAsia="ru-RU"/>
              </w:rPr>
              <w:t>2</w:t>
            </w:r>
          </w:p>
        </w:tc>
        <w:tc>
          <w:tcPr>
            <w:tcW w:w="3108" w:type="dxa"/>
            <w:shd w:val="clear" w:color="auto" w:fill="auto"/>
          </w:tcPr>
          <w:p w:rsidR="00D27114" w:rsidRPr="00684163" w:rsidRDefault="00D27114" w:rsidP="00066394">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2 призёра</w:t>
            </w:r>
          </w:p>
        </w:tc>
      </w:tr>
      <w:tr w:rsidR="00EE47C4" w:rsidRPr="00684163" w:rsidTr="00284DC2">
        <w:tc>
          <w:tcPr>
            <w:tcW w:w="2931" w:type="dxa"/>
            <w:shd w:val="clear" w:color="auto" w:fill="auto"/>
          </w:tcPr>
          <w:p w:rsidR="00EE47C4" w:rsidRPr="00684163" w:rsidRDefault="004866F5"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«Кенгуру»</w:t>
            </w:r>
          </w:p>
        </w:tc>
        <w:tc>
          <w:tcPr>
            <w:tcW w:w="3104" w:type="dxa"/>
            <w:shd w:val="clear" w:color="auto" w:fill="auto"/>
          </w:tcPr>
          <w:p w:rsidR="00EE47C4" w:rsidRPr="00684163" w:rsidRDefault="004866F5"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Математика</w:t>
            </w:r>
          </w:p>
        </w:tc>
        <w:tc>
          <w:tcPr>
            <w:tcW w:w="1313" w:type="dxa"/>
            <w:shd w:val="clear" w:color="auto" w:fill="auto"/>
          </w:tcPr>
          <w:p w:rsidR="00EE47C4" w:rsidRPr="00684163" w:rsidRDefault="003C39B6"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378</w:t>
            </w:r>
          </w:p>
        </w:tc>
        <w:tc>
          <w:tcPr>
            <w:tcW w:w="3108" w:type="dxa"/>
            <w:shd w:val="clear" w:color="auto" w:fill="auto"/>
          </w:tcPr>
          <w:p w:rsidR="00EE47C4" w:rsidRPr="00684163" w:rsidRDefault="003C39B6" w:rsidP="00066394">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Диплом - 23</w:t>
            </w:r>
          </w:p>
        </w:tc>
      </w:tr>
      <w:tr w:rsidR="004866F5" w:rsidRPr="00684163" w:rsidTr="00284DC2">
        <w:tc>
          <w:tcPr>
            <w:tcW w:w="2931" w:type="dxa"/>
            <w:shd w:val="clear" w:color="auto" w:fill="auto"/>
          </w:tcPr>
          <w:p w:rsidR="004866F5" w:rsidRPr="00684163" w:rsidRDefault="004866F5"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«Золотое руно»</w:t>
            </w:r>
          </w:p>
        </w:tc>
        <w:tc>
          <w:tcPr>
            <w:tcW w:w="3104" w:type="dxa"/>
            <w:shd w:val="clear" w:color="auto" w:fill="auto"/>
          </w:tcPr>
          <w:p w:rsidR="004866F5" w:rsidRPr="00684163" w:rsidRDefault="004866F5"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История</w:t>
            </w:r>
          </w:p>
        </w:tc>
        <w:tc>
          <w:tcPr>
            <w:tcW w:w="1313" w:type="dxa"/>
            <w:shd w:val="clear" w:color="auto" w:fill="auto"/>
          </w:tcPr>
          <w:p w:rsidR="004866F5" w:rsidRPr="00684163" w:rsidRDefault="002A3C0C" w:rsidP="00066394">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53</w:t>
            </w:r>
          </w:p>
        </w:tc>
        <w:tc>
          <w:tcPr>
            <w:tcW w:w="3108" w:type="dxa"/>
            <w:shd w:val="clear" w:color="auto" w:fill="auto"/>
          </w:tcPr>
          <w:p w:rsidR="0049451C" w:rsidRPr="00684163" w:rsidRDefault="00B13C05" w:rsidP="00066394">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1 место - 8</w:t>
            </w:r>
          </w:p>
        </w:tc>
      </w:tr>
      <w:tr w:rsidR="00D65F26" w:rsidRPr="00684163" w:rsidTr="00284DC2">
        <w:tc>
          <w:tcPr>
            <w:tcW w:w="2931" w:type="dxa"/>
            <w:shd w:val="clear" w:color="auto" w:fill="auto"/>
          </w:tcPr>
          <w:p w:rsidR="00D65F26" w:rsidRPr="00684163" w:rsidRDefault="00D65F26"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«Альбус»</w:t>
            </w:r>
          </w:p>
        </w:tc>
        <w:tc>
          <w:tcPr>
            <w:tcW w:w="3104" w:type="dxa"/>
            <w:shd w:val="clear" w:color="auto" w:fill="auto"/>
          </w:tcPr>
          <w:p w:rsidR="00D65F26" w:rsidRPr="00684163" w:rsidRDefault="00D65F26"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История</w:t>
            </w:r>
          </w:p>
        </w:tc>
        <w:tc>
          <w:tcPr>
            <w:tcW w:w="1313" w:type="dxa"/>
            <w:shd w:val="clear" w:color="auto" w:fill="auto"/>
          </w:tcPr>
          <w:p w:rsidR="00D65F26" w:rsidRPr="00684163" w:rsidRDefault="00D65F26"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8</w:t>
            </w:r>
          </w:p>
        </w:tc>
        <w:tc>
          <w:tcPr>
            <w:tcW w:w="3108" w:type="dxa"/>
            <w:shd w:val="clear" w:color="auto" w:fill="auto"/>
          </w:tcPr>
          <w:p w:rsidR="00D65F26" w:rsidRPr="00684163" w:rsidRDefault="00B13C05" w:rsidP="00066394">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3 м. – 4,</w:t>
            </w:r>
            <w:r w:rsidR="00284DC2" w:rsidRPr="00684163">
              <w:rPr>
                <w:rFonts w:ascii="Times New Roman" w:eastAsia="Times New Roman" w:hAnsi="Times New Roman"/>
                <w:bCs/>
                <w:lang w:eastAsia="ru-RU"/>
              </w:rPr>
              <w:t xml:space="preserve"> Диплом лауреата </w:t>
            </w:r>
            <w:r w:rsidRPr="00684163">
              <w:rPr>
                <w:rFonts w:ascii="Times New Roman" w:eastAsia="Times New Roman" w:hAnsi="Times New Roman"/>
                <w:bCs/>
                <w:lang w:eastAsia="ru-RU"/>
              </w:rPr>
              <w:t>- 4</w:t>
            </w:r>
          </w:p>
        </w:tc>
      </w:tr>
      <w:tr w:rsidR="009B533F" w:rsidRPr="00684163" w:rsidTr="00284DC2">
        <w:tc>
          <w:tcPr>
            <w:tcW w:w="2931" w:type="dxa"/>
            <w:shd w:val="clear" w:color="auto" w:fill="auto"/>
          </w:tcPr>
          <w:p w:rsidR="009B533F" w:rsidRPr="00684163" w:rsidRDefault="009B533F"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«Геотурнир»</w:t>
            </w:r>
          </w:p>
        </w:tc>
        <w:tc>
          <w:tcPr>
            <w:tcW w:w="3104" w:type="dxa"/>
            <w:shd w:val="clear" w:color="auto" w:fill="auto"/>
          </w:tcPr>
          <w:p w:rsidR="009B533F" w:rsidRPr="00684163" w:rsidRDefault="009B533F"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География</w:t>
            </w:r>
          </w:p>
        </w:tc>
        <w:tc>
          <w:tcPr>
            <w:tcW w:w="1313" w:type="dxa"/>
            <w:shd w:val="clear" w:color="auto" w:fill="auto"/>
          </w:tcPr>
          <w:p w:rsidR="009B533F" w:rsidRPr="00684163" w:rsidRDefault="009B533F"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2</w:t>
            </w:r>
          </w:p>
        </w:tc>
        <w:tc>
          <w:tcPr>
            <w:tcW w:w="3108" w:type="dxa"/>
            <w:shd w:val="clear" w:color="auto" w:fill="auto"/>
          </w:tcPr>
          <w:p w:rsidR="009B533F" w:rsidRPr="00684163" w:rsidRDefault="00284DC2" w:rsidP="00066394">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 xml:space="preserve">2 </w:t>
            </w:r>
            <w:r w:rsidR="002202DE" w:rsidRPr="00684163">
              <w:rPr>
                <w:rFonts w:ascii="Times New Roman" w:eastAsia="Times New Roman" w:hAnsi="Times New Roman"/>
                <w:bCs/>
                <w:lang w:eastAsia="ru-RU"/>
              </w:rPr>
              <w:t>п</w:t>
            </w:r>
            <w:r w:rsidRPr="00684163">
              <w:rPr>
                <w:rFonts w:ascii="Times New Roman" w:eastAsia="Times New Roman" w:hAnsi="Times New Roman"/>
                <w:bCs/>
                <w:lang w:eastAsia="ru-RU"/>
              </w:rPr>
              <w:t>ризёра</w:t>
            </w:r>
          </w:p>
        </w:tc>
      </w:tr>
      <w:tr w:rsidR="002202DE" w:rsidRPr="00684163" w:rsidTr="00284DC2">
        <w:trPr>
          <w:trHeight w:val="296"/>
        </w:trPr>
        <w:tc>
          <w:tcPr>
            <w:tcW w:w="2931" w:type="dxa"/>
            <w:shd w:val="clear" w:color="auto" w:fill="auto"/>
          </w:tcPr>
          <w:p w:rsidR="002202DE" w:rsidRPr="00684163" w:rsidRDefault="002202DE"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«Инфоурок»</w:t>
            </w:r>
          </w:p>
        </w:tc>
        <w:tc>
          <w:tcPr>
            <w:tcW w:w="3104" w:type="dxa"/>
            <w:shd w:val="clear" w:color="auto" w:fill="auto"/>
          </w:tcPr>
          <w:p w:rsidR="002202DE" w:rsidRPr="00684163" w:rsidRDefault="002202DE"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Математика</w:t>
            </w:r>
          </w:p>
        </w:tc>
        <w:tc>
          <w:tcPr>
            <w:tcW w:w="1313" w:type="dxa"/>
            <w:shd w:val="clear" w:color="auto" w:fill="auto"/>
          </w:tcPr>
          <w:p w:rsidR="002202DE" w:rsidRPr="00684163" w:rsidRDefault="002202DE" w:rsidP="00066394">
            <w:pPr>
              <w:spacing w:after="0" w:line="240" w:lineRule="auto"/>
              <w:jc w:val="center"/>
              <w:rPr>
                <w:rFonts w:ascii="Times New Roman" w:eastAsia="Times New Roman" w:hAnsi="Times New Roman"/>
                <w:bCs/>
                <w:lang w:eastAsia="ru-RU"/>
              </w:rPr>
            </w:pPr>
            <w:r w:rsidRPr="00684163">
              <w:rPr>
                <w:rFonts w:ascii="Times New Roman" w:eastAsia="Times New Roman" w:hAnsi="Times New Roman"/>
                <w:bCs/>
                <w:lang w:eastAsia="ru-RU"/>
              </w:rPr>
              <w:t>45</w:t>
            </w:r>
          </w:p>
        </w:tc>
        <w:tc>
          <w:tcPr>
            <w:tcW w:w="3108" w:type="dxa"/>
            <w:shd w:val="clear" w:color="auto" w:fill="auto"/>
          </w:tcPr>
          <w:p w:rsidR="002202DE" w:rsidRPr="00684163" w:rsidRDefault="002202DE" w:rsidP="00066394">
            <w:pPr>
              <w:spacing w:after="0" w:line="240" w:lineRule="auto"/>
              <w:rPr>
                <w:rFonts w:ascii="Times New Roman" w:eastAsia="Times New Roman" w:hAnsi="Times New Roman"/>
                <w:bCs/>
                <w:lang w:eastAsia="ru-RU"/>
              </w:rPr>
            </w:pPr>
            <w:r w:rsidRPr="00684163">
              <w:rPr>
                <w:rFonts w:ascii="Times New Roman" w:eastAsia="Times New Roman" w:hAnsi="Times New Roman"/>
                <w:bCs/>
                <w:lang w:eastAsia="ru-RU"/>
              </w:rPr>
              <w:t>2 призера</w:t>
            </w:r>
          </w:p>
        </w:tc>
      </w:tr>
      <w:tr w:rsidR="005C46D0" w:rsidRPr="00684163" w:rsidTr="00284DC2">
        <w:tc>
          <w:tcPr>
            <w:tcW w:w="2931" w:type="dxa"/>
            <w:shd w:val="clear" w:color="auto" w:fill="auto"/>
          </w:tcPr>
          <w:p w:rsidR="005C46D0" w:rsidRPr="00684163" w:rsidRDefault="005C46D0" w:rsidP="00066394">
            <w:pPr>
              <w:spacing w:after="0" w:line="240" w:lineRule="auto"/>
              <w:jc w:val="center"/>
              <w:rPr>
                <w:rFonts w:ascii="Times New Roman" w:eastAsia="Times New Roman" w:hAnsi="Times New Roman"/>
                <w:b/>
                <w:bCs/>
                <w:i/>
                <w:lang w:eastAsia="ru-RU"/>
              </w:rPr>
            </w:pPr>
            <w:r w:rsidRPr="00684163">
              <w:rPr>
                <w:rFonts w:ascii="Times New Roman" w:eastAsia="Times New Roman" w:hAnsi="Times New Roman"/>
                <w:b/>
                <w:bCs/>
                <w:i/>
                <w:lang w:eastAsia="ru-RU"/>
              </w:rPr>
              <w:t>Итого:</w:t>
            </w:r>
          </w:p>
        </w:tc>
        <w:tc>
          <w:tcPr>
            <w:tcW w:w="3104" w:type="dxa"/>
            <w:shd w:val="clear" w:color="auto" w:fill="auto"/>
          </w:tcPr>
          <w:p w:rsidR="005C46D0" w:rsidRPr="00684163" w:rsidRDefault="005C46D0" w:rsidP="00066394">
            <w:pPr>
              <w:spacing w:after="0" w:line="240" w:lineRule="auto"/>
              <w:jc w:val="center"/>
              <w:rPr>
                <w:rFonts w:ascii="Times New Roman" w:eastAsia="Times New Roman" w:hAnsi="Times New Roman"/>
                <w:b/>
                <w:bCs/>
                <w:i/>
                <w:lang w:eastAsia="ru-RU"/>
              </w:rPr>
            </w:pPr>
          </w:p>
        </w:tc>
        <w:tc>
          <w:tcPr>
            <w:tcW w:w="1313" w:type="dxa"/>
            <w:shd w:val="clear" w:color="auto" w:fill="auto"/>
          </w:tcPr>
          <w:p w:rsidR="005C46D0" w:rsidRPr="00684163" w:rsidRDefault="00823B67" w:rsidP="00066394">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978</w:t>
            </w:r>
          </w:p>
        </w:tc>
        <w:tc>
          <w:tcPr>
            <w:tcW w:w="3108" w:type="dxa"/>
            <w:shd w:val="clear" w:color="auto" w:fill="auto"/>
          </w:tcPr>
          <w:p w:rsidR="005C46D0" w:rsidRPr="00684163" w:rsidRDefault="003C39B6" w:rsidP="00A744C5">
            <w:pPr>
              <w:spacing w:after="0" w:line="240" w:lineRule="auto"/>
              <w:rPr>
                <w:rFonts w:ascii="Times New Roman" w:eastAsia="Times New Roman" w:hAnsi="Times New Roman"/>
                <w:b/>
                <w:bCs/>
                <w:i/>
                <w:lang w:eastAsia="ru-RU"/>
              </w:rPr>
            </w:pPr>
            <w:r w:rsidRPr="00684163">
              <w:rPr>
                <w:rFonts w:ascii="Times New Roman" w:eastAsia="Times New Roman" w:hAnsi="Times New Roman"/>
                <w:b/>
                <w:bCs/>
                <w:i/>
                <w:lang w:eastAsia="ru-RU"/>
              </w:rPr>
              <w:t>71</w:t>
            </w:r>
          </w:p>
        </w:tc>
      </w:tr>
    </w:tbl>
    <w:p w:rsidR="00041C54" w:rsidRPr="00066394" w:rsidRDefault="00041C54" w:rsidP="001F0476">
      <w:pPr>
        <w:spacing w:line="240" w:lineRule="auto"/>
        <w:jc w:val="center"/>
        <w:rPr>
          <w:rFonts w:ascii="Times New Roman" w:eastAsia="Times New Roman" w:hAnsi="Times New Roman"/>
          <w:b/>
          <w:bCs/>
          <w:sz w:val="24"/>
          <w:szCs w:val="24"/>
          <w:lang w:eastAsia="ru-RU"/>
        </w:rPr>
      </w:pPr>
    </w:p>
    <w:p w:rsidR="008D3405" w:rsidRDefault="004960E0" w:rsidP="008D3405">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475DE3">
        <w:rPr>
          <w:rFonts w:ascii="Times New Roman" w:eastAsia="Times New Roman" w:hAnsi="Times New Roman"/>
          <w:b/>
          <w:bCs/>
          <w:sz w:val="24"/>
          <w:szCs w:val="24"/>
          <w:lang w:eastAsia="ru-RU"/>
        </w:rPr>
        <w:t>.5</w:t>
      </w:r>
      <w:r w:rsidR="00B523F1">
        <w:rPr>
          <w:rFonts w:ascii="Times New Roman" w:eastAsia="Times New Roman" w:hAnsi="Times New Roman"/>
          <w:b/>
          <w:bCs/>
          <w:sz w:val="24"/>
          <w:szCs w:val="24"/>
          <w:lang w:eastAsia="ru-RU"/>
        </w:rPr>
        <w:t>.</w:t>
      </w:r>
      <w:r w:rsidR="00ED03D0">
        <w:rPr>
          <w:rFonts w:ascii="Times New Roman" w:eastAsia="Times New Roman" w:hAnsi="Times New Roman"/>
          <w:b/>
          <w:bCs/>
          <w:sz w:val="24"/>
          <w:szCs w:val="24"/>
          <w:lang w:eastAsia="ru-RU"/>
        </w:rPr>
        <w:t>РАЗВИТИЕ УЧИТЕЛЬСКОГО ПОТЕНЦИАЛА</w:t>
      </w:r>
    </w:p>
    <w:p w:rsidR="00E32C27" w:rsidRPr="00FD09E2" w:rsidRDefault="004960E0" w:rsidP="005D26B8">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ED03D0" w:rsidRPr="00FD09E2">
        <w:rPr>
          <w:rFonts w:ascii="Times New Roman" w:eastAsia="Times New Roman" w:hAnsi="Times New Roman"/>
          <w:b/>
          <w:bCs/>
          <w:sz w:val="24"/>
          <w:szCs w:val="24"/>
          <w:lang w:eastAsia="ru-RU"/>
        </w:rPr>
        <w:t>.5.1.</w:t>
      </w:r>
      <w:r w:rsidR="00475DE3" w:rsidRPr="00FD09E2">
        <w:rPr>
          <w:rFonts w:ascii="Times New Roman" w:eastAsia="Times New Roman" w:hAnsi="Times New Roman"/>
          <w:b/>
          <w:bCs/>
          <w:sz w:val="24"/>
          <w:szCs w:val="24"/>
          <w:lang w:eastAsia="ru-RU"/>
        </w:rPr>
        <w:t xml:space="preserve"> </w:t>
      </w:r>
      <w:r w:rsidR="00E32C27" w:rsidRPr="00FD09E2">
        <w:rPr>
          <w:rFonts w:ascii="Times New Roman" w:eastAsia="Times New Roman" w:hAnsi="Times New Roman"/>
          <w:b/>
          <w:bCs/>
          <w:sz w:val="24"/>
          <w:szCs w:val="24"/>
          <w:lang w:eastAsia="ru-RU"/>
        </w:rPr>
        <w:t>Аттестация педагогических</w:t>
      </w:r>
      <w:r w:rsidR="005D26B8" w:rsidRPr="00FD09E2">
        <w:rPr>
          <w:rFonts w:ascii="Times New Roman" w:eastAsia="Times New Roman" w:hAnsi="Times New Roman"/>
          <w:b/>
          <w:bCs/>
          <w:sz w:val="24"/>
          <w:szCs w:val="24"/>
          <w:lang w:eastAsia="ru-RU"/>
        </w:rPr>
        <w:t xml:space="preserve"> и руководящих работников школы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977"/>
        <w:gridCol w:w="4394"/>
      </w:tblGrid>
      <w:tr w:rsidR="00E32C27" w:rsidRPr="000A54E8" w:rsidTr="00E476BC">
        <w:trPr>
          <w:jc w:val="center"/>
        </w:trPr>
        <w:tc>
          <w:tcPr>
            <w:tcW w:w="2175" w:type="dxa"/>
            <w:shd w:val="clear" w:color="auto" w:fill="auto"/>
          </w:tcPr>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Учебный год</w:t>
            </w:r>
          </w:p>
        </w:tc>
        <w:tc>
          <w:tcPr>
            <w:tcW w:w="2977" w:type="dxa"/>
            <w:shd w:val="clear" w:color="auto" w:fill="auto"/>
          </w:tcPr>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Кол-во педагогов, сдавших на высшую категорию</w:t>
            </w:r>
          </w:p>
        </w:tc>
        <w:tc>
          <w:tcPr>
            <w:tcW w:w="4394" w:type="dxa"/>
            <w:shd w:val="clear" w:color="auto" w:fill="auto"/>
          </w:tcPr>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 xml:space="preserve">Кол-во педагогов, сдавших </w:t>
            </w:r>
          </w:p>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на первую категорию</w:t>
            </w:r>
          </w:p>
        </w:tc>
      </w:tr>
      <w:tr w:rsidR="00E32C27" w:rsidRPr="000A54E8" w:rsidTr="00E476BC">
        <w:trPr>
          <w:jc w:val="center"/>
        </w:trPr>
        <w:tc>
          <w:tcPr>
            <w:tcW w:w="2175" w:type="dxa"/>
            <w:shd w:val="clear" w:color="auto" w:fill="auto"/>
          </w:tcPr>
          <w:p w:rsidR="00E32C27" w:rsidRPr="000A54E8" w:rsidRDefault="00E32C27" w:rsidP="00A60CC8">
            <w:pPr>
              <w:spacing w:after="0" w:line="240" w:lineRule="auto"/>
              <w:rPr>
                <w:rFonts w:ascii="Times New Roman" w:eastAsia="Times New Roman" w:hAnsi="Times New Roman"/>
                <w:bCs/>
                <w:lang w:eastAsia="ru-RU"/>
              </w:rPr>
            </w:pPr>
            <w:r w:rsidRPr="000A54E8">
              <w:rPr>
                <w:rFonts w:ascii="Times New Roman" w:eastAsia="Times New Roman" w:hAnsi="Times New Roman"/>
                <w:bCs/>
                <w:lang w:eastAsia="ru-RU"/>
              </w:rPr>
              <w:t>2010-2011</w:t>
            </w:r>
          </w:p>
        </w:tc>
        <w:tc>
          <w:tcPr>
            <w:tcW w:w="2977" w:type="dxa"/>
            <w:shd w:val="clear" w:color="auto" w:fill="auto"/>
          </w:tcPr>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1</w:t>
            </w:r>
          </w:p>
        </w:tc>
        <w:tc>
          <w:tcPr>
            <w:tcW w:w="4394" w:type="dxa"/>
            <w:shd w:val="clear" w:color="auto" w:fill="auto"/>
          </w:tcPr>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1</w:t>
            </w:r>
          </w:p>
        </w:tc>
      </w:tr>
      <w:tr w:rsidR="00E32C27" w:rsidRPr="000A54E8" w:rsidTr="00E476BC">
        <w:trPr>
          <w:jc w:val="center"/>
        </w:trPr>
        <w:tc>
          <w:tcPr>
            <w:tcW w:w="2175" w:type="dxa"/>
            <w:shd w:val="clear" w:color="auto" w:fill="auto"/>
          </w:tcPr>
          <w:p w:rsidR="00E32C27" w:rsidRPr="000A54E8" w:rsidRDefault="00E32C27" w:rsidP="00A60CC8">
            <w:pPr>
              <w:spacing w:after="0" w:line="240" w:lineRule="auto"/>
              <w:rPr>
                <w:rFonts w:ascii="Times New Roman" w:eastAsia="Times New Roman" w:hAnsi="Times New Roman"/>
                <w:bCs/>
                <w:lang w:eastAsia="ru-RU"/>
              </w:rPr>
            </w:pPr>
            <w:r w:rsidRPr="000A54E8">
              <w:rPr>
                <w:rFonts w:ascii="Times New Roman" w:eastAsia="Times New Roman" w:hAnsi="Times New Roman"/>
                <w:bCs/>
                <w:lang w:eastAsia="ru-RU"/>
              </w:rPr>
              <w:t>2011-2012</w:t>
            </w:r>
          </w:p>
        </w:tc>
        <w:tc>
          <w:tcPr>
            <w:tcW w:w="2977" w:type="dxa"/>
            <w:shd w:val="clear" w:color="auto" w:fill="auto"/>
          </w:tcPr>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5</w:t>
            </w:r>
          </w:p>
        </w:tc>
        <w:tc>
          <w:tcPr>
            <w:tcW w:w="4394" w:type="dxa"/>
            <w:shd w:val="clear" w:color="auto" w:fill="auto"/>
          </w:tcPr>
          <w:p w:rsidR="00E32C27" w:rsidRPr="000A54E8" w:rsidRDefault="00E32C27"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10</w:t>
            </w:r>
          </w:p>
        </w:tc>
      </w:tr>
      <w:tr w:rsidR="00312E02" w:rsidRPr="000A54E8" w:rsidTr="00E476BC">
        <w:trPr>
          <w:jc w:val="center"/>
        </w:trPr>
        <w:tc>
          <w:tcPr>
            <w:tcW w:w="2175" w:type="dxa"/>
            <w:shd w:val="clear" w:color="auto" w:fill="auto"/>
          </w:tcPr>
          <w:p w:rsidR="00312E02" w:rsidRPr="000A54E8" w:rsidRDefault="00312E02" w:rsidP="00A60CC8">
            <w:pPr>
              <w:spacing w:after="0" w:line="240" w:lineRule="auto"/>
              <w:rPr>
                <w:rFonts w:ascii="Times New Roman" w:eastAsia="Times New Roman" w:hAnsi="Times New Roman"/>
                <w:bCs/>
                <w:lang w:eastAsia="ru-RU"/>
              </w:rPr>
            </w:pPr>
            <w:r w:rsidRPr="000A54E8">
              <w:rPr>
                <w:rFonts w:ascii="Times New Roman" w:eastAsia="Times New Roman" w:hAnsi="Times New Roman"/>
                <w:bCs/>
                <w:lang w:eastAsia="ru-RU"/>
              </w:rPr>
              <w:t>2012-2013</w:t>
            </w:r>
          </w:p>
        </w:tc>
        <w:tc>
          <w:tcPr>
            <w:tcW w:w="2977" w:type="dxa"/>
            <w:shd w:val="clear" w:color="auto" w:fill="auto"/>
          </w:tcPr>
          <w:p w:rsidR="00312E02" w:rsidRPr="000A54E8" w:rsidRDefault="002E5572" w:rsidP="000F2BDE">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8</w:t>
            </w:r>
            <w:r w:rsidR="00B40C78">
              <w:rPr>
                <w:rFonts w:ascii="Times New Roman" w:eastAsia="Times New Roman" w:hAnsi="Times New Roman"/>
                <w:bCs/>
                <w:lang w:eastAsia="ru-RU"/>
              </w:rPr>
              <w:t xml:space="preserve"> </w:t>
            </w:r>
            <w:r w:rsidR="000F2BDE">
              <w:rPr>
                <w:rFonts w:ascii="Times New Roman" w:eastAsia="Times New Roman" w:hAnsi="Times New Roman"/>
                <w:bCs/>
                <w:lang w:eastAsia="ru-RU"/>
              </w:rPr>
              <w:t xml:space="preserve"> </w:t>
            </w:r>
          </w:p>
        </w:tc>
        <w:tc>
          <w:tcPr>
            <w:tcW w:w="4394" w:type="dxa"/>
            <w:shd w:val="clear" w:color="auto" w:fill="auto"/>
          </w:tcPr>
          <w:p w:rsidR="00312E02" w:rsidRPr="000A54E8" w:rsidRDefault="002E5572" w:rsidP="00A60CC8">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9</w:t>
            </w:r>
          </w:p>
        </w:tc>
      </w:tr>
      <w:tr w:rsidR="00AF1C96" w:rsidRPr="000A54E8" w:rsidTr="00E476BC">
        <w:trPr>
          <w:jc w:val="center"/>
        </w:trPr>
        <w:tc>
          <w:tcPr>
            <w:tcW w:w="2175" w:type="dxa"/>
            <w:shd w:val="clear" w:color="auto" w:fill="auto"/>
          </w:tcPr>
          <w:p w:rsidR="00AF1C96" w:rsidRPr="000A54E8" w:rsidRDefault="00AF1C96" w:rsidP="00A60CC8">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2013-2014</w:t>
            </w:r>
          </w:p>
        </w:tc>
        <w:tc>
          <w:tcPr>
            <w:tcW w:w="2977" w:type="dxa"/>
            <w:shd w:val="clear" w:color="auto" w:fill="auto"/>
          </w:tcPr>
          <w:p w:rsidR="00AF1C96" w:rsidRPr="000A54E8" w:rsidRDefault="00AF1C96" w:rsidP="000F2BD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w:t>
            </w:r>
          </w:p>
        </w:tc>
        <w:tc>
          <w:tcPr>
            <w:tcW w:w="4394" w:type="dxa"/>
            <w:shd w:val="clear" w:color="auto" w:fill="auto"/>
          </w:tcPr>
          <w:p w:rsidR="00AF1C96" w:rsidRPr="000A54E8" w:rsidRDefault="00AF1C96" w:rsidP="00A60CC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w:t>
            </w:r>
          </w:p>
        </w:tc>
      </w:tr>
      <w:tr w:rsidR="00B31EA2" w:rsidRPr="000A54E8" w:rsidTr="00E476BC">
        <w:trPr>
          <w:jc w:val="center"/>
        </w:trPr>
        <w:tc>
          <w:tcPr>
            <w:tcW w:w="2175" w:type="dxa"/>
            <w:shd w:val="clear" w:color="auto" w:fill="auto"/>
          </w:tcPr>
          <w:p w:rsidR="00B31EA2" w:rsidRDefault="00B31EA2" w:rsidP="00A60CC8">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2014-2015</w:t>
            </w:r>
          </w:p>
        </w:tc>
        <w:tc>
          <w:tcPr>
            <w:tcW w:w="2977" w:type="dxa"/>
            <w:shd w:val="clear" w:color="auto" w:fill="auto"/>
          </w:tcPr>
          <w:p w:rsidR="00B31EA2" w:rsidRDefault="00B31EA2" w:rsidP="000F2BD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4394" w:type="dxa"/>
            <w:shd w:val="clear" w:color="auto" w:fill="auto"/>
          </w:tcPr>
          <w:p w:rsidR="00B31EA2" w:rsidRDefault="00B31EA2" w:rsidP="00A60CC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w:t>
            </w:r>
          </w:p>
        </w:tc>
      </w:tr>
    </w:tbl>
    <w:p w:rsidR="00810455" w:rsidRPr="00BB6A1F" w:rsidRDefault="00BB6A1F" w:rsidP="00BB6A1F">
      <w:pPr>
        <w:spacing w:after="0" w:line="240" w:lineRule="auto"/>
        <w:rPr>
          <w:rFonts w:ascii="Times New Roman" w:hAnsi="Times New Roman"/>
          <w:b/>
          <w:sz w:val="24"/>
          <w:szCs w:val="24"/>
        </w:rPr>
      </w:pPr>
      <w:r>
        <w:rPr>
          <w:rFonts w:ascii="Times New Roman" w:hAnsi="Times New Roman"/>
          <w:b/>
          <w:sz w:val="24"/>
          <w:szCs w:val="24"/>
        </w:rPr>
        <w:t xml:space="preserve">        </w:t>
      </w:r>
      <w:r w:rsidR="004960E0">
        <w:rPr>
          <w:rFonts w:ascii="Times New Roman" w:hAnsi="Times New Roman"/>
          <w:b/>
          <w:sz w:val="24"/>
          <w:szCs w:val="24"/>
        </w:rPr>
        <w:t>1.5</w:t>
      </w:r>
      <w:r w:rsidR="00ED03D0" w:rsidRPr="00FD09E2">
        <w:rPr>
          <w:rFonts w:ascii="Times New Roman" w:hAnsi="Times New Roman"/>
          <w:b/>
          <w:sz w:val="24"/>
          <w:szCs w:val="24"/>
        </w:rPr>
        <w:t xml:space="preserve">.5.2. </w:t>
      </w:r>
      <w:r w:rsidR="002F775A" w:rsidRPr="00FD09E2">
        <w:rPr>
          <w:rFonts w:ascii="Times New Roman" w:hAnsi="Times New Roman"/>
          <w:b/>
          <w:sz w:val="24"/>
          <w:szCs w:val="24"/>
        </w:rPr>
        <w:t>Повышение</w:t>
      </w:r>
      <w:r w:rsidR="00810455" w:rsidRPr="00FD09E2">
        <w:rPr>
          <w:rFonts w:ascii="Times New Roman" w:hAnsi="Times New Roman"/>
          <w:b/>
          <w:sz w:val="24"/>
          <w:szCs w:val="24"/>
        </w:rPr>
        <w:t xml:space="preserve"> квалификации</w:t>
      </w:r>
      <w:r w:rsidR="002F775A" w:rsidRPr="00FD09E2">
        <w:rPr>
          <w:rFonts w:ascii="Times New Roman" w:hAnsi="Times New Roman"/>
          <w:b/>
          <w:sz w:val="24"/>
          <w:szCs w:val="24"/>
        </w:rPr>
        <w:t xml:space="preserve"> </w:t>
      </w:r>
      <w:r w:rsidR="002F775A" w:rsidRPr="00FD09E2">
        <w:rPr>
          <w:rFonts w:ascii="Times New Roman" w:eastAsia="Times New Roman" w:hAnsi="Times New Roman"/>
          <w:b/>
          <w:bCs/>
          <w:sz w:val="24"/>
          <w:szCs w:val="24"/>
          <w:lang w:eastAsia="ru-RU"/>
        </w:rPr>
        <w:t>педагогических и руководящих</w:t>
      </w:r>
      <w:r w:rsidR="00FD09E2">
        <w:rPr>
          <w:rFonts w:ascii="Times New Roman" w:eastAsia="Times New Roman" w:hAnsi="Times New Roman"/>
          <w:b/>
          <w:bCs/>
          <w:sz w:val="24"/>
          <w:szCs w:val="24"/>
          <w:lang w:eastAsia="ru-RU"/>
        </w:rPr>
        <w:t xml:space="preserve"> </w:t>
      </w:r>
      <w:r w:rsidR="002F775A" w:rsidRPr="00FD09E2">
        <w:rPr>
          <w:rFonts w:ascii="Times New Roman" w:eastAsia="Times New Roman" w:hAnsi="Times New Roman"/>
          <w:b/>
          <w:bCs/>
          <w:sz w:val="24"/>
          <w:szCs w:val="24"/>
          <w:lang w:eastAsia="ru-RU"/>
        </w:rPr>
        <w:t>работников школы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965"/>
        <w:gridCol w:w="2376"/>
        <w:gridCol w:w="2376"/>
      </w:tblGrid>
      <w:tr w:rsidR="00203BD3" w:rsidRPr="000A54E8" w:rsidTr="00203BD3">
        <w:trPr>
          <w:jc w:val="center"/>
        </w:trPr>
        <w:tc>
          <w:tcPr>
            <w:tcW w:w="2171" w:type="dxa"/>
            <w:shd w:val="clear" w:color="auto" w:fill="auto"/>
          </w:tcPr>
          <w:p w:rsidR="00203BD3" w:rsidRPr="000A54E8" w:rsidRDefault="00203BD3" w:rsidP="00173C89">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Учебный год</w:t>
            </w:r>
          </w:p>
        </w:tc>
        <w:tc>
          <w:tcPr>
            <w:tcW w:w="2965" w:type="dxa"/>
            <w:shd w:val="clear" w:color="auto" w:fill="auto"/>
          </w:tcPr>
          <w:p w:rsidR="00203BD3" w:rsidRDefault="002F775A"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Повышение квалификации при ЧРИО</w:t>
            </w:r>
            <w:r w:rsidR="00203BD3">
              <w:rPr>
                <w:rFonts w:ascii="Times New Roman" w:eastAsia="Times New Roman" w:hAnsi="Times New Roman"/>
                <w:bCs/>
                <w:lang w:eastAsia="ru-RU"/>
              </w:rPr>
              <w:t xml:space="preserve"> </w:t>
            </w:r>
          </w:p>
          <w:p w:rsidR="00E00B67" w:rsidRPr="000A54E8" w:rsidRDefault="00E00B67" w:rsidP="00173C89">
            <w:pPr>
              <w:spacing w:after="0" w:line="240" w:lineRule="auto"/>
              <w:jc w:val="center"/>
              <w:rPr>
                <w:rFonts w:ascii="Times New Roman" w:eastAsia="Times New Roman" w:hAnsi="Times New Roman"/>
                <w:bCs/>
                <w:lang w:eastAsia="ru-RU"/>
              </w:rPr>
            </w:pPr>
          </w:p>
        </w:tc>
        <w:tc>
          <w:tcPr>
            <w:tcW w:w="2376" w:type="dxa"/>
            <w:shd w:val="clear" w:color="auto" w:fill="auto"/>
          </w:tcPr>
          <w:p w:rsidR="00203BD3" w:rsidRDefault="00203BD3"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 ФГОС</w:t>
            </w:r>
          </w:p>
          <w:p w:rsidR="002F775A" w:rsidRPr="000A54E8" w:rsidRDefault="00546F48"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при ЦМИ</w:t>
            </w:r>
            <w:r w:rsidR="002F775A">
              <w:rPr>
                <w:rFonts w:ascii="Times New Roman" w:eastAsia="Times New Roman" w:hAnsi="Times New Roman"/>
                <w:bCs/>
                <w:lang w:eastAsia="ru-RU"/>
              </w:rPr>
              <w:t>РО</w:t>
            </w:r>
          </w:p>
        </w:tc>
        <w:tc>
          <w:tcPr>
            <w:tcW w:w="2376" w:type="dxa"/>
          </w:tcPr>
          <w:p w:rsidR="00203BD3" w:rsidRDefault="00203BD3"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Профессиональная переподготовка в сфере «Управление»</w:t>
            </w:r>
          </w:p>
        </w:tc>
      </w:tr>
      <w:tr w:rsidR="00203BD3" w:rsidRPr="000A54E8" w:rsidTr="00203BD3">
        <w:trPr>
          <w:jc w:val="center"/>
        </w:trPr>
        <w:tc>
          <w:tcPr>
            <w:tcW w:w="2171" w:type="dxa"/>
            <w:shd w:val="clear" w:color="auto" w:fill="auto"/>
          </w:tcPr>
          <w:p w:rsidR="00203BD3" w:rsidRPr="000A54E8" w:rsidRDefault="00203BD3" w:rsidP="00173C89">
            <w:pPr>
              <w:spacing w:after="0" w:line="240" w:lineRule="auto"/>
              <w:rPr>
                <w:rFonts w:ascii="Times New Roman" w:eastAsia="Times New Roman" w:hAnsi="Times New Roman"/>
                <w:bCs/>
                <w:lang w:eastAsia="ru-RU"/>
              </w:rPr>
            </w:pPr>
            <w:r w:rsidRPr="000A54E8">
              <w:rPr>
                <w:rFonts w:ascii="Times New Roman" w:eastAsia="Times New Roman" w:hAnsi="Times New Roman"/>
                <w:bCs/>
                <w:lang w:eastAsia="ru-RU"/>
              </w:rPr>
              <w:t>2011-2012</w:t>
            </w:r>
          </w:p>
        </w:tc>
        <w:tc>
          <w:tcPr>
            <w:tcW w:w="2965" w:type="dxa"/>
            <w:shd w:val="clear" w:color="auto" w:fill="auto"/>
          </w:tcPr>
          <w:p w:rsidR="00203BD3" w:rsidRPr="000A54E8" w:rsidRDefault="00442B70"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w:t>
            </w:r>
          </w:p>
        </w:tc>
        <w:tc>
          <w:tcPr>
            <w:tcW w:w="2376" w:type="dxa"/>
            <w:shd w:val="clear" w:color="auto" w:fill="auto"/>
          </w:tcPr>
          <w:p w:rsidR="00203BD3" w:rsidRPr="000A54E8" w:rsidRDefault="00203BD3"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w:t>
            </w:r>
          </w:p>
        </w:tc>
        <w:tc>
          <w:tcPr>
            <w:tcW w:w="2376" w:type="dxa"/>
          </w:tcPr>
          <w:p w:rsidR="00203BD3" w:rsidRPr="000A54E8" w:rsidRDefault="00203BD3"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w:t>
            </w:r>
          </w:p>
        </w:tc>
      </w:tr>
      <w:tr w:rsidR="00203BD3" w:rsidRPr="000A54E8" w:rsidTr="00203BD3">
        <w:trPr>
          <w:jc w:val="center"/>
        </w:trPr>
        <w:tc>
          <w:tcPr>
            <w:tcW w:w="2171" w:type="dxa"/>
            <w:shd w:val="clear" w:color="auto" w:fill="auto"/>
          </w:tcPr>
          <w:p w:rsidR="00203BD3" w:rsidRPr="000A54E8" w:rsidRDefault="00203BD3" w:rsidP="00173C89">
            <w:pPr>
              <w:spacing w:after="0" w:line="240" w:lineRule="auto"/>
              <w:rPr>
                <w:rFonts w:ascii="Times New Roman" w:eastAsia="Times New Roman" w:hAnsi="Times New Roman"/>
                <w:bCs/>
                <w:lang w:eastAsia="ru-RU"/>
              </w:rPr>
            </w:pPr>
            <w:r w:rsidRPr="000A54E8">
              <w:rPr>
                <w:rFonts w:ascii="Times New Roman" w:eastAsia="Times New Roman" w:hAnsi="Times New Roman"/>
                <w:bCs/>
                <w:lang w:eastAsia="ru-RU"/>
              </w:rPr>
              <w:t>2012-2013</w:t>
            </w:r>
          </w:p>
        </w:tc>
        <w:tc>
          <w:tcPr>
            <w:tcW w:w="2965" w:type="dxa"/>
            <w:shd w:val="clear" w:color="auto" w:fill="auto"/>
          </w:tcPr>
          <w:p w:rsidR="00203BD3" w:rsidRPr="000A54E8" w:rsidRDefault="00442B70"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w:t>
            </w:r>
          </w:p>
        </w:tc>
        <w:tc>
          <w:tcPr>
            <w:tcW w:w="2376" w:type="dxa"/>
            <w:shd w:val="clear" w:color="auto" w:fill="auto"/>
          </w:tcPr>
          <w:p w:rsidR="00203BD3" w:rsidRPr="000A54E8" w:rsidRDefault="00203BD3"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w:t>
            </w:r>
          </w:p>
        </w:tc>
        <w:tc>
          <w:tcPr>
            <w:tcW w:w="2376" w:type="dxa"/>
          </w:tcPr>
          <w:p w:rsidR="00203BD3" w:rsidRPr="000A54E8" w:rsidRDefault="00203BD3"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w:t>
            </w:r>
          </w:p>
        </w:tc>
      </w:tr>
      <w:tr w:rsidR="006A4F35" w:rsidRPr="000A54E8" w:rsidTr="00203BD3">
        <w:trPr>
          <w:jc w:val="center"/>
        </w:trPr>
        <w:tc>
          <w:tcPr>
            <w:tcW w:w="2171" w:type="dxa"/>
            <w:shd w:val="clear" w:color="auto" w:fill="auto"/>
          </w:tcPr>
          <w:p w:rsidR="006A4F35" w:rsidRPr="000A54E8" w:rsidRDefault="006A4F35" w:rsidP="00173C89">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2013-2014</w:t>
            </w:r>
          </w:p>
        </w:tc>
        <w:tc>
          <w:tcPr>
            <w:tcW w:w="2965" w:type="dxa"/>
            <w:shd w:val="clear" w:color="auto" w:fill="auto"/>
          </w:tcPr>
          <w:p w:rsidR="006A4F35" w:rsidRDefault="00C66780"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w:t>
            </w:r>
          </w:p>
        </w:tc>
        <w:tc>
          <w:tcPr>
            <w:tcW w:w="2376" w:type="dxa"/>
            <w:shd w:val="clear" w:color="auto" w:fill="auto"/>
          </w:tcPr>
          <w:p w:rsidR="006A4F35" w:rsidRDefault="006A4F35"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w:t>
            </w:r>
          </w:p>
        </w:tc>
        <w:tc>
          <w:tcPr>
            <w:tcW w:w="2376" w:type="dxa"/>
          </w:tcPr>
          <w:p w:rsidR="006A4F35" w:rsidRDefault="006A4F35"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w:t>
            </w:r>
          </w:p>
        </w:tc>
      </w:tr>
      <w:tr w:rsidR="0059327B" w:rsidRPr="000A54E8" w:rsidTr="00203BD3">
        <w:trPr>
          <w:jc w:val="center"/>
        </w:trPr>
        <w:tc>
          <w:tcPr>
            <w:tcW w:w="2171" w:type="dxa"/>
            <w:shd w:val="clear" w:color="auto" w:fill="auto"/>
          </w:tcPr>
          <w:p w:rsidR="0059327B" w:rsidRDefault="0059327B" w:rsidP="00173C89">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2014-2015</w:t>
            </w:r>
          </w:p>
        </w:tc>
        <w:tc>
          <w:tcPr>
            <w:tcW w:w="2965" w:type="dxa"/>
            <w:shd w:val="clear" w:color="auto" w:fill="auto"/>
          </w:tcPr>
          <w:p w:rsidR="0059327B" w:rsidRDefault="00C00D9F"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w:t>
            </w:r>
          </w:p>
        </w:tc>
        <w:tc>
          <w:tcPr>
            <w:tcW w:w="2376" w:type="dxa"/>
            <w:shd w:val="clear" w:color="auto" w:fill="auto"/>
          </w:tcPr>
          <w:p w:rsidR="0059327B" w:rsidRDefault="00C00D9F"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w:t>
            </w:r>
          </w:p>
        </w:tc>
        <w:tc>
          <w:tcPr>
            <w:tcW w:w="2376" w:type="dxa"/>
          </w:tcPr>
          <w:p w:rsidR="0059327B" w:rsidRDefault="0059327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w:t>
            </w:r>
          </w:p>
        </w:tc>
      </w:tr>
    </w:tbl>
    <w:p w:rsidR="0093216B" w:rsidRPr="00FD09E2" w:rsidRDefault="004960E0" w:rsidP="00BB6A1F">
      <w:pPr>
        <w:spacing w:after="0" w:line="240" w:lineRule="auto"/>
        <w:jc w:val="center"/>
        <w:rPr>
          <w:rFonts w:ascii="Times New Roman" w:hAnsi="Times New Roman"/>
          <w:b/>
          <w:sz w:val="24"/>
          <w:szCs w:val="24"/>
        </w:rPr>
      </w:pPr>
      <w:r>
        <w:rPr>
          <w:rFonts w:ascii="Times New Roman" w:hAnsi="Times New Roman"/>
          <w:b/>
          <w:sz w:val="24"/>
          <w:szCs w:val="24"/>
        </w:rPr>
        <w:t>1.5</w:t>
      </w:r>
      <w:r w:rsidR="00ED03D0" w:rsidRPr="00FD09E2">
        <w:rPr>
          <w:rFonts w:ascii="Times New Roman" w:hAnsi="Times New Roman"/>
          <w:b/>
          <w:sz w:val="24"/>
          <w:szCs w:val="24"/>
        </w:rPr>
        <w:t xml:space="preserve">.5.3. </w:t>
      </w:r>
      <w:r w:rsidR="00C02441" w:rsidRPr="00FD09E2">
        <w:rPr>
          <w:rFonts w:ascii="Times New Roman" w:hAnsi="Times New Roman"/>
          <w:b/>
          <w:sz w:val="24"/>
          <w:szCs w:val="24"/>
        </w:rPr>
        <w:t>Профессиональная переподготовка</w:t>
      </w:r>
      <w:r w:rsidR="006C223B" w:rsidRPr="00FD09E2">
        <w:rPr>
          <w:rFonts w:ascii="Times New Roman" w:hAnsi="Times New Roman"/>
          <w:b/>
          <w:sz w:val="24"/>
          <w:szCs w:val="24"/>
        </w:rPr>
        <w:t xml:space="preserve"> </w:t>
      </w:r>
      <w:r w:rsidR="00203BD3" w:rsidRPr="00FD09E2">
        <w:rPr>
          <w:rFonts w:ascii="Times New Roman" w:hAnsi="Times New Roman"/>
          <w:b/>
          <w:sz w:val="24"/>
          <w:szCs w:val="24"/>
        </w:rPr>
        <w:t xml:space="preserve"> в сфере «Управление»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185"/>
        <w:gridCol w:w="1498"/>
        <w:gridCol w:w="1830"/>
        <w:gridCol w:w="1541"/>
        <w:gridCol w:w="1362"/>
      </w:tblGrid>
      <w:tr w:rsidR="006C223B" w:rsidRPr="000A54E8" w:rsidTr="006C223B">
        <w:trPr>
          <w:jc w:val="center"/>
        </w:trPr>
        <w:tc>
          <w:tcPr>
            <w:tcW w:w="1472" w:type="dxa"/>
            <w:shd w:val="clear" w:color="auto" w:fill="auto"/>
          </w:tcPr>
          <w:p w:rsidR="006C223B" w:rsidRPr="000A54E8" w:rsidRDefault="006C223B" w:rsidP="00173C89">
            <w:pPr>
              <w:spacing w:after="0" w:line="240" w:lineRule="auto"/>
              <w:jc w:val="center"/>
              <w:rPr>
                <w:rFonts w:ascii="Times New Roman" w:eastAsia="Times New Roman" w:hAnsi="Times New Roman"/>
                <w:bCs/>
                <w:lang w:eastAsia="ru-RU"/>
              </w:rPr>
            </w:pPr>
            <w:r w:rsidRPr="000A54E8">
              <w:rPr>
                <w:rFonts w:ascii="Times New Roman" w:eastAsia="Times New Roman" w:hAnsi="Times New Roman"/>
                <w:bCs/>
                <w:lang w:eastAsia="ru-RU"/>
              </w:rPr>
              <w:t>Учебный год</w:t>
            </w:r>
          </w:p>
        </w:tc>
        <w:tc>
          <w:tcPr>
            <w:tcW w:w="2185" w:type="dxa"/>
            <w:shd w:val="clear" w:color="auto" w:fill="auto"/>
          </w:tcPr>
          <w:p w:rsidR="006C223B" w:rsidRPr="000A54E8" w:rsidRDefault="006C223B" w:rsidP="006C223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Ф.И.О. </w:t>
            </w:r>
          </w:p>
        </w:tc>
        <w:tc>
          <w:tcPr>
            <w:tcW w:w="1498" w:type="dxa"/>
            <w:shd w:val="clear" w:color="auto" w:fill="auto"/>
          </w:tcPr>
          <w:p w:rsidR="006C223B" w:rsidRPr="000A54E8"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Должность </w:t>
            </w:r>
          </w:p>
        </w:tc>
        <w:tc>
          <w:tcPr>
            <w:tcW w:w="1830" w:type="dxa"/>
          </w:tcPr>
          <w:p w:rsidR="006C223B"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Где пройдено обучение</w:t>
            </w:r>
          </w:p>
        </w:tc>
        <w:tc>
          <w:tcPr>
            <w:tcW w:w="1541" w:type="dxa"/>
          </w:tcPr>
          <w:p w:rsidR="006C223B"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Программа</w:t>
            </w:r>
          </w:p>
        </w:tc>
        <w:tc>
          <w:tcPr>
            <w:tcW w:w="1362" w:type="dxa"/>
          </w:tcPr>
          <w:p w:rsidR="006C223B"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Документ</w:t>
            </w:r>
          </w:p>
        </w:tc>
      </w:tr>
      <w:tr w:rsidR="006C223B" w:rsidRPr="000A54E8" w:rsidTr="006C223B">
        <w:trPr>
          <w:jc w:val="center"/>
        </w:trPr>
        <w:tc>
          <w:tcPr>
            <w:tcW w:w="1472" w:type="dxa"/>
            <w:shd w:val="clear" w:color="auto" w:fill="auto"/>
          </w:tcPr>
          <w:p w:rsidR="006C223B" w:rsidRPr="000A54E8" w:rsidRDefault="006C223B" w:rsidP="00173C89">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2011-2012</w:t>
            </w:r>
          </w:p>
        </w:tc>
        <w:tc>
          <w:tcPr>
            <w:tcW w:w="2185" w:type="dxa"/>
            <w:shd w:val="clear" w:color="auto" w:fill="auto"/>
          </w:tcPr>
          <w:p w:rsidR="006C223B" w:rsidRPr="000A54E8"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В.В. Валерианова</w:t>
            </w:r>
          </w:p>
        </w:tc>
        <w:tc>
          <w:tcPr>
            <w:tcW w:w="1498" w:type="dxa"/>
            <w:shd w:val="clear" w:color="auto" w:fill="auto"/>
          </w:tcPr>
          <w:p w:rsidR="006C223B" w:rsidRPr="000A54E8"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директор</w:t>
            </w:r>
          </w:p>
        </w:tc>
        <w:tc>
          <w:tcPr>
            <w:tcW w:w="1830" w:type="dxa"/>
          </w:tcPr>
          <w:p w:rsidR="006C223B" w:rsidRPr="000A54E8"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Филиал ФГБОУ ВПО «СПГЭУ»</w:t>
            </w:r>
          </w:p>
        </w:tc>
        <w:tc>
          <w:tcPr>
            <w:tcW w:w="1541" w:type="dxa"/>
          </w:tcPr>
          <w:p w:rsidR="006C223B" w:rsidRPr="000A54E8"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Менеджмент </w:t>
            </w:r>
          </w:p>
        </w:tc>
        <w:tc>
          <w:tcPr>
            <w:tcW w:w="1362" w:type="dxa"/>
          </w:tcPr>
          <w:p w:rsidR="006C223B" w:rsidRDefault="006C223B"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Диплом</w:t>
            </w:r>
          </w:p>
        </w:tc>
      </w:tr>
      <w:tr w:rsidR="00A1318C" w:rsidRPr="000A54E8" w:rsidTr="006C223B">
        <w:trPr>
          <w:jc w:val="center"/>
        </w:trPr>
        <w:tc>
          <w:tcPr>
            <w:tcW w:w="1472" w:type="dxa"/>
            <w:vMerge w:val="restart"/>
            <w:shd w:val="clear" w:color="auto" w:fill="auto"/>
          </w:tcPr>
          <w:p w:rsidR="0020593F" w:rsidRDefault="0020593F" w:rsidP="00173C89">
            <w:pPr>
              <w:spacing w:after="0" w:line="240" w:lineRule="auto"/>
              <w:rPr>
                <w:rFonts w:ascii="Times New Roman" w:eastAsia="Times New Roman" w:hAnsi="Times New Roman"/>
                <w:bCs/>
                <w:lang w:eastAsia="ru-RU"/>
              </w:rPr>
            </w:pPr>
          </w:p>
          <w:p w:rsidR="00A1318C" w:rsidRPr="000A54E8" w:rsidRDefault="00A1318C" w:rsidP="00173C89">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2012-2013</w:t>
            </w:r>
          </w:p>
          <w:p w:rsidR="00A1318C" w:rsidRPr="000A54E8" w:rsidRDefault="00A1318C" w:rsidP="00173C89">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 </w:t>
            </w:r>
          </w:p>
        </w:tc>
        <w:tc>
          <w:tcPr>
            <w:tcW w:w="2185" w:type="dxa"/>
            <w:shd w:val="clear" w:color="auto" w:fill="auto"/>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Е.А. Цыганова</w:t>
            </w:r>
          </w:p>
        </w:tc>
        <w:tc>
          <w:tcPr>
            <w:tcW w:w="1498" w:type="dxa"/>
            <w:shd w:val="clear" w:color="auto" w:fill="auto"/>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замдиректора по УВР</w:t>
            </w:r>
          </w:p>
        </w:tc>
        <w:tc>
          <w:tcPr>
            <w:tcW w:w="1830" w:type="dxa"/>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Филиал ФГБОУ ВПО «СПГЭУ»</w:t>
            </w:r>
          </w:p>
        </w:tc>
        <w:tc>
          <w:tcPr>
            <w:tcW w:w="1541" w:type="dxa"/>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Менеджмент</w:t>
            </w:r>
          </w:p>
        </w:tc>
        <w:tc>
          <w:tcPr>
            <w:tcW w:w="1362" w:type="dxa"/>
          </w:tcPr>
          <w:p w:rsidR="00A1318C"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Диплом</w:t>
            </w:r>
          </w:p>
        </w:tc>
      </w:tr>
      <w:tr w:rsidR="00A1318C" w:rsidRPr="000A54E8" w:rsidTr="006C223B">
        <w:trPr>
          <w:jc w:val="center"/>
        </w:trPr>
        <w:tc>
          <w:tcPr>
            <w:tcW w:w="1472" w:type="dxa"/>
            <w:vMerge/>
            <w:shd w:val="clear" w:color="auto" w:fill="auto"/>
          </w:tcPr>
          <w:p w:rsidR="00A1318C" w:rsidRDefault="00A1318C" w:rsidP="00173C89">
            <w:pPr>
              <w:spacing w:after="0" w:line="240" w:lineRule="auto"/>
              <w:rPr>
                <w:rFonts w:ascii="Times New Roman" w:eastAsia="Times New Roman" w:hAnsi="Times New Roman"/>
                <w:bCs/>
                <w:lang w:eastAsia="ru-RU"/>
              </w:rPr>
            </w:pPr>
          </w:p>
        </w:tc>
        <w:tc>
          <w:tcPr>
            <w:tcW w:w="2185" w:type="dxa"/>
            <w:shd w:val="clear" w:color="auto" w:fill="auto"/>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А.Л. Дубинкина</w:t>
            </w:r>
          </w:p>
        </w:tc>
        <w:tc>
          <w:tcPr>
            <w:tcW w:w="1498" w:type="dxa"/>
            <w:shd w:val="clear" w:color="auto" w:fill="auto"/>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замдиректора </w:t>
            </w:r>
            <w:r>
              <w:rPr>
                <w:rFonts w:ascii="Times New Roman" w:eastAsia="Times New Roman" w:hAnsi="Times New Roman"/>
                <w:bCs/>
                <w:lang w:eastAsia="ru-RU"/>
              </w:rPr>
              <w:lastRenderedPageBreak/>
              <w:t>по ВР</w:t>
            </w:r>
          </w:p>
        </w:tc>
        <w:tc>
          <w:tcPr>
            <w:tcW w:w="1830" w:type="dxa"/>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lastRenderedPageBreak/>
              <w:t xml:space="preserve">Филиал ФГБОУ </w:t>
            </w:r>
            <w:r>
              <w:rPr>
                <w:rFonts w:ascii="Times New Roman" w:eastAsia="Times New Roman" w:hAnsi="Times New Roman"/>
                <w:bCs/>
                <w:lang w:eastAsia="ru-RU"/>
              </w:rPr>
              <w:lastRenderedPageBreak/>
              <w:t>ВПО «СПГЭУ»</w:t>
            </w:r>
          </w:p>
        </w:tc>
        <w:tc>
          <w:tcPr>
            <w:tcW w:w="1541" w:type="dxa"/>
          </w:tcPr>
          <w:p w:rsidR="00A1318C" w:rsidRPr="000A54E8"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lastRenderedPageBreak/>
              <w:t>Менеджмент</w:t>
            </w:r>
          </w:p>
        </w:tc>
        <w:tc>
          <w:tcPr>
            <w:tcW w:w="1362" w:type="dxa"/>
          </w:tcPr>
          <w:p w:rsidR="00A1318C" w:rsidRDefault="00A1318C" w:rsidP="00173C8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Диплом</w:t>
            </w:r>
          </w:p>
        </w:tc>
      </w:tr>
    </w:tbl>
    <w:p w:rsidR="005D7BA6" w:rsidRPr="005D7BA6" w:rsidRDefault="00BB6A1F" w:rsidP="00BB6A1F">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4960E0">
        <w:rPr>
          <w:rFonts w:ascii="Times New Roman" w:hAnsi="Times New Roman"/>
          <w:b/>
          <w:sz w:val="24"/>
          <w:szCs w:val="24"/>
        </w:rPr>
        <w:t>1.5</w:t>
      </w:r>
      <w:r w:rsidR="00ED03D0" w:rsidRPr="00FD09E2">
        <w:rPr>
          <w:rFonts w:ascii="Times New Roman" w:hAnsi="Times New Roman"/>
          <w:b/>
          <w:sz w:val="24"/>
          <w:szCs w:val="24"/>
        </w:rPr>
        <w:t xml:space="preserve">.5.4. </w:t>
      </w:r>
      <w:r w:rsidR="00946AA2" w:rsidRPr="00FD09E2">
        <w:rPr>
          <w:rFonts w:ascii="Times New Roman" w:hAnsi="Times New Roman"/>
          <w:b/>
          <w:sz w:val="24"/>
          <w:szCs w:val="24"/>
        </w:rPr>
        <w:t>Участие учителей   в профессиональных</w:t>
      </w:r>
      <w:r w:rsidR="00186155">
        <w:rPr>
          <w:rFonts w:ascii="Times New Roman" w:hAnsi="Times New Roman"/>
          <w:b/>
          <w:sz w:val="24"/>
          <w:szCs w:val="24"/>
        </w:rPr>
        <w:t xml:space="preserve"> </w:t>
      </w:r>
      <w:r w:rsidR="00A624EC" w:rsidRPr="00FD09E2">
        <w:rPr>
          <w:rFonts w:ascii="Times New Roman" w:hAnsi="Times New Roman"/>
          <w:b/>
          <w:sz w:val="24"/>
          <w:szCs w:val="24"/>
        </w:rPr>
        <w:t xml:space="preserve"> </w:t>
      </w:r>
      <w:r>
        <w:rPr>
          <w:rFonts w:ascii="Times New Roman" w:hAnsi="Times New Roman"/>
          <w:b/>
          <w:sz w:val="24"/>
          <w:szCs w:val="24"/>
        </w:rPr>
        <w:t xml:space="preserve"> </w:t>
      </w:r>
      <w:r w:rsidR="00A624EC" w:rsidRPr="00FD09E2">
        <w:rPr>
          <w:rFonts w:ascii="Times New Roman" w:hAnsi="Times New Roman"/>
          <w:b/>
          <w:sz w:val="24"/>
          <w:szCs w:val="24"/>
        </w:rPr>
        <w:t xml:space="preserve"> </w:t>
      </w:r>
      <w:r w:rsidR="00946AA2" w:rsidRPr="00FD09E2">
        <w:rPr>
          <w:rFonts w:ascii="Times New Roman" w:hAnsi="Times New Roman"/>
          <w:b/>
          <w:sz w:val="24"/>
          <w:szCs w:val="24"/>
        </w:rPr>
        <w:t xml:space="preserve"> конкурсах</w:t>
      </w:r>
    </w:p>
    <w:tbl>
      <w:tblPr>
        <w:tblW w:w="10481"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048"/>
        <w:gridCol w:w="2182"/>
        <w:gridCol w:w="2740"/>
        <w:gridCol w:w="1720"/>
      </w:tblGrid>
      <w:tr w:rsidR="002F33A1" w:rsidRPr="003A730D" w:rsidTr="002962C9">
        <w:trPr>
          <w:jc w:val="center"/>
        </w:trPr>
        <w:tc>
          <w:tcPr>
            <w:tcW w:w="1791" w:type="dxa"/>
            <w:shd w:val="clear" w:color="auto" w:fill="auto"/>
          </w:tcPr>
          <w:p w:rsidR="002F33A1" w:rsidRPr="003A730D" w:rsidRDefault="002F33A1" w:rsidP="003A730D">
            <w:pPr>
              <w:tabs>
                <w:tab w:val="left" w:pos="3119"/>
                <w:tab w:val="left" w:pos="3402"/>
              </w:tabs>
              <w:spacing w:after="0" w:line="240" w:lineRule="auto"/>
              <w:rPr>
                <w:rFonts w:ascii="Times New Roman" w:hAnsi="Times New Roman"/>
              </w:rPr>
            </w:pPr>
            <w:r w:rsidRPr="003A730D">
              <w:rPr>
                <w:rFonts w:ascii="Times New Roman" w:hAnsi="Times New Roman"/>
              </w:rPr>
              <w:t>ФИО</w:t>
            </w:r>
          </w:p>
        </w:tc>
        <w:tc>
          <w:tcPr>
            <w:tcW w:w="2048" w:type="dxa"/>
            <w:shd w:val="clear" w:color="auto" w:fill="auto"/>
          </w:tcPr>
          <w:p w:rsidR="002F33A1" w:rsidRPr="003A730D" w:rsidRDefault="002F33A1" w:rsidP="003A730D">
            <w:pPr>
              <w:tabs>
                <w:tab w:val="left" w:pos="3119"/>
                <w:tab w:val="left" w:pos="3402"/>
              </w:tabs>
              <w:spacing w:after="0" w:line="240" w:lineRule="auto"/>
              <w:rPr>
                <w:rFonts w:ascii="Times New Roman" w:hAnsi="Times New Roman"/>
              </w:rPr>
            </w:pPr>
            <w:r w:rsidRPr="003A730D">
              <w:rPr>
                <w:rFonts w:ascii="Times New Roman" w:hAnsi="Times New Roman"/>
              </w:rPr>
              <w:t xml:space="preserve">Муниципальный </w:t>
            </w:r>
            <w:r w:rsidR="003A730D" w:rsidRPr="003A730D">
              <w:rPr>
                <w:rFonts w:ascii="Times New Roman" w:hAnsi="Times New Roman"/>
              </w:rPr>
              <w:t xml:space="preserve"> </w:t>
            </w:r>
          </w:p>
        </w:tc>
        <w:tc>
          <w:tcPr>
            <w:tcW w:w="2182" w:type="dxa"/>
          </w:tcPr>
          <w:p w:rsidR="002F33A1" w:rsidRPr="003A730D" w:rsidRDefault="002F33A1" w:rsidP="003A730D">
            <w:pPr>
              <w:tabs>
                <w:tab w:val="left" w:pos="3119"/>
                <w:tab w:val="left" w:pos="3402"/>
              </w:tabs>
              <w:spacing w:after="0" w:line="240" w:lineRule="auto"/>
              <w:rPr>
                <w:rFonts w:ascii="Times New Roman" w:hAnsi="Times New Roman"/>
              </w:rPr>
            </w:pPr>
            <w:r w:rsidRPr="003A730D">
              <w:rPr>
                <w:rFonts w:ascii="Times New Roman" w:hAnsi="Times New Roman"/>
              </w:rPr>
              <w:t xml:space="preserve">Региональный </w:t>
            </w:r>
            <w:r w:rsidR="003A730D" w:rsidRPr="003A730D">
              <w:rPr>
                <w:rFonts w:ascii="Times New Roman" w:hAnsi="Times New Roman"/>
              </w:rPr>
              <w:t xml:space="preserve"> </w:t>
            </w:r>
          </w:p>
        </w:tc>
        <w:tc>
          <w:tcPr>
            <w:tcW w:w="2740" w:type="dxa"/>
            <w:shd w:val="clear" w:color="auto" w:fill="auto"/>
          </w:tcPr>
          <w:p w:rsidR="002F33A1" w:rsidRPr="003A730D" w:rsidRDefault="002F33A1" w:rsidP="003A730D">
            <w:pPr>
              <w:tabs>
                <w:tab w:val="left" w:pos="3119"/>
                <w:tab w:val="left" w:pos="3402"/>
              </w:tabs>
              <w:spacing w:after="0" w:line="240" w:lineRule="auto"/>
              <w:rPr>
                <w:rFonts w:ascii="Times New Roman" w:hAnsi="Times New Roman"/>
              </w:rPr>
            </w:pPr>
            <w:r w:rsidRPr="003A730D">
              <w:rPr>
                <w:rFonts w:ascii="Times New Roman" w:hAnsi="Times New Roman"/>
              </w:rPr>
              <w:t>Российский уровень</w:t>
            </w:r>
          </w:p>
        </w:tc>
        <w:tc>
          <w:tcPr>
            <w:tcW w:w="1720" w:type="dxa"/>
            <w:shd w:val="clear" w:color="auto" w:fill="auto"/>
          </w:tcPr>
          <w:p w:rsidR="002F33A1" w:rsidRPr="003A730D" w:rsidRDefault="002F33A1" w:rsidP="003A730D">
            <w:pPr>
              <w:tabs>
                <w:tab w:val="left" w:pos="3119"/>
                <w:tab w:val="left" w:pos="3402"/>
              </w:tabs>
              <w:spacing w:after="0" w:line="240" w:lineRule="auto"/>
              <w:rPr>
                <w:rFonts w:ascii="Times New Roman" w:hAnsi="Times New Roman"/>
              </w:rPr>
            </w:pPr>
            <w:r w:rsidRPr="003A730D">
              <w:rPr>
                <w:rFonts w:ascii="Times New Roman" w:hAnsi="Times New Roman"/>
              </w:rPr>
              <w:t>Результат</w:t>
            </w:r>
          </w:p>
        </w:tc>
      </w:tr>
      <w:tr w:rsidR="002F33A1" w:rsidRPr="003A730D" w:rsidTr="002962C9">
        <w:trPr>
          <w:trHeight w:val="548"/>
          <w:jc w:val="center"/>
        </w:trPr>
        <w:tc>
          <w:tcPr>
            <w:tcW w:w="1791" w:type="dxa"/>
            <w:shd w:val="clear" w:color="auto" w:fill="auto"/>
          </w:tcPr>
          <w:p w:rsidR="002F33A1" w:rsidRPr="003A730D" w:rsidRDefault="002F33A1"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Семёнова М.А., учитель чувашского языка и литературы</w:t>
            </w:r>
          </w:p>
        </w:tc>
        <w:tc>
          <w:tcPr>
            <w:tcW w:w="2048" w:type="dxa"/>
            <w:shd w:val="clear" w:color="auto" w:fill="auto"/>
          </w:tcPr>
          <w:p w:rsidR="002F33A1" w:rsidRPr="003A730D" w:rsidRDefault="002F33A1" w:rsidP="003A730D">
            <w:pPr>
              <w:tabs>
                <w:tab w:val="left" w:pos="3119"/>
                <w:tab w:val="left" w:pos="3402"/>
              </w:tabs>
              <w:spacing w:after="0" w:line="240" w:lineRule="auto"/>
              <w:jc w:val="center"/>
              <w:rPr>
                <w:rFonts w:ascii="Times New Roman" w:hAnsi="Times New Roman"/>
              </w:rPr>
            </w:pPr>
          </w:p>
        </w:tc>
        <w:tc>
          <w:tcPr>
            <w:tcW w:w="2182" w:type="dxa"/>
          </w:tcPr>
          <w:p w:rsidR="002F33A1" w:rsidRPr="003A730D" w:rsidRDefault="002D74B6"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 xml:space="preserve">  Ф</w:t>
            </w:r>
            <w:r w:rsidR="002F33A1" w:rsidRPr="003A730D">
              <w:rPr>
                <w:rFonts w:ascii="Times New Roman" w:hAnsi="Times New Roman"/>
              </w:rPr>
              <w:t xml:space="preserve">естиваль-конкурс «Вдохновение», посвященный памяти РАО Г.Н. Волкова </w:t>
            </w:r>
          </w:p>
        </w:tc>
        <w:tc>
          <w:tcPr>
            <w:tcW w:w="2740" w:type="dxa"/>
            <w:shd w:val="clear" w:color="auto" w:fill="auto"/>
          </w:tcPr>
          <w:p w:rsidR="002F33A1" w:rsidRPr="003A730D" w:rsidRDefault="002F33A1" w:rsidP="003A730D">
            <w:pPr>
              <w:tabs>
                <w:tab w:val="left" w:pos="3119"/>
                <w:tab w:val="left" w:pos="3402"/>
              </w:tabs>
              <w:spacing w:after="0" w:line="240" w:lineRule="auto"/>
              <w:jc w:val="center"/>
              <w:rPr>
                <w:rFonts w:ascii="Times New Roman" w:hAnsi="Times New Roman"/>
              </w:rPr>
            </w:pPr>
          </w:p>
        </w:tc>
        <w:tc>
          <w:tcPr>
            <w:tcW w:w="1720" w:type="dxa"/>
            <w:shd w:val="clear" w:color="auto" w:fill="auto"/>
          </w:tcPr>
          <w:p w:rsidR="00D65F26" w:rsidRPr="003A730D" w:rsidRDefault="002F33A1"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1 м</w:t>
            </w:r>
            <w:r w:rsidR="00D65F26" w:rsidRPr="003A730D">
              <w:rPr>
                <w:rFonts w:ascii="Times New Roman" w:hAnsi="Times New Roman"/>
              </w:rPr>
              <w:t>.  – ном.</w:t>
            </w:r>
          </w:p>
          <w:p w:rsidR="002F33A1" w:rsidRPr="003A730D" w:rsidRDefault="002F33A1"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«Лучший буклет»</w:t>
            </w:r>
          </w:p>
          <w:p w:rsidR="002F33A1" w:rsidRPr="003A730D" w:rsidRDefault="002F33A1"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2 м</w:t>
            </w:r>
            <w:r w:rsidR="00D65F26" w:rsidRPr="003A730D">
              <w:rPr>
                <w:rFonts w:ascii="Times New Roman" w:hAnsi="Times New Roman"/>
              </w:rPr>
              <w:t xml:space="preserve">. - </w:t>
            </w:r>
            <w:r w:rsidR="00893D99" w:rsidRPr="003A730D">
              <w:rPr>
                <w:rFonts w:ascii="Times New Roman" w:hAnsi="Times New Roman"/>
              </w:rPr>
              <w:t xml:space="preserve"> </w:t>
            </w:r>
            <w:r w:rsidRPr="003A730D">
              <w:rPr>
                <w:rFonts w:ascii="Times New Roman" w:hAnsi="Times New Roman"/>
              </w:rPr>
              <w:t>«Лучшая презентация»</w:t>
            </w:r>
          </w:p>
        </w:tc>
      </w:tr>
      <w:tr w:rsidR="002F33A1" w:rsidRPr="003A730D" w:rsidTr="002962C9">
        <w:trPr>
          <w:trHeight w:val="548"/>
          <w:jc w:val="center"/>
        </w:trPr>
        <w:tc>
          <w:tcPr>
            <w:tcW w:w="1791" w:type="dxa"/>
            <w:shd w:val="clear" w:color="auto" w:fill="auto"/>
          </w:tcPr>
          <w:p w:rsidR="002F33A1" w:rsidRPr="003A730D" w:rsidRDefault="002F33A1"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Львова А.Ю., учитель мат</w:t>
            </w:r>
            <w:r w:rsidR="00893D99" w:rsidRPr="003A730D">
              <w:rPr>
                <w:rFonts w:ascii="Times New Roman" w:hAnsi="Times New Roman"/>
              </w:rPr>
              <w:t xml:space="preserve">. </w:t>
            </w:r>
          </w:p>
        </w:tc>
        <w:tc>
          <w:tcPr>
            <w:tcW w:w="2048" w:type="dxa"/>
            <w:shd w:val="clear" w:color="auto" w:fill="auto"/>
          </w:tcPr>
          <w:p w:rsidR="008A75EB" w:rsidRPr="003A730D" w:rsidRDefault="008A75EB" w:rsidP="003A730D">
            <w:pPr>
              <w:spacing w:after="0" w:line="240" w:lineRule="auto"/>
              <w:jc w:val="both"/>
              <w:rPr>
                <w:rFonts w:ascii="Times New Roman" w:hAnsi="Times New Roman"/>
                <w:b/>
              </w:rPr>
            </w:pPr>
            <w:r w:rsidRPr="003A730D">
              <w:rPr>
                <w:rFonts w:ascii="Times New Roman" w:hAnsi="Times New Roman"/>
                <w:b/>
              </w:rPr>
              <w:t xml:space="preserve"> </w:t>
            </w:r>
          </w:p>
          <w:p w:rsidR="008A75EB" w:rsidRPr="003A730D" w:rsidRDefault="008A75EB" w:rsidP="003A730D">
            <w:pPr>
              <w:spacing w:after="0" w:line="240" w:lineRule="auto"/>
              <w:jc w:val="both"/>
              <w:rPr>
                <w:rFonts w:ascii="Times New Roman" w:hAnsi="Times New Roman"/>
              </w:rPr>
            </w:pPr>
            <w:r w:rsidRPr="003A730D">
              <w:rPr>
                <w:rFonts w:ascii="Times New Roman" w:hAnsi="Times New Roman"/>
              </w:rPr>
              <w:t xml:space="preserve"> </w:t>
            </w:r>
          </w:p>
          <w:p w:rsidR="008A75EB" w:rsidRPr="003A730D" w:rsidRDefault="008A75EB" w:rsidP="003A730D">
            <w:pPr>
              <w:spacing w:after="0" w:line="240" w:lineRule="auto"/>
              <w:contextualSpacing/>
              <w:jc w:val="both"/>
              <w:rPr>
                <w:rFonts w:ascii="Times New Roman" w:hAnsi="Times New Roman"/>
              </w:rPr>
            </w:pPr>
          </w:p>
          <w:p w:rsidR="002F33A1" w:rsidRPr="003A730D" w:rsidRDefault="002F33A1" w:rsidP="003A730D">
            <w:pPr>
              <w:tabs>
                <w:tab w:val="left" w:pos="3119"/>
                <w:tab w:val="left" w:pos="3402"/>
              </w:tabs>
              <w:spacing w:after="0" w:line="240" w:lineRule="auto"/>
              <w:jc w:val="center"/>
              <w:rPr>
                <w:rFonts w:ascii="Times New Roman" w:hAnsi="Times New Roman"/>
              </w:rPr>
            </w:pPr>
          </w:p>
        </w:tc>
        <w:tc>
          <w:tcPr>
            <w:tcW w:w="2182" w:type="dxa"/>
          </w:tcPr>
          <w:p w:rsidR="008A75EB" w:rsidRPr="003A730D" w:rsidRDefault="008A75EB" w:rsidP="003A730D">
            <w:pPr>
              <w:spacing w:after="0" w:line="240" w:lineRule="auto"/>
              <w:jc w:val="center"/>
              <w:rPr>
                <w:rFonts w:ascii="Times New Roman" w:hAnsi="Times New Roman"/>
              </w:rPr>
            </w:pPr>
            <w:r w:rsidRPr="003A730D">
              <w:rPr>
                <w:rFonts w:ascii="Times New Roman" w:hAnsi="Times New Roman"/>
              </w:rPr>
              <w:t xml:space="preserve">XXVI </w:t>
            </w:r>
            <w:r w:rsidR="00CF477A" w:rsidRPr="003A730D">
              <w:rPr>
                <w:rFonts w:ascii="Times New Roman" w:hAnsi="Times New Roman"/>
              </w:rPr>
              <w:t xml:space="preserve"> </w:t>
            </w:r>
            <w:r w:rsidRPr="003A730D">
              <w:rPr>
                <w:rFonts w:ascii="Times New Roman" w:hAnsi="Times New Roman"/>
              </w:rPr>
              <w:t xml:space="preserve">    методи</w:t>
            </w:r>
            <w:r w:rsidR="003B516F" w:rsidRPr="003A730D">
              <w:rPr>
                <w:rFonts w:ascii="Times New Roman" w:hAnsi="Times New Roman"/>
              </w:rPr>
              <w:t>-</w:t>
            </w:r>
            <w:r w:rsidRPr="003A730D">
              <w:rPr>
                <w:rFonts w:ascii="Times New Roman" w:hAnsi="Times New Roman"/>
              </w:rPr>
              <w:t>ческий фестиваль</w:t>
            </w:r>
          </w:p>
          <w:p w:rsidR="002F33A1" w:rsidRPr="003A730D" w:rsidRDefault="008A75EB"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 xml:space="preserve">Уроки математики и </w:t>
            </w:r>
            <w:r w:rsidR="003B516F" w:rsidRPr="003A730D">
              <w:rPr>
                <w:rFonts w:ascii="Times New Roman" w:hAnsi="Times New Roman"/>
              </w:rPr>
              <w:t>информатики в современной школе</w:t>
            </w:r>
          </w:p>
        </w:tc>
        <w:tc>
          <w:tcPr>
            <w:tcW w:w="2740" w:type="dxa"/>
            <w:shd w:val="clear" w:color="auto" w:fill="auto"/>
          </w:tcPr>
          <w:p w:rsidR="002F33A1" w:rsidRPr="003A730D" w:rsidRDefault="002F33A1" w:rsidP="003A730D">
            <w:pPr>
              <w:tabs>
                <w:tab w:val="left" w:pos="3119"/>
                <w:tab w:val="left" w:pos="3402"/>
              </w:tabs>
              <w:spacing w:after="0" w:line="240" w:lineRule="auto"/>
              <w:jc w:val="center"/>
              <w:rPr>
                <w:rFonts w:ascii="Times New Roman" w:hAnsi="Times New Roman"/>
              </w:rPr>
            </w:pPr>
          </w:p>
        </w:tc>
        <w:tc>
          <w:tcPr>
            <w:tcW w:w="1720" w:type="dxa"/>
            <w:shd w:val="clear" w:color="auto" w:fill="auto"/>
          </w:tcPr>
          <w:p w:rsidR="002F33A1" w:rsidRPr="003A730D" w:rsidRDefault="008A75EB"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Диплом 2 степени</w:t>
            </w:r>
          </w:p>
        </w:tc>
      </w:tr>
      <w:tr w:rsidR="002F33A1" w:rsidRPr="003A730D" w:rsidTr="002962C9">
        <w:trPr>
          <w:trHeight w:val="548"/>
          <w:jc w:val="center"/>
        </w:trPr>
        <w:tc>
          <w:tcPr>
            <w:tcW w:w="1791" w:type="dxa"/>
            <w:shd w:val="clear" w:color="auto" w:fill="auto"/>
          </w:tcPr>
          <w:p w:rsidR="002F33A1" w:rsidRPr="003A730D" w:rsidRDefault="002F33A1"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Михайлова Н.Н., учитель музыки</w:t>
            </w:r>
            <w:r w:rsidR="002D74B6" w:rsidRPr="003A730D">
              <w:rPr>
                <w:rFonts w:ascii="Times New Roman" w:hAnsi="Times New Roman"/>
              </w:rPr>
              <w:t xml:space="preserve"> (рук. хора учителей)</w:t>
            </w:r>
          </w:p>
        </w:tc>
        <w:tc>
          <w:tcPr>
            <w:tcW w:w="2048" w:type="dxa"/>
            <w:shd w:val="clear" w:color="auto" w:fill="auto"/>
          </w:tcPr>
          <w:p w:rsidR="002F33A1" w:rsidRPr="003A730D" w:rsidRDefault="002D74B6" w:rsidP="003A730D">
            <w:pPr>
              <w:tabs>
                <w:tab w:val="left" w:pos="3119"/>
                <w:tab w:val="left" w:pos="3402"/>
              </w:tabs>
              <w:spacing w:after="0" w:line="240" w:lineRule="auto"/>
              <w:rPr>
                <w:rFonts w:ascii="Times New Roman" w:hAnsi="Times New Roman"/>
              </w:rPr>
            </w:pPr>
            <w:r w:rsidRPr="003A730D">
              <w:rPr>
                <w:rFonts w:ascii="Times New Roman" w:hAnsi="Times New Roman"/>
              </w:rPr>
              <w:t xml:space="preserve">Конкурс художественной самодеятельности  «Салют Победы»                  </w:t>
            </w:r>
          </w:p>
        </w:tc>
        <w:tc>
          <w:tcPr>
            <w:tcW w:w="2182" w:type="dxa"/>
          </w:tcPr>
          <w:p w:rsidR="002F33A1" w:rsidRPr="003A730D" w:rsidRDefault="002F33A1" w:rsidP="003A730D">
            <w:pPr>
              <w:tabs>
                <w:tab w:val="left" w:pos="3119"/>
                <w:tab w:val="left" w:pos="3402"/>
              </w:tabs>
              <w:spacing w:after="0" w:line="240" w:lineRule="auto"/>
              <w:jc w:val="center"/>
              <w:rPr>
                <w:rFonts w:ascii="Times New Roman" w:hAnsi="Times New Roman"/>
              </w:rPr>
            </w:pPr>
          </w:p>
        </w:tc>
        <w:tc>
          <w:tcPr>
            <w:tcW w:w="2740" w:type="dxa"/>
            <w:shd w:val="clear" w:color="auto" w:fill="auto"/>
          </w:tcPr>
          <w:p w:rsidR="002F33A1" w:rsidRPr="003A730D" w:rsidRDefault="002F33A1" w:rsidP="003A730D">
            <w:pPr>
              <w:tabs>
                <w:tab w:val="left" w:pos="3119"/>
                <w:tab w:val="left" w:pos="3402"/>
              </w:tabs>
              <w:spacing w:after="0" w:line="240" w:lineRule="auto"/>
              <w:jc w:val="center"/>
              <w:rPr>
                <w:rFonts w:ascii="Times New Roman" w:hAnsi="Times New Roman"/>
              </w:rPr>
            </w:pPr>
          </w:p>
        </w:tc>
        <w:tc>
          <w:tcPr>
            <w:tcW w:w="1720" w:type="dxa"/>
            <w:shd w:val="clear" w:color="auto" w:fill="auto"/>
          </w:tcPr>
          <w:p w:rsidR="009502C3" w:rsidRPr="003A730D" w:rsidRDefault="002D74B6"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 xml:space="preserve">Диплом в </w:t>
            </w:r>
            <w:r w:rsidR="00893D99" w:rsidRPr="003A730D">
              <w:rPr>
                <w:rFonts w:ascii="Times New Roman" w:hAnsi="Times New Roman"/>
              </w:rPr>
              <w:t xml:space="preserve"> н.</w:t>
            </w:r>
          </w:p>
          <w:p w:rsidR="002F33A1" w:rsidRPr="003A730D" w:rsidRDefault="002D74B6"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 xml:space="preserve"> «За самое музыкальное выступление»</w:t>
            </w:r>
          </w:p>
        </w:tc>
      </w:tr>
      <w:tr w:rsidR="002D74B6" w:rsidRPr="003A730D" w:rsidTr="002962C9">
        <w:trPr>
          <w:trHeight w:val="548"/>
          <w:jc w:val="center"/>
        </w:trPr>
        <w:tc>
          <w:tcPr>
            <w:tcW w:w="1791" w:type="dxa"/>
            <w:shd w:val="clear" w:color="auto" w:fill="auto"/>
          </w:tcPr>
          <w:p w:rsidR="002D74B6" w:rsidRPr="003A730D" w:rsidRDefault="002D74B6"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Михайлова Н.Н., учитель музыки</w:t>
            </w:r>
          </w:p>
          <w:p w:rsidR="002D74B6" w:rsidRPr="003A730D" w:rsidRDefault="002D74B6"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(рук. хора учителей)</w:t>
            </w:r>
          </w:p>
        </w:tc>
        <w:tc>
          <w:tcPr>
            <w:tcW w:w="2048" w:type="dxa"/>
            <w:shd w:val="clear" w:color="auto" w:fill="auto"/>
          </w:tcPr>
          <w:p w:rsidR="002D74B6" w:rsidRPr="003A730D" w:rsidRDefault="002D74B6" w:rsidP="003A730D">
            <w:pPr>
              <w:tabs>
                <w:tab w:val="left" w:pos="3119"/>
                <w:tab w:val="left" w:pos="3402"/>
              </w:tabs>
              <w:spacing w:after="0" w:line="240" w:lineRule="auto"/>
              <w:rPr>
                <w:rFonts w:ascii="Times New Roman" w:hAnsi="Times New Roman"/>
              </w:rPr>
            </w:pPr>
            <w:r w:rsidRPr="003A730D">
              <w:rPr>
                <w:rFonts w:ascii="Times New Roman" w:hAnsi="Times New Roman"/>
              </w:rPr>
              <w:t>Конкурс учительских хоров, посвящённый 70-летию Победы</w:t>
            </w:r>
          </w:p>
        </w:tc>
        <w:tc>
          <w:tcPr>
            <w:tcW w:w="2182" w:type="dxa"/>
          </w:tcPr>
          <w:p w:rsidR="002D74B6" w:rsidRPr="003A730D" w:rsidRDefault="002D74B6" w:rsidP="003A730D">
            <w:pPr>
              <w:tabs>
                <w:tab w:val="left" w:pos="3119"/>
                <w:tab w:val="left" w:pos="3402"/>
              </w:tabs>
              <w:spacing w:after="0" w:line="240" w:lineRule="auto"/>
              <w:jc w:val="center"/>
              <w:rPr>
                <w:rFonts w:ascii="Times New Roman" w:hAnsi="Times New Roman"/>
              </w:rPr>
            </w:pPr>
          </w:p>
        </w:tc>
        <w:tc>
          <w:tcPr>
            <w:tcW w:w="2740" w:type="dxa"/>
            <w:shd w:val="clear" w:color="auto" w:fill="auto"/>
          </w:tcPr>
          <w:p w:rsidR="002D74B6" w:rsidRPr="003A730D" w:rsidRDefault="002D74B6" w:rsidP="003A730D">
            <w:pPr>
              <w:tabs>
                <w:tab w:val="left" w:pos="3119"/>
                <w:tab w:val="left" w:pos="3402"/>
              </w:tabs>
              <w:spacing w:after="0" w:line="240" w:lineRule="auto"/>
              <w:jc w:val="center"/>
              <w:rPr>
                <w:rFonts w:ascii="Times New Roman" w:hAnsi="Times New Roman"/>
              </w:rPr>
            </w:pPr>
          </w:p>
        </w:tc>
        <w:tc>
          <w:tcPr>
            <w:tcW w:w="1720" w:type="dxa"/>
            <w:shd w:val="clear" w:color="auto" w:fill="auto"/>
          </w:tcPr>
          <w:p w:rsidR="009502C3" w:rsidRPr="003A730D" w:rsidRDefault="002D74B6"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 xml:space="preserve">Диплом в </w:t>
            </w:r>
            <w:r w:rsidR="00893D99" w:rsidRPr="003A730D">
              <w:rPr>
                <w:rFonts w:ascii="Times New Roman" w:hAnsi="Times New Roman"/>
              </w:rPr>
              <w:t xml:space="preserve"> н.</w:t>
            </w:r>
            <w:r w:rsidRPr="003A730D">
              <w:rPr>
                <w:rFonts w:ascii="Times New Roman" w:hAnsi="Times New Roman"/>
              </w:rPr>
              <w:t xml:space="preserve"> </w:t>
            </w:r>
          </w:p>
          <w:p w:rsidR="002D74B6" w:rsidRPr="003A730D" w:rsidRDefault="002D74B6"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«За лучшее исполнение патр</w:t>
            </w:r>
            <w:r w:rsidR="000B265C" w:rsidRPr="003A730D">
              <w:rPr>
                <w:rFonts w:ascii="Times New Roman" w:hAnsi="Times New Roman"/>
              </w:rPr>
              <w:t xml:space="preserve">. </w:t>
            </w:r>
            <w:r w:rsidRPr="003A730D">
              <w:rPr>
                <w:rFonts w:ascii="Times New Roman" w:hAnsi="Times New Roman"/>
              </w:rPr>
              <w:t xml:space="preserve"> песни  на русском языке»</w:t>
            </w:r>
          </w:p>
        </w:tc>
      </w:tr>
      <w:tr w:rsidR="002D74B6" w:rsidRPr="003A730D" w:rsidTr="002962C9">
        <w:trPr>
          <w:trHeight w:val="548"/>
          <w:jc w:val="center"/>
        </w:trPr>
        <w:tc>
          <w:tcPr>
            <w:tcW w:w="1791" w:type="dxa"/>
            <w:shd w:val="clear" w:color="auto" w:fill="auto"/>
          </w:tcPr>
          <w:p w:rsidR="002D74B6" w:rsidRPr="003A730D" w:rsidRDefault="002D74B6"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Михайлова Н.Н., учитель музыки</w:t>
            </w:r>
          </w:p>
          <w:p w:rsidR="002D74B6" w:rsidRPr="003A730D" w:rsidRDefault="002D74B6" w:rsidP="003A730D">
            <w:pPr>
              <w:tabs>
                <w:tab w:val="left" w:pos="3119"/>
                <w:tab w:val="left" w:pos="3402"/>
              </w:tabs>
              <w:spacing w:after="0" w:line="240" w:lineRule="auto"/>
              <w:jc w:val="both"/>
              <w:rPr>
                <w:rFonts w:ascii="Times New Roman" w:hAnsi="Times New Roman"/>
              </w:rPr>
            </w:pPr>
          </w:p>
        </w:tc>
        <w:tc>
          <w:tcPr>
            <w:tcW w:w="2048" w:type="dxa"/>
            <w:shd w:val="clear" w:color="auto" w:fill="auto"/>
          </w:tcPr>
          <w:p w:rsidR="002D74B6" w:rsidRPr="003A730D" w:rsidRDefault="002D74B6" w:rsidP="003A730D">
            <w:pPr>
              <w:tabs>
                <w:tab w:val="left" w:pos="3119"/>
                <w:tab w:val="left" w:pos="3402"/>
              </w:tabs>
              <w:spacing w:after="0" w:line="240" w:lineRule="auto"/>
              <w:rPr>
                <w:rFonts w:ascii="Times New Roman" w:hAnsi="Times New Roman"/>
              </w:rPr>
            </w:pPr>
          </w:p>
        </w:tc>
        <w:tc>
          <w:tcPr>
            <w:tcW w:w="2182" w:type="dxa"/>
          </w:tcPr>
          <w:p w:rsidR="002D74B6" w:rsidRPr="003A730D" w:rsidRDefault="002D74B6"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Современные под</w:t>
            </w:r>
            <w:r w:rsidR="003B516F" w:rsidRPr="003A730D">
              <w:rPr>
                <w:rFonts w:ascii="Times New Roman" w:hAnsi="Times New Roman"/>
              </w:rPr>
              <w:t>-</w:t>
            </w:r>
            <w:r w:rsidRPr="003A730D">
              <w:rPr>
                <w:rFonts w:ascii="Times New Roman" w:hAnsi="Times New Roman"/>
              </w:rPr>
              <w:t>ходы к организации внеурочной дея</w:t>
            </w:r>
            <w:r w:rsidR="003B516F" w:rsidRPr="003A730D">
              <w:rPr>
                <w:rFonts w:ascii="Times New Roman" w:hAnsi="Times New Roman"/>
              </w:rPr>
              <w:t>-</w:t>
            </w:r>
            <w:r w:rsidRPr="003A730D">
              <w:rPr>
                <w:rFonts w:ascii="Times New Roman" w:hAnsi="Times New Roman"/>
              </w:rPr>
              <w:t>тельности педагога-музыканта</w:t>
            </w:r>
          </w:p>
        </w:tc>
        <w:tc>
          <w:tcPr>
            <w:tcW w:w="2740" w:type="dxa"/>
            <w:shd w:val="clear" w:color="auto" w:fill="auto"/>
          </w:tcPr>
          <w:p w:rsidR="002D74B6" w:rsidRPr="003A730D" w:rsidRDefault="002D74B6" w:rsidP="003A730D">
            <w:pPr>
              <w:tabs>
                <w:tab w:val="left" w:pos="3119"/>
                <w:tab w:val="left" w:pos="3402"/>
              </w:tabs>
              <w:spacing w:after="0" w:line="240" w:lineRule="auto"/>
              <w:jc w:val="center"/>
              <w:rPr>
                <w:rFonts w:ascii="Times New Roman" w:hAnsi="Times New Roman"/>
              </w:rPr>
            </w:pPr>
          </w:p>
        </w:tc>
        <w:tc>
          <w:tcPr>
            <w:tcW w:w="1720" w:type="dxa"/>
            <w:shd w:val="clear" w:color="auto" w:fill="auto"/>
          </w:tcPr>
          <w:p w:rsidR="002D74B6" w:rsidRPr="003A730D" w:rsidRDefault="002D74B6"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Сертификат</w:t>
            </w:r>
          </w:p>
        </w:tc>
      </w:tr>
      <w:tr w:rsidR="009975C3" w:rsidRPr="003A730D" w:rsidTr="002962C9">
        <w:trPr>
          <w:trHeight w:val="548"/>
          <w:jc w:val="center"/>
        </w:trPr>
        <w:tc>
          <w:tcPr>
            <w:tcW w:w="1791" w:type="dxa"/>
            <w:shd w:val="clear" w:color="auto" w:fill="auto"/>
          </w:tcPr>
          <w:p w:rsidR="009975C3" w:rsidRPr="003A730D" w:rsidRDefault="009975C3"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Михайлова Н.Н., учитель музыки</w:t>
            </w:r>
          </w:p>
          <w:p w:rsidR="009975C3" w:rsidRPr="003A730D" w:rsidRDefault="009975C3" w:rsidP="003A730D">
            <w:pPr>
              <w:tabs>
                <w:tab w:val="left" w:pos="3119"/>
                <w:tab w:val="left" w:pos="3402"/>
              </w:tabs>
              <w:spacing w:after="0" w:line="240" w:lineRule="auto"/>
              <w:jc w:val="both"/>
              <w:rPr>
                <w:rFonts w:ascii="Times New Roman" w:hAnsi="Times New Roman"/>
              </w:rPr>
            </w:pPr>
          </w:p>
        </w:tc>
        <w:tc>
          <w:tcPr>
            <w:tcW w:w="2048" w:type="dxa"/>
            <w:shd w:val="clear" w:color="auto" w:fill="auto"/>
          </w:tcPr>
          <w:p w:rsidR="009975C3" w:rsidRPr="003A730D" w:rsidRDefault="009975C3" w:rsidP="003A730D">
            <w:pPr>
              <w:tabs>
                <w:tab w:val="left" w:pos="3119"/>
                <w:tab w:val="left" w:pos="3402"/>
              </w:tabs>
              <w:spacing w:after="0" w:line="240" w:lineRule="auto"/>
              <w:rPr>
                <w:rFonts w:ascii="Times New Roman" w:hAnsi="Times New Roman"/>
              </w:rPr>
            </w:pPr>
          </w:p>
        </w:tc>
        <w:tc>
          <w:tcPr>
            <w:tcW w:w="2182" w:type="dxa"/>
          </w:tcPr>
          <w:p w:rsidR="009975C3" w:rsidRPr="003A730D" w:rsidRDefault="009975C3" w:rsidP="003A730D">
            <w:pPr>
              <w:tabs>
                <w:tab w:val="left" w:pos="3119"/>
                <w:tab w:val="left" w:pos="3402"/>
              </w:tabs>
              <w:spacing w:after="0" w:line="240" w:lineRule="auto"/>
              <w:jc w:val="center"/>
              <w:rPr>
                <w:rFonts w:ascii="Times New Roman" w:hAnsi="Times New Roman"/>
              </w:rPr>
            </w:pPr>
          </w:p>
        </w:tc>
        <w:tc>
          <w:tcPr>
            <w:tcW w:w="2740" w:type="dxa"/>
            <w:shd w:val="clear" w:color="auto" w:fill="auto"/>
          </w:tcPr>
          <w:p w:rsidR="00D65F26" w:rsidRPr="003A730D" w:rsidRDefault="009975C3" w:rsidP="003A730D">
            <w:pPr>
              <w:tabs>
                <w:tab w:val="left" w:pos="3119"/>
                <w:tab w:val="left" w:pos="3402"/>
              </w:tabs>
              <w:spacing w:after="0" w:line="240" w:lineRule="auto"/>
              <w:jc w:val="center"/>
              <w:rPr>
                <w:rFonts w:ascii="Times New Roman" w:hAnsi="Times New Roman"/>
              </w:rPr>
            </w:pPr>
            <w:r w:rsidRPr="003A730D">
              <w:rPr>
                <w:rFonts w:ascii="Times New Roman" w:hAnsi="Times New Roman"/>
                <w:lang w:val="en-US"/>
              </w:rPr>
              <w:t>VI</w:t>
            </w:r>
            <w:r w:rsidRPr="003A730D">
              <w:rPr>
                <w:rFonts w:ascii="Times New Roman" w:hAnsi="Times New Roman"/>
              </w:rPr>
              <w:t xml:space="preserve"> Всероссийский заочный вокальный и музыкальный конкурс </w:t>
            </w:r>
          </w:p>
          <w:p w:rsidR="009975C3" w:rsidRPr="003A730D" w:rsidRDefault="009975C3"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для детей и взрослых «Мелодинка»</w:t>
            </w:r>
          </w:p>
        </w:tc>
        <w:tc>
          <w:tcPr>
            <w:tcW w:w="1720" w:type="dxa"/>
            <w:shd w:val="clear" w:color="auto" w:fill="auto"/>
          </w:tcPr>
          <w:p w:rsidR="009975C3" w:rsidRPr="003A730D" w:rsidRDefault="009975C3"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 xml:space="preserve">Лауреат </w:t>
            </w:r>
            <w:r w:rsidRPr="003A730D">
              <w:rPr>
                <w:rFonts w:ascii="Times New Roman" w:hAnsi="Times New Roman"/>
                <w:lang w:val="en-US"/>
              </w:rPr>
              <w:t>III</w:t>
            </w:r>
            <w:r w:rsidRPr="003A730D">
              <w:rPr>
                <w:rFonts w:ascii="Times New Roman" w:hAnsi="Times New Roman"/>
              </w:rPr>
              <w:t xml:space="preserve"> степени</w:t>
            </w:r>
          </w:p>
        </w:tc>
      </w:tr>
      <w:tr w:rsidR="009975C3" w:rsidRPr="003A730D" w:rsidTr="002962C9">
        <w:trPr>
          <w:trHeight w:val="784"/>
          <w:jc w:val="center"/>
        </w:trPr>
        <w:tc>
          <w:tcPr>
            <w:tcW w:w="1791" w:type="dxa"/>
            <w:shd w:val="clear" w:color="auto" w:fill="auto"/>
          </w:tcPr>
          <w:p w:rsidR="009975C3" w:rsidRPr="003A730D" w:rsidRDefault="00893D99"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Михайлова Н.Н., учитель музыки</w:t>
            </w:r>
          </w:p>
        </w:tc>
        <w:tc>
          <w:tcPr>
            <w:tcW w:w="2048" w:type="dxa"/>
            <w:shd w:val="clear" w:color="auto" w:fill="auto"/>
          </w:tcPr>
          <w:p w:rsidR="009975C3" w:rsidRPr="003A730D" w:rsidRDefault="009975C3" w:rsidP="003A730D">
            <w:pPr>
              <w:tabs>
                <w:tab w:val="left" w:pos="3119"/>
                <w:tab w:val="left" w:pos="3402"/>
              </w:tabs>
              <w:spacing w:after="0" w:line="240" w:lineRule="auto"/>
              <w:rPr>
                <w:rFonts w:ascii="Times New Roman" w:hAnsi="Times New Roman"/>
              </w:rPr>
            </w:pPr>
          </w:p>
        </w:tc>
        <w:tc>
          <w:tcPr>
            <w:tcW w:w="2182" w:type="dxa"/>
          </w:tcPr>
          <w:p w:rsidR="009975C3" w:rsidRPr="003A730D" w:rsidRDefault="00C2607B" w:rsidP="003A730D">
            <w:pPr>
              <w:tabs>
                <w:tab w:val="left" w:pos="3119"/>
                <w:tab w:val="left" w:pos="3402"/>
              </w:tabs>
              <w:spacing w:after="0" w:line="240" w:lineRule="auto"/>
              <w:jc w:val="center"/>
              <w:rPr>
                <w:rFonts w:ascii="Times New Roman" w:hAnsi="Times New Roman"/>
              </w:rPr>
            </w:pPr>
            <w:r w:rsidRPr="003A730D">
              <w:rPr>
                <w:rFonts w:ascii="Times New Roman" w:hAnsi="Times New Roman"/>
                <w:lang w:val="en-US"/>
              </w:rPr>
              <w:t>V</w:t>
            </w:r>
            <w:r w:rsidRPr="003A730D">
              <w:rPr>
                <w:rFonts w:ascii="Times New Roman" w:hAnsi="Times New Roman"/>
              </w:rPr>
              <w:t xml:space="preserve"> Республиканский фестиваль английской песни</w:t>
            </w:r>
          </w:p>
        </w:tc>
        <w:tc>
          <w:tcPr>
            <w:tcW w:w="2740" w:type="dxa"/>
            <w:shd w:val="clear" w:color="auto" w:fill="auto"/>
          </w:tcPr>
          <w:p w:rsidR="009975C3" w:rsidRPr="003A730D" w:rsidRDefault="009975C3" w:rsidP="003A730D">
            <w:pPr>
              <w:tabs>
                <w:tab w:val="left" w:pos="3119"/>
                <w:tab w:val="left" w:pos="3402"/>
              </w:tabs>
              <w:spacing w:after="0" w:line="240" w:lineRule="auto"/>
              <w:jc w:val="center"/>
              <w:rPr>
                <w:rFonts w:ascii="Times New Roman" w:hAnsi="Times New Roman"/>
              </w:rPr>
            </w:pPr>
          </w:p>
        </w:tc>
        <w:tc>
          <w:tcPr>
            <w:tcW w:w="1720" w:type="dxa"/>
            <w:shd w:val="clear" w:color="auto" w:fill="auto"/>
          </w:tcPr>
          <w:p w:rsidR="009975C3" w:rsidRPr="003A730D" w:rsidRDefault="00C2607B"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Благодарность</w:t>
            </w:r>
          </w:p>
        </w:tc>
      </w:tr>
      <w:tr w:rsidR="0025089F" w:rsidRPr="003A730D" w:rsidTr="002962C9">
        <w:trPr>
          <w:trHeight w:val="548"/>
          <w:jc w:val="center"/>
        </w:trPr>
        <w:tc>
          <w:tcPr>
            <w:tcW w:w="1791" w:type="dxa"/>
            <w:shd w:val="clear" w:color="auto" w:fill="auto"/>
          </w:tcPr>
          <w:p w:rsidR="0025089F" w:rsidRPr="003A730D" w:rsidRDefault="0025089F"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Тимофеева А.А., учитель начальных классов</w:t>
            </w:r>
          </w:p>
        </w:tc>
        <w:tc>
          <w:tcPr>
            <w:tcW w:w="2048" w:type="dxa"/>
            <w:shd w:val="clear" w:color="auto" w:fill="auto"/>
          </w:tcPr>
          <w:p w:rsidR="0025089F" w:rsidRPr="003A730D" w:rsidRDefault="0025089F" w:rsidP="003A730D">
            <w:pPr>
              <w:tabs>
                <w:tab w:val="left" w:pos="3119"/>
                <w:tab w:val="left" w:pos="3402"/>
              </w:tabs>
              <w:spacing w:after="0" w:line="240" w:lineRule="auto"/>
              <w:jc w:val="center"/>
              <w:rPr>
                <w:rFonts w:ascii="Times New Roman" w:hAnsi="Times New Roman"/>
              </w:rPr>
            </w:pPr>
          </w:p>
        </w:tc>
        <w:tc>
          <w:tcPr>
            <w:tcW w:w="2182" w:type="dxa"/>
          </w:tcPr>
          <w:p w:rsidR="0025089F" w:rsidRPr="003A730D" w:rsidRDefault="0025089F" w:rsidP="003A730D">
            <w:pPr>
              <w:tabs>
                <w:tab w:val="left" w:pos="3119"/>
                <w:tab w:val="left" w:pos="3402"/>
              </w:tabs>
              <w:spacing w:after="0" w:line="240" w:lineRule="auto"/>
              <w:jc w:val="center"/>
              <w:rPr>
                <w:rFonts w:ascii="Times New Roman" w:hAnsi="Times New Roman"/>
              </w:rPr>
            </w:pPr>
          </w:p>
        </w:tc>
        <w:tc>
          <w:tcPr>
            <w:tcW w:w="2740" w:type="dxa"/>
            <w:shd w:val="clear" w:color="auto" w:fill="auto"/>
          </w:tcPr>
          <w:p w:rsidR="0025089F" w:rsidRPr="003A730D" w:rsidRDefault="0025089F" w:rsidP="000C42A5">
            <w:pPr>
              <w:tabs>
                <w:tab w:val="left" w:pos="3119"/>
                <w:tab w:val="left" w:pos="3402"/>
              </w:tabs>
              <w:spacing w:after="0" w:line="240" w:lineRule="auto"/>
              <w:rPr>
                <w:rFonts w:ascii="Times New Roman" w:hAnsi="Times New Roman"/>
              </w:rPr>
            </w:pPr>
            <w:r w:rsidRPr="003A730D">
              <w:rPr>
                <w:rFonts w:ascii="Times New Roman" w:hAnsi="Times New Roman"/>
                <w:lang w:val="en-US"/>
              </w:rPr>
              <w:t>II</w:t>
            </w:r>
            <w:r w:rsidRPr="003A730D">
              <w:rPr>
                <w:rFonts w:ascii="Times New Roman" w:hAnsi="Times New Roman"/>
              </w:rPr>
              <w:t xml:space="preserve"> Всерос</w:t>
            </w:r>
            <w:r w:rsidR="000C42A5">
              <w:rPr>
                <w:rFonts w:ascii="Times New Roman" w:hAnsi="Times New Roman"/>
              </w:rPr>
              <w:t xml:space="preserve">. </w:t>
            </w:r>
            <w:r w:rsidRPr="003A730D">
              <w:rPr>
                <w:rFonts w:ascii="Times New Roman" w:hAnsi="Times New Roman"/>
              </w:rPr>
              <w:t xml:space="preserve"> дистанционная  </w:t>
            </w:r>
            <w:r w:rsidR="00893D99" w:rsidRPr="003A730D">
              <w:rPr>
                <w:rFonts w:ascii="Times New Roman" w:hAnsi="Times New Roman"/>
              </w:rPr>
              <w:t xml:space="preserve"> НПК</w:t>
            </w:r>
            <w:r w:rsidR="000B265C" w:rsidRPr="003A730D">
              <w:rPr>
                <w:rFonts w:ascii="Times New Roman" w:hAnsi="Times New Roman"/>
              </w:rPr>
              <w:t xml:space="preserve"> </w:t>
            </w:r>
            <w:r w:rsidRPr="003A730D">
              <w:rPr>
                <w:rFonts w:ascii="Times New Roman" w:hAnsi="Times New Roman"/>
              </w:rPr>
              <w:t>для педагогов «Сове</w:t>
            </w:r>
            <w:r w:rsidR="000B265C" w:rsidRPr="003A730D">
              <w:rPr>
                <w:rFonts w:ascii="Times New Roman" w:hAnsi="Times New Roman"/>
              </w:rPr>
              <w:t>р</w:t>
            </w:r>
            <w:r w:rsidRPr="003A730D">
              <w:rPr>
                <w:rFonts w:ascii="Times New Roman" w:hAnsi="Times New Roman"/>
              </w:rPr>
              <w:t>шенствовние учебно-воспитательного процесса»</w:t>
            </w:r>
          </w:p>
        </w:tc>
        <w:tc>
          <w:tcPr>
            <w:tcW w:w="1720" w:type="dxa"/>
            <w:shd w:val="clear" w:color="auto" w:fill="auto"/>
          </w:tcPr>
          <w:p w:rsidR="0025089F" w:rsidRPr="003A730D" w:rsidRDefault="0025089F"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Сертификат</w:t>
            </w:r>
          </w:p>
        </w:tc>
      </w:tr>
      <w:tr w:rsidR="0025089F" w:rsidRPr="003A730D" w:rsidTr="002962C9">
        <w:trPr>
          <w:trHeight w:val="548"/>
          <w:jc w:val="center"/>
        </w:trPr>
        <w:tc>
          <w:tcPr>
            <w:tcW w:w="1791" w:type="dxa"/>
            <w:shd w:val="clear" w:color="auto" w:fill="auto"/>
          </w:tcPr>
          <w:p w:rsidR="0025089F" w:rsidRPr="003A730D" w:rsidRDefault="0025089F"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Тимофеева А.А., учитель начальных классов</w:t>
            </w:r>
          </w:p>
        </w:tc>
        <w:tc>
          <w:tcPr>
            <w:tcW w:w="2048" w:type="dxa"/>
            <w:shd w:val="clear" w:color="auto" w:fill="auto"/>
          </w:tcPr>
          <w:p w:rsidR="0025089F" w:rsidRPr="003A730D" w:rsidRDefault="0025089F" w:rsidP="003A730D">
            <w:pPr>
              <w:tabs>
                <w:tab w:val="left" w:pos="3119"/>
                <w:tab w:val="left" w:pos="3402"/>
              </w:tabs>
              <w:spacing w:after="0" w:line="240" w:lineRule="auto"/>
              <w:jc w:val="center"/>
              <w:rPr>
                <w:rFonts w:ascii="Times New Roman" w:hAnsi="Times New Roman"/>
              </w:rPr>
            </w:pPr>
          </w:p>
        </w:tc>
        <w:tc>
          <w:tcPr>
            <w:tcW w:w="2182" w:type="dxa"/>
          </w:tcPr>
          <w:p w:rsidR="0025089F" w:rsidRPr="003A730D" w:rsidRDefault="0025089F" w:rsidP="003A730D">
            <w:pPr>
              <w:tabs>
                <w:tab w:val="left" w:pos="3119"/>
                <w:tab w:val="left" w:pos="3402"/>
              </w:tabs>
              <w:spacing w:after="0" w:line="240" w:lineRule="auto"/>
              <w:jc w:val="center"/>
              <w:rPr>
                <w:rFonts w:ascii="Times New Roman" w:hAnsi="Times New Roman"/>
              </w:rPr>
            </w:pPr>
          </w:p>
        </w:tc>
        <w:tc>
          <w:tcPr>
            <w:tcW w:w="2740" w:type="dxa"/>
            <w:shd w:val="clear" w:color="auto" w:fill="auto"/>
          </w:tcPr>
          <w:p w:rsidR="0025089F" w:rsidRPr="003A730D" w:rsidRDefault="0025089F" w:rsidP="003A730D">
            <w:pPr>
              <w:tabs>
                <w:tab w:val="left" w:pos="3119"/>
                <w:tab w:val="left" w:pos="3402"/>
              </w:tabs>
              <w:spacing w:after="0" w:line="240" w:lineRule="auto"/>
              <w:rPr>
                <w:rFonts w:ascii="Times New Roman" w:hAnsi="Times New Roman"/>
              </w:rPr>
            </w:pPr>
            <w:r w:rsidRPr="003A730D">
              <w:rPr>
                <w:rFonts w:ascii="Times New Roman" w:hAnsi="Times New Roman"/>
              </w:rPr>
              <w:t>Всерос</w:t>
            </w:r>
            <w:r w:rsidR="00893D99" w:rsidRPr="003A730D">
              <w:rPr>
                <w:rFonts w:ascii="Times New Roman" w:hAnsi="Times New Roman"/>
              </w:rPr>
              <w:t xml:space="preserve">. </w:t>
            </w:r>
            <w:r w:rsidRPr="003A730D">
              <w:rPr>
                <w:rFonts w:ascii="Times New Roman" w:hAnsi="Times New Roman"/>
              </w:rPr>
              <w:t xml:space="preserve"> конкурс пед</w:t>
            </w:r>
            <w:r w:rsidR="003A730D">
              <w:rPr>
                <w:rFonts w:ascii="Times New Roman" w:hAnsi="Times New Roman"/>
              </w:rPr>
              <w:t>агог.</w:t>
            </w:r>
            <w:r w:rsidR="00893D99" w:rsidRPr="003A730D">
              <w:rPr>
                <w:rFonts w:ascii="Times New Roman" w:hAnsi="Times New Roman"/>
              </w:rPr>
              <w:t xml:space="preserve"> </w:t>
            </w:r>
            <w:r w:rsidR="000C42A5">
              <w:rPr>
                <w:rFonts w:ascii="Times New Roman" w:hAnsi="Times New Roman"/>
              </w:rPr>
              <w:t>м</w:t>
            </w:r>
            <w:r w:rsidR="00893D99" w:rsidRPr="003A730D">
              <w:rPr>
                <w:rFonts w:ascii="Times New Roman" w:hAnsi="Times New Roman"/>
              </w:rPr>
              <w:t>астерства</w:t>
            </w:r>
            <w:r w:rsidR="000C42A5">
              <w:rPr>
                <w:rFonts w:ascii="Times New Roman" w:hAnsi="Times New Roman"/>
              </w:rPr>
              <w:t xml:space="preserve"> </w:t>
            </w:r>
            <w:r w:rsidRPr="003A730D">
              <w:rPr>
                <w:rFonts w:ascii="Times New Roman" w:hAnsi="Times New Roman"/>
              </w:rPr>
              <w:t>«Методи</w:t>
            </w:r>
            <w:r w:rsidR="000C42A5">
              <w:rPr>
                <w:rFonts w:ascii="Times New Roman" w:hAnsi="Times New Roman"/>
              </w:rPr>
              <w:t>-</w:t>
            </w:r>
            <w:r w:rsidRPr="003A730D">
              <w:rPr>
                <w:rFonts w:ascii="Times New Roman" w:hAnsi="Times New Roman"/>
              </w:rPr>
              <w:t>ческие разработки вне</w:t>
            </w:r>
            <w:r w:rsidR="000C42A5">
              <w:rPr>
                <w:rFonts w:ascii="Times New Roman" w:hAnsi="Times New Roman"/>
              </w:rPr>
              <w:t>-</w:t>
            </w:r>
            <w:r w:rsidRPr="003A730D">
              <w:rPr>
                <w:rFonts w:ascii="Times New Roman" w:hAnsi="Times New Roman"/>
              </w:rPr>
              <w:t>классных мероприятий»</w:t>
            </w:r>
          </w:p>
        </w:tc>
        <w:tc>
          <w:tcPr>
            <w:tcW w:w="1720" w:type="dxa"/>
            <w:shd w:val="clear" w:color="auto" w:fill="auto"/>
          </w:tcPr>
          <w:p w:rsidR="0025089F" w:rsidRPr="003A730D" w:rsidRDefault="0025089F"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Диплом</w:t>
            </w:r>
          </w:p>
        </w:tc>
      </w:tr>
      <w:tr w:rsidR="006E27D5" w:rsidRPr="003A730D" w:rsidTr="002962C9">
        <w:trPr>
          <w:trHeight w:val="548"/>
          <w:jc w:val="center"/>
        </w:trPr>
        <w:tc>
          <w:tcPr>
            <w:tcW w:w="1791" w:type="dxa"/>
            <w:shd w:val="clear" w:color="auto" w:fill="auto"/>
          </w:tcPr>
          <w:p w:rsidR="006E27D5" w:rsidRPr="003A730D" w:rsidRDefault="006E27D5" w:rsidP="003A730D">
            <w:pPr>
              <w:tabs>
                <w:tab w:val="left" w:pos="3119"/>
                <w:tab w:val="left" w:pos="3402"/>
              </w:tabs>
              <w:spacing w:after="0" w:line="240" w:lineRule="auto"/>
              <w:jc w:val="both"/>
              <w:rPr>
                <w:rFonts w:ascii="Times New Roman" w:hAnsi="Times New Roman"/>
              </w:rPr>
            </w:pPr>
            <w:r w:rsidRPr="003A730D">
              <w:rPr>
                <w:rFonts w:ascii="Times New Roman" w:hAnsi="Times New Roman"/>
              </w:rPr>
              <w:t>Смирнов А.П., учитель техн</w:t>
            </w:r>
            <w:r w:rsidR="003B516F" w:rsidRPr="003A730D">
              <w:rPr>
                <w:rFonts w:ascii="Times New Roman" w:hAnsi="Times New Roman"/>
              </w:rPr>
              <w:t xml:space="preserve">ол. </w:t>
            </w:r>
          </w:p>
        </w:tc>
        <w:tc>
          <w:tcPr>
            <w:tcW w:w="2048" w:type="dxa"/>
            <w:shd w:val="clear" w:color="auto" w:fill="auto"/>
          </w:tcPr>
          <w:p w:rsidR="006E27D5" w:rsidRPr="003A730D" w:rsidRDefault="006E27D5" w:rsidP="003A730D">
            <w:pPr>
              <w:autoSpaceDE w:val="0"/>
              <w:autoSpaceDN w:val="0"/>
              <w:adjustRightInd w:val="0"/>
              <w:spacing w:after="0" w:line="240" w:lineRule="auto"/>
              <w:jc w:val="both"/>
              <w:rPr>
                <w:rFonts w:ascii="Times New Roman" w:hAnsi="Times New Roman"/>
                <w:b/>
              </w:rPr>
            </w:pPr>
            <w:r w:rsidRPr="003A730D">
              <w:rPr>
                <w:rFonts w:ascii="Times New Roman" w:hAnsi="Times New Roman"/>
                <w:b/>
              </w:rPr>
              <w:t xml:space="preserve"> </w:t>
            </w:r>
            <w:r w:rsidR="003B516F" w:rsidRPr="003A730D">
              <w:rPr>
                <w:rFonts w:ascii="Times New Roman" w:hAnsi="Times New Roman"/>
              </w:rPr>
              <w:t xml:space="preserve">«Лучшая новогодняя елка» </w:t>
            </w:r>
          </w:p>
        </w:tc>
        <w:tc>
          <w:tcPr>
            <w:tcW w:w="2182" w:type="dxa"/>
          </w:tcPr>
          <w:p w:rsidR="006E27D5" w:rsidRPr="003A730D" w:rsidRDefault="006E27D5" w:rsidP="003A730D">
            <w:pPr>
              <w:autoSpaceDE w:val="0"/>
              <w:autoSpaceDN w:val="0"/>
              <w:adjustRightInd w:val="0"/>
              <w:spacing w:after="0" w:line="240" w:lineRule="auto"/>
              <w:jc w:val="both"/>
              <w:rPr>
                <w:rFonts w:ascii="Times New Roman" w:hAnsi="Times New Roman"/>
              </w:rPr>
            </w:pPr>
          </w:p>
        </w:tc>
        <w:tc>
          <w:tcPr>
            <w:tcW w:w="2740" w:type="dxa"/>
            <w:shd w:val="clear" w:color="auto" w:fill="auto"/>
          </w:tcPr>
          <w:p w:rsidR="006E27D5" w:rsidRPr="003A730D" w:rsidRDefault="006E27D5" w:rsidP="003A730D">
            <w:pPr>
              <w:tabs>
                <w:tab w:val="left" w:pos="3119"/>
                <w:tab w:val="left" w:pos="3402"/>
              </w:tabs>
              <w:spacing w:after="0" w:line="240" w:lineRule="auto"/>
              <w:jc w:val="center"/>
              <w:rPr>
                <w:rFonts w:ascii="Times New Roman" w:hAnsi="Times New Roman"/>
              </w:rPr>
            </w:pPr>
          </w:p>
        </w:tc>
        <w:tc>
          <w:tcPr>
            <w:tcW w:w="1720" w:type="dxa"/>
            <w:shd w:val="clear" w:color="auto" w:fill="auto"/>
          </w:tcPr>
          <w:p w:rsidR="006E27D5" w:rsidRPr="003A730D" w:rsidRDefault="006E27D5" w:rsidP="003A730D">
            <w:pPr>
              <w:tabs>
                <w:tab w:val="left" w:pos="3119"/>
                <w:tab w:val="left" w:pos="3402"/>
              </w:tabs>
              <w:spacing w:after="0" w:line="240" w:lineRule="auto"/>
              <w:jc w:val="center"/>
              <w:rPr>
                <w:rFonts w:ascii="Times New Roman" w:hAnsi="Times New Roman"/>
              </w:rPr>
            </w:pPr>
            <w:r w:rsidRPr="003A730D">
              <w:rPr>
                <w:rFonts w:ascii="Times New Roman" w:hAnsi="Times New Roman"/>
              </w:rPr>
              <w:t>Призёр</w:t>
            </w:r>
          </w:p>
        </w:tc>
      </w:tr>
    </w:tbl>
    <w:p w:rsidR="00D567AC" w:rsidRPr="00191785" w:rsidRDefault="004960E0" w:rsidP="00BB6A1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ED03D0" w:rsidRPr="00933934">
        <w:rPr>
          <w:rFonts w:ascii="Times New Roman" w:eastAsia="Times New Roman" w:hAnsi="Times New Roman"/>
          <w:b/>
          <w:bCs/>
          <w:sz w:val="24"/>
          <w:szCs w:val="24"/>
          <w:lang w:eastAsia="ru-RU"/>
        </w:rPr>
        <w:t xml:space="preserve">.5.5. </w:t>
      </w:r>
      <w:r w:rsidR="00475DE3" w:rsidRPr="00933934">
        <w:rPr>
          <w:rFonts w:ascii="Times New Roman" w:eastAsia="Times New Roman" w:hAnsi="Times New Roman"/>
          <w:b/>
          <w:bCs/>
          <w:sz w:val="24"/>
          <w:szCs w:val="24"/>
          <w:lang w:eastAsia="ru-RU"/>
        </w:rPr>
        <w:t xml:space="preserve"> </w:t>
      </w:r>
      <w:r w:rsidR="006017CB" w:rsidRPr="00933934">
        <w:rPr>
          <w:rFonts w:ascii="Times New Roman" w:eastAsia="Times New Roman" w:hAnsi="Times New Roman"/>
          <w:b/>
          <w:bCs/>
          <w:sz w:val="24"/>
          <w:szCs w:val="24"/>
          <w:lang w:eastAsia="ru-RU"/>
        </w:rPr>
        <w:t>Публикации педагогов школ</w:t>
      </w:r>
      <w:r w:rsidR="003F7C22">
        <w:rPr>
          <w:rFonts w:ascii="Times New Roman" w:eastAsia="Times New Roman" w:hAnsi="Times New Roman"/>
          <w:b/>
          <w:bCs/>
          <w:sz w:val="24"/>
          <w:szCs w:val="24"/>
          <w:lang w:eastAsia="ru-RU"/>
        </w:rPr>
        <w:t>ы в 2014-2015</w:t>
      </w:r>
      <w:r w:rsidR="006017CB" w:rsidRPr="00933934">
        <w:rPr>
          <w:rFonts w:ascii="Times New Roman" w:eastAsia="Times New Roman" w:hAnsi="Times New Roman"/>
          <w:b/>
          <w:bCs/>
          <w:sz w:val="24"/>
          <w:szCs w:val="24"/>
          <w:lang w:eastAsia="ru-RU"/>
        </w:rPr>
        <w:t xml:space="preserve"> учебном году</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780"/>
        <w:gridCol w:w="3385"/>
        <w:gridCol w:w="3626"/>
      </w:tblGrid>
      <w:tr w:rsidR="006017CB" w:rsidRPr="00BB6A1F" w:rsidTr="00017369">
        <w:trPr>
          <w:trHeight w:val="140"/>
        </w:trPr>
        <w:tc>
          <w:tcPr>
            <w:tcW w:w="1841" w:type="dxa"/>
            <w:shd w:val="clear" w:color="auto" w:fill="auto"/>
          </w:tcPr>
          <w:p w:rsidR="006017CB" w:rsidRPr="00BB6A1F" w:rsidRDefault="003D49DF" w:rsidP="00BB6A1F">
            <w:pPr>
              <w:spacing w:after="0" w:line="240" w:lineRule="auto"/>
              <w:jc w:val="center"/>
              <w:rPr>
                <w:rFonts w:ascii="Times New Roman" w:eastAsia="Times New Roman" w:hAnsi="Times New Roman"/>
                <w:b/>
                <w:bCs/>
                <w:lang w:eastAsia="ru-RU"/>
              </w:rPr>
            </w:pPr>
            <w:r w:rsidRPr="00BB6A1F">
              <w:rPr>
                <w:rFonts w:ascii="Times New Roman" w:eastAsia="Times New Roman" w:hAnsi="Times New Roman"/>
                <w:b/>
                <w:bCs/>
                <w:lang w:eastAsia="ru-RU"/>
              </w:rPr>
              <w:t>Преподаваемый предмет</w:t>
            </w:r>
          </w:p>
        </w:tc>
        <w:tc>
          <w:tcPr>
            <w:tcW w:w="1780" w:type="dxa"/>
            <w:shd w:val="clear" w:color="auto" w:fill="auto"/>
          </w:tcPr>
          <w:p w:rsidR="006017CB" w:rsidRPr="00BB6A1F" w:rsidRDefault="006017CB" w:rsidP="00BB6A1F">
            <w:pPr>
              <w:spacing w:after="0" w:line="240" w:lineRule="auto"/>
              <w:jc w:val="center"/>
              <w:rPr>
                <w:rFonts w:ascii="Times New Roman" w:eastAsia="Times New Roman" w:hAnsi="Times New Roman"/>
                <w:b/>
                <w:bCs/>
                <w:lang w:eastAsia="ru-RU"/>
              </w:rPr>
            </w:pPr>
            <w:r w:rsidRPr="00BB6A1F">
              <w:rPr>
                <w:rFonts w:ascii="Times New Roman" w:eastAsia="Times New Roman" w:hAnsi="Times New Roman"/>
                <w:b/>
                <w:bCs/>
                <w:lang w:eastAsia="ru-RU"/>
              </w:rPr>
              <w:t xml:space="preserve">ФИО </w:t>
            </w:r>
            <w:r w:rsidR="00693823" w:rsidRPr="00BB6A1F">
              <w:rPr>
                <w:rFonts w:ascii="Times New Roman" w:eastAsia="Times New Roman" w:hAnsi="Times New Roman"/>
                <w:b/>
                <w:bCs/>
                <w:lang w:eastAsia="ru-RU"/>
              </w:rPr>
              <w:t xml:space="preserve"> </w:t>
            </w:r>
            <w:r w:rsidRPr="00BB6A1F">
              <w:rPr>
                <w:rFonts w:ascii="Times New Roman" w:eastAsia="Times New Roman" w:hAnsi="Times New Roman"/>
                <w:b/>
                <w:bCs/>
                <w:lang w:eastAsia="ru-RU"/>
              </w:rPr>
              <w:t>педагога</w:t>
            </w:r>
          </w:p>
        </w:tc>
        <w:tc>
          <w:tcPr>
            <w:tcW w:w="3385" w:type="dxa"/>
            <w:shd w:val="clear" w:color="auto" w:fill="auto"/>
          </w:tcPr>
          <w:p w:rsidR="006017CB" w:rsidRPr="00BB6A1F" w:rsidRDefault="00A7467D" w:rsidP="00BB6A1F">
            <w:pPr>
              <w:spacing w:after="0" w:line="240" w:lineRule="auto"/>
              <w:jc w:val="center"/>
              <w:rPr>
                <w:rFonts w:ascii="Times New Roman" w:eastAsia="Times New Roman" w:hAnsi="Times New Roman"/>
                <w:b/>
                <w:bCs/>
                <w:lang w:eastAsia="ru-RU"/>
              </w:rPr>
            </w:pPr>
            <w:r w:rsidRPr="00BB6A1F">
              <w:rPr>
                <w:rFonts w:ascii="Times New Roman" w:eastAsia="Times New Roman" w:hAnsi="Times New Roman"/>
                <w:b/>
                <w:bCs/>
                <w:lang w:eastAsia="ru-RU"/>
              </w:rPr>
              <w:t xml:space="preserve"> Название статьи</w:t>
            </w:r>
          </w:p>
        </w:tc>
        <w:tc>
          <w:tcPr>
            <w:tcW w:w="3626" w:type="dxa"/>
            <w:shd w:val="clear" w:color="auto" w:fill="auto"/>
          </w:tcPr>
          <w:p w:rsidR="006017CB" w:rsidRPr="00BB6A1F" w:rsidRDefault="00A7467D" w:rsidP="00BB6A1F">
            <w:pPr>
              <w:spacing w:after="0" w:line="240" w:lineRule="auto"/>
              <w:jc w:val="center"/>
              <w:rPr>
                <w:rFonts w:ascii="Times New Roman" w:eastAsia="Times New Roman" w:hAnsi="Times New Roman"/>
                <w:b/>
                <w:bCs/>
                <w:lang w:eastAsia="ru-RU"/>
              </w:rPr>
            </w:pPr>
            <w:r w:rsidRPr="00BB6A1F">
              <w:rPr>
                <w:rFonts w:ascii="Times New Roman" w:eastAsia="Times New Roman" w:hAnsi="Times New Roman"/>
                <w:b/>
                <w:bCs/>
                <w:lang w:eastAsia="ru-RU"/>
              </w:rPr>
              <w:t>Издание</w:t>
            </w:r>
          </w:p>
        </w:tc>
      </w:tr>
      <w:tr w:rsidR="002962C9" w:rsidRPr="00BB6A1F" w:rsidTr="00017369">
        <w:trPr>
          <w:trHeight w:val="132"/>
        </w:trPr>
        <w:tc>
          <w:tcPr>
            <w:tcW w:w="1841" w:type="dxa"/>
            <w:shd w:val="clear" w:color="auto" w:fill="auto"/>
          </w:tcPr>
          <w:p w:rsidR="002962C9" w:rsidRPr="00BB6A1F" w:rsidRDefault="00CE1004" w:rsidP="002962C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Английский язык</w:t>
            </w:r>
          </w:p>
          <w:p w:rsidR="002962C9" w:rsidRPr="00BB6A1F" w:rsidRDefault="00CE1004" w:rsidP="002962C9">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Русский язык</w:t>
            </w:r>
          </w:p>
        </w:tc>
        <w:tc>
          <w:tcPr>
            <w:tcW w:w="1780" w:type="dxa"/>
            <w:shd w:val="clear" w:color="auto" w:fill="auto"/>
          </w:tcPr>
          <w:p w:rsidR="002962C9" w:rsidRDefault="00CE1004" w:rsidP="006B4799">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Петрова В.Н.</w:t>
            </w:r>
          </w:p>
          <w:p w:rsidR="00CE1004" w:rsidRPr="00CE1004" w:rsidRDefault="00CE1004" w:rsidP="006B4799">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Карабут С.В.</w:t>
            </w:r>
          </w:p>
        </w:tc>
        <w:tc>
          <w:tcPr>
            <w:tcW w:w="3385" w:type="dxa"/>
            <w:shd w:val="clear" w:color="auto" w:fill="auto"/>
          </w:tcPr>
          <w:p w:rsidR="002962C9" w:rsidRPr="00CE1004" w:rsidRDefault="002962C9" w:rsidP="006B4799">
            <w:pPr>
              <w:spacing w:after="0" w:line="240" w:lineRule="auto"/>
              <w:rPr>
                <w:rFonts w:ascii="Times New Roman" w:eastAsia="Times New Roman" w:hAnsi="Times New Roman"/>
                <w:lang w:val="en-US" w:eastAsia="ru-RU"/>
              </w:rPr>
            </w:pPr>
            <w:r w:rsidRPr="00BB6A1F">
              <w:rPr>
                <w:rFonts w:ascii="Times New Roman" w:eastAsia="Times New Roman" w:hAnsi="Times New Roman"/>
                <w:lang w:eastAsia="ru-RU"/>
              </w:rPr>
              <w:t xml:space="preserve">Посеянное вчера пожинаем сегодня: столетняя история </w:t>
            </w:r>
            <w:r w:rsidRPr="00BB6A1F">
              <w:rPr>
                <w:rFonts w:ascii="Times New Roman" w:eastAsia="Times New Roman" w:hAnsi="Times New Roman"/>
                <w:lang w:val="en-US" w:eastAsia="ru-RU"/>
              </w:rPr>
              <w:t>AFS</w:t>
            </w:r>
          </w:p>
        </w:tc>
        <w:tc>
          <w:tcPr>
            <w:tcW w:w="3626" w:type="dxa"/>
            <w:shd w:val="clear" w:color="auto" w:fill="auto"/>
          </w:tcPr>
          <w:p w:rsidR="002962C9" w:rsidRPr="00BB6A1F" w:rsidRDefault="002962C9" w:rsidP="006B4799">
            <w:pPr>
              <w:spacing w:after="0" w:line="240" w:lineRule="auto"/>
              <w:rPr>
                <w:rFonts w:ascii="Times New Roman" w:eastAsia="Times New Roman" w:hAnsi="Times New Roman"/>
                <w:lang w:eastAsia="ru-RU"/>
              </w:rPr>
            </w:pPr>
            <w:r w:rsidRPr="00BB6A1F">
              <w:rPr>
                <w:rFonts w:ascii="Times New Roman" w:eastAsia="Times New Roman" w:hAnsi="Times New Roman"/>
                <w:lang w:eastAsia="ru-RU"/>
              </w:rPr>
              <w:t>Материалы региональной научно-практической конференции «По странам и континентам»: сб. научных статей –Чебоксары: филиал СПбГЭУ, 2015 – 57 с.</w:t>
            </w:r>
          </w:p>
        </w:tc>
      </w:tr>
      <w:tr w:rsidR="00893D99" w:rsidRPr="00BB6A1F" w:rsidTr="00017369">
        <w:trPr>
          <w:trHeight w:val="132"/>
        </w:trPr>
        <w:tc>
          <w:tcPr>
            <w:tcW w:w="1841" w:type="dxa"/>
            <w:shd w:val="clear" w:color="auto" w:fill="auto"/>
          </w:tcPr>
          <w:p w:rsidR="00893D99" w:rsidRPr="00BB6A1F" w:rsidRDefault="00893D99" w:rsidP="006B4799">
            <w:pPr>
              <w:spacing w:line="240" w:lineRule="auto"/>
              <w:jc w:val="center"/>
              <w:rPr>
                <w:rFonts w:ascii="Times New Roman" w:eastAsia="Times New Roman" w:hAnsi="Times New Roman"/>
                <w:bCs/>
                <w:lang w:eastAsia="ru-RU"/>
              </w:rPr>
            </w:pPr>
            <w:r w:rsidRPr="00BB6A1F">
              <w:rPr>
                <w:rFonts w:ascii="Times New Roman" w:eastAsia="Times New Roman" w:hAnsi="Times New Roman"/>
                <w:bCs/>
                <w:lang w:eastAsia="ru-RU"/>
              </w:rPr>
              <w:t>История</w:t>
            </w:r>
          </w:p>
        </w:tc>
        <w:tc>
          <w:tcPr>
            <w:tcW w:w="1780" w:type="dxa"/>
            <w:shd w:val="clear" w:color="auto" w:fill="auto"/>
          </w:tcPr>
          <w:p w:rsidR="00893D99" w:rsidRPr="00BB6A1F" w:rsidRDefault="00893D99" w:rsidP="0081787B">
            <w:pPr>
              <w:autoSpaceDE w:val="0"/>
              <w:autoSpaceDN w:val="0"/>
              <w:adjustRightInd w:val="0"/>
              <w:spacing w:after="0" w:line="240" w:lineRule="auto"/>
              <w:jc w:val="both"/>
              <w:rPr>
                <w:rFonts w:ascii="Times New Roman" w:hAnsi="Times New Roman"/>
                <w:bCs/>
              </w:rPr>
            </w:pPr>
            <w:r w:rsidRPr="00BB6A1F">
              <w:rPr>
                <w:rFonts w:ascii="Times New Roman" w:hAnsi="Times New Roman"/>
                <w:bCs/>
              </w:rPr>
              <w:t>Федорова М.В.</w:t>
            </w:r>
          </w:p>
        </w:tc>
        <w:tc>
          <w:tcPr>
            <w:tcW w:w="3385" w:type="dxa"/>
            <w:shd w:val="clear" w:color="auto" w:fill="auto"/>
          </w:tcPr>
          <w:p w:rsidR="00893D99" w:rsidRPr="00BB6A1F" w:rsidRDefault="00893D99" w:rsidP="0081787B">
            <w:pPr>
              <w:autoSpaceDE w:val="0"/>
              <w:autoSpaceDN w:val="0"/>
              <w:adjustRightInd w:val="0"/>
              <w:spacing w:after="0" w:line="240" w:lineRule="auto"/>
              <w:jc w:val="both"/>
              <w:rPr>
                <w:rFonts w:ascii="Times New Roman" w:hAnsi="Times New Roman"/>
                <w:bCs/>
              </w:rPr>
            </w:pPr>
            <w:r w:rsidRPr="00BB6A1F">
              <w:rPr>
                <w:rFonts w:ascii="Times New Roman" w:hAnsi="Times New Roman"/>
                <w:bCs/>
              </w:rPr>
              <w:t>Психолого-педагогические  основы исторических игр школьников</w:t>
            </w:r>
          </w:p>
        </w:tc>
        <w:tc>
          <w:tcPr>
            <w:tcW w:w="3626" w:type="dxa"/>
            <w:shd w:val="clear" w:color="auto" w:fill="auto"/>
          </w:tcPr>
          <w:p w:rsidR="00893D99" w:rsidRPr="00BB6A1F" w:rsidRDefault="00893D99" w:rsidP="0081787B">
            <w:pPr>
              <w:autoSpaceDE w:val="0"/>
              <w:autoSpaceDN w:val="0"/>
              <w:adjustRightInd w:val="0"/>
              <w:spacing w:after="0" w:line="240" w:lineRule="auto"/>
              <w:jc w:val="both"/>
              <w:rPr>
                <w:rFonts w:ascii="Times New Roman" w:hAnsi="Times New Roman"/>
                <w:bCs/>
              </w:rPr>
            </w:pPr>
            <w:r w:rsidRPr="00BB6A1F">
              <w:rPr>
                <w:rFonts w:ascii="Times New Roman" w:hAnsi="Times New Roman"/>
                <w:bCs/>
              </w:rPr>
              <w:t xml:space="preserve">Вопросы повышения эффективности профессионального образования в современных условиях: материалы </w:t>
            </w:r>
            <w:r w:rsidRPr="00BB6A1F">
              <w:rPr>
                <w:rFonts w:ascii="Times New Roman" w:hAnsi="Times New Roman"/>
                <w:bCs/>
                <w:lang w:val="en-US"/>
              </w:rPr>
              <w:t>VI</w:t>
            </w:r>
            <w:r w:rsidRPr="00BB6A1F">
              <w:rPr>
                <w:rFonts w:ascii="Times New Roman" w:hAnsi="Times New Roman"/>
                <w:bCs/>
              </w:rPr>
              <w:t xml:space="preserve"> Междунар. учеб.-метод.конф.-Чебоксары: Изд-во Чуваш.ун-та,2014.</w:t>
            </w:r>
          </w:p>
        </w:tc>
      </w:tr>
      <w:tr w:rsidR="0028679B" w:rsidRPr="00BB6A1F" w:rsidTr="00017369">
        <w:trPr>
          <w:trHeight w:val="132"/>
        </w:trPr>
        <w:tc>
          <w:tcPr>
            <w:tcW w:w="1841" w:type="dxa"/>
            <w:shd w:val="clear" w:color="auto" w:fill="auto"/>
          </w:tcPr>
          <w:p w:rsidR="0028679B" w:rsidRPr="00BB6A1F" w:rsidRDefault="0028679B" w:rsidP="0028679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lastRenderedPageBreak/>
              <w:t>Английский язык</w:t>
            </w:r>
          </w:p>
          <w:p w:rsidR="0028679B" w:rsidRPr="00BB6A1F" w:rsidRDefault="0028679B" w:rsidP="006B4799">
            <w:pPr>
              <w:spacing w:line="240" w:lineRule="auto"/>
              <w:jc w:val="center"/>
              <w:rPr>
                <w:rFonts w:ascii="Times New Roman" w:eastAsia="Times New Roman" w:hAnsi="Times New Roman"/>
                <w:bCs/>
                <w:lang w:eastAsia="ru-RU"/>
              </w:rPr>
            </w:pPr>
          </w:p>
        </w:tc>
        <w:tc>
          <w:tcPr>
            <w:tcW w:w="1780" w:type="dxa"/>
            <w:shd w:val="clear" w:color="auto" w:fill="auto"/>
          </w:tcPr>
          <w:p w:rsidR="0028679B" w:rsidRPr="00BB6A1F" w:rsidRDefault="0028679B" w:rsidP="0081787B">
            <w:pPr>
              <w:autoSpaceDE w:val="0"/>
              <w:autoSpaceDN w:val="0"/>
              <w:adjustRightInd w:val="0"/>
              <w:spacing w:after="0" w:line="240" w:lineRule="auto"/>
              <w:jc w:val="both"/>
              <w:rPr>
                <w:rFonts w:ascii="Times New Roman" w:hAnsi="Times New Roman"/>
                <w:bCs/>
              </w:rPr>
            </w:pPr>
            <w:r>
              <w:rPr>
                <w:rFonts w:ascii="Times New Roman" w:hAnsi="Times New Roman"/>
                <w:bCs/>
              </w:rPr>
              <w:t>Борисова О.И.</w:t>
            </w:r>
          </w:p>
        </w:tc>
        <w:tc>
          <w:tcPr>
            <w:tcW w:w="3385" w:type="dxa"/>
            <w:shd w:val="clear" w:color="auto" w:fill="auto"/>
          </w:tcPr>
          <w:p w:rsidR="0028679B" w:rsidRPr="00BB6A1F" w:rsidRDefault="0028679B" w:rsidP="0081787B">
            <w:pPr>
              <w:autoSpaceDE w:val="0"/>
              <w:autoSpaceDN w:val="0"/>
              <w:adjustRightInd w:val="0"/>
              <w:spacing w:after="0" w:line="240" w:lineRule="auto"/>
              <w:jc w:val="both"/>
              <w:rPr>
                <w:rFonts w:ascii="Times New Roman" w:hAnsi="Times New Roman"/>
                <w:bCs/>
              </w:rPr>
            </w:pPr>
            <w:r>
              <w:rPr>
                <w:rFonts w:ascii="Times New Roman" w:hAnsi="Times New Roman"/>
                <w:bCs/>
              </w:rPr>
              <w:t>Тестирование как метод педагогического контроля знаний и умений учащихся.</w:t>
            </w:r>
          </w:p>
        </w:tc>
        <w:tc>
          <w:tcPr>
            <w:tcW w:w="3626" w:type="dxa"/>
            <w:shd w:val="clear" w:color="auto" w:fill="auto"/>
          </w:tcPr>
          <w:p w:rsidR="00EB137F" w:rsidRDefault="0028679B" w:rsidP="0081787B">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Актуальные проблемы лингводидактики и методики организации обучения иностранным языкам: сб. науч.ст./Чуваш. гос. пед. ун-т </w:t>
            </w:r>
            <w:r w:rsidR="00EB137F">
              <w:rPr>
                <w:rFonts w:ascii="Times New Roman" w:hAnsi="Times New Roman"/>
                <w:bCs/>
              </w:rPr>
              <w:t>–</w:t>
            </w:r>
          </w:p>
          <w:p w:rsidR="0028679B" w:rsidRPr="00BB6A1F" w:rsidRDefault="0028679B" w:rsidP="0081787B">
            <w:pPr>
              <w:autoSpaceDE w:val="0"/>
              <w:autoSpaceDN w:val="0"/>
              <w:adjustRightInd w:val="0"/>
              <w:spacing w:after="0" w:line="240" w:lineRule="auto"/>
              <w:jc w:val="both"/>
              <w:rPr>
                <w:rFonts w:ascii="Times New Roman" w:hAnsi="Times New Roman"/>
                <w:bCs/>
              </w:rPr>
            </w:pPr>
            <w:r>
              <w:rPr>
                <w:rFonts w:ascii="Times New Roman" w:hAnsi="Times New Roman"/>
                <w:bCs/>
              </w:rPr>
              <w:t>307 стр.</w:t>
            </w:r>
          </w:p>
        </w:tc>
      </w:tr>
    </w:tbl>
    <w:p w:rsidR="00017369" w:rsidRDefault="00017369" w:rsidP="005A7865">
      <w:pPr>
        <w:spacing w:after="0" w:line="240" w:lineRule="auto"/>
        <w:rPr>
          <w:rFonts w:ascii="Times New Roman" w:eastAsia="Times New Roman" w:hAnsi="Times New Roman"/>
          <w:b/>
          <w:bCs/>
          <w:sz w:val="24"/>
          <w:szCs w:val="24"/>
          <w:lang w:eastAsia="ru-RU"/>
        </w:rPr>
      </w:pPr>
    </w:p>
    <w:p w:rsidR="004960E0" w:rsidRDefault="004960E0" w:rsidP="004960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ED03D0" w:rsidRPr="00933934">
        <w:rPr>
          <w:rFonts w:ascii="Times New Roman" w:eastAsia="Times New Roman" w:hAnsi="Times New Roman"/>
          <w:b/>
          <w:bCs/>
          <w:sz w:val="24"/>
          <w:szCs w:val="24"/>
          <w:lang w:eastAsia="ru-RU"/>
        </w:rPr>
        <w:t xml:space="preserve">.5.6. </w:t>
      </w:r>
      <w:r w:rsidR="00D567AC" w:rsidRPr="00933934">
        <w:rPr>
          <w:rFonts w:ascii="Times New Roman" w:eastAsia="Times New Roman" w:hAnsi="Times New Roman"/>
          <w:b/>
          <w:bCs/>
          <w:sz w:val="24"/>
          <w:szCs w:val="24"/>
          <w:lang w:eastAsia="ru-RU"/>
        </w:rPr>
        <w:t xml:space="preserve">Участие педагогов школы в качестве </w:t>
      </w:r>
      <w:r w:rsidR="005D6D02" w:rsidRPr="00933934">
        <w:rPr>
          <w:rFonts w:ascii="Times New Roman" w:eastAsia="Times New Roman" w:hAnsi="Times New Roman"/>
          <w:b/>
          <w:bCs/>
          <w:sz w:val="24"/>
          <w:szCs w:val="24"/>
          <w:lang w:eastAsia="ru-RU"/>
        </w:rPr>
        <w:t xml:space="preserve">членов жюри и </w:t>
      </w:r>
      <w:r w:rsidR="003E65C2" w:rsidRPr="00933934">
        <w:rPr>
          <w:rFonts w:ascii="Times New Roman" w:eastAsia="Times New Roman" w:hAnsi="Times New Roman"/>
          <w:b/>
          <w:bCs/>
          <w:sz w:val="24"/>
          <w:szCs w:val="24"/>
          <w:lang w:eastAsia="ru-RU"/>
        </w:rPr>
        <w:t xml:space="preserve">членов предметных комиссий </w:t>
      </w:r>
    </w:p>
    <w:p w:rsidR="00D567AC" w:rsidRPr="00933934" w:rsidRDefault="003E65C2" w:rsidP="004960E0">
      <w:pPr>
        <w:spacing w:after="0" w:line="240" w:lineRule="auto"/>
        <w:jc w:val="center"/>
        <w:rPr>
          <w:rFonts w:ascii="Times New Roman" w:eastAsia="Times New Roman" w:hAnsi="Times New Roman"/>
          <w:b/>
          <w:bCs/>
          <w:sz w:val="24"/>
          <w:szCs w:val="24"/>
          <w:lang w:eastAsia="ru-RU"/>
        </w:rPr>
      </w:pPr>
      <w:r w:rsidRPr="00933934">
        <w:rPr>
          <w:rFonts w:ascii="Times New Roman" w:eastAsia="Times New Roman" w:hAnsi="Times New Roman"/>
          <w:b/>
          <w:bCs/>
          <w:sz w:val="24"/>
          <w:szCs w:val="24"/>
          <w:lang w:eastAsia="ru-RU"/>
        </w:rPr>
        <w:t xml:space="preserve">по проверке работ (часть «С») </w:t>
      </w:r>
      <w:r w:rsidR="003F7C22">
        <w:rPr>
          <w:rFonts w:ascii="Times New Roman" w:eastAsia="Times New Roman" w:hAnsi="Times New Roman"/>
          <w:b/>
          <w:bCs/>
          <w:sz w:val="24"/>
          <w:szCs w:val="24"/>
          <w:lang w:eastAsia="ru-RU"/>
        </w:rPr>
        <w:t xml:space="preserve"> </w:t>
      </w:r>
      <w:r w:rsidRPr="00933934">
        <w:rPr>
          <w:rFonts w:ascii="Times New Roman" w:eastAsia="Times New Roman" w:hAnsi="Times New Roman"/>
          <w:b/>
          <w:bCs/>
          <w:sz w:val="24"/>
          <w:szCs w:val="24"/>
          <w:lang w:eastAsia="ru-RU"/>
        </w:rPr>
        <w:t xml:space="preserve"> ГИА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701"/>
        <w:gridCol w:w="2552"/>
        <w:gridCol w:w="3118"/>
      </w:tblGrid>
      <w:tr w:rsidR="00952821" w:rsidRPr="006B01E4" w:rsidTr="004B16E9">
        <w:trPr>
          <w:trHeight w:val="718"/>
        </w:trPr>
        <w:tc>
          <w:tcPr>
            <w:tcW w:w="675" w:type="dxa"/>
            <w:shd w:val="clear" w:color="auto" w:fill="auto"/>
          </w:tcPr>
          <w:p w:rsidR="00952821" w:rsidRPr="00045799" w:rsidRDefault="00952821" w:rsidP="00045799">
            <w:pPr>
              <w:spacing w:after="0" w:line="240" w:lineRule="auto"/>
              <w:jc w:val="center"/>
              <w:rPr>
                <w:rFonts w:ascii="Times New Roman" w:eastAsia="Times New Roman" w:hAnsi="Times New Roman"/>
                <w:bCs/>
                <w:lang w:eastAsia="ru-RU"/>
              </w:rPr>
            </w:pPr>
            <w:r w:rsidRPr="00045799">
              <w:rPr>
                <w:rFonts w:ascii="Times New Roman" w:eastAsia="Times New Roman" w:hAnsi="Times New Roman"/>
                <w:bCs/>
                <w:lang w:eastAsia="ru-RU"/>
              </w:rPr>
              <w:t>№№</w:t>
            </w:r>
          </w:p>
        </w:tc>
        <w:tc>
          <w:tcPr>
            <w:tcW w:w="2268" w:type="dxa"/>
            <w:shd w:val="clear" w:color="auto" w:fill="auto"/>
          </w:tcPr>
          <w:p w:rsidR="00952821" w:rsidRPr="00045799" w:rsidRDefault="00952821" w:rsidP="00045799">
            <w:pPr>
              <w:spacing w:after="0" w:line="240" w:lineRule="auto"/>
              <w:jc w:val="center"/>
              <w:rPr>
                <w:rFonts w:ascii="Times New Roman" w:eastAsia="Times New Roman" w:hAnsi="Times New Roman"/>
                <w:bCs/>
                <w:lang w:eastAsia="ru-RU"/>
              </w:rPr>
            </w:pPr>
            <w:r w:rsidRPr="00045799">
              <w:rPr>
                <w:rFonts w:ascii="Times New Roman" w:eastAsia="Times New Roman" w:hAnsi="Times New Roman"/>
                <w:bCs/>
                <w:lang w:eastAsia="ru-RU"/>
              </w:rPr>
              <w:t>ФИО</w:t>
            </w:r>
          </w:p>
        </w:tc>
        <w:tc>
          <w:tcPr>
            <w:tcW w:w="1701" w:type="dxa"/>
            <w:shd w:val="clear" w:color="auto" w:fill="auto"/>
          </w:tcPr>
          <w:p w:rsidR="00952821" w:rsidRPr="00045799" w:rsidRDefault="00952821" w:rsidP="0059091B">
            <w:pPr>
              <w:spacing w:after="0" w:line="240" w:lineRule="auto"/>
              <w:jc w:val="center"/>
              <w:rPr>
                <w:rFonts w:ascii="Times New Roman" w:eastAsia="Times New Roman" w:hAnsi="Times New Roman"/>
                <w:bCs/>
                <w:lang w:eastAsia="ru-RU"/>
              </w:rPr>
            </w:pPr>
            <w:r w:rsidRPr="00045799">
              <w:rPr>
                <w:rFonts w:ascii="Times New Roman" w:eastAsia="Times New Roman" w:hAnsi="Times New Roman"/>
                <w:bCs/>
                <w:lang w:eastAsia="ru-RU"/>
              </w:rPr>
              <w:t>Член жюри олимпиады, НПК, конкурс</w:t>
            </w:r>
            <w:r w:rsidR="0059091B">
              <w:rPr>
                <w:rFonts w:ascii="Times New Roman" w:eastAsia="Times New Roman" w:hAnsi="Times New Roman"/>
                <w:bCs/>
                <w:lang w:eastAsia="ru-RU"/>
              </w:rPr>
              <w:t xml:space="preserve">а </w:t>
            </w:r>
          </w:p>
        </w:tc>
        <w:tc>
          <w:tcPr>
            <w:tcW w:w="2552" w:type="dxa"/>
            <w:shd w:val="clear" w:color="auto" w:fill="auto"/>
          </w:tcPr>
          <w:p w:rsidR="00952821" w:rsidRPr="00045799" w:rsidRDefault="00952821" w:rsidP="00045799">
            <w:pPr>
              <w:spacing w:after="0" w:line="240" w:lineRule="auto"/>
              <w:jc w:val="center"/>
              <w:rPr>
                <w:rFonts w:ascii="Times New Roman" w:eastAsia="Times New Roman" w:hAnsi="Times New Roman"/>
                <w:bCs/>
                <w:lang w:eastAsia="ru-RU"/>
              </w:rPr>
            </w:pPr>
            <w:r w:rsidRPr="00045799">
              <w:rPr>
                <w:rFonts w:ascii="Times New Roman" w:eastAsia="Times New Roman" w:hAnsi="Times New Roman"/>
                <w:bCs/>
                <w:lang w:eastAsia="ru-RU"/>
              </w:rPr>
              <w:t>Член аттестационной комиссии на 1</w:t>
            </w:r>
            <w:r w:rsidR="0059091B">
              <w:rPr>
                <w:rFonts w:ascii="Times New Roman" w:eastAsia="Times New Roman" w:hAnsi="Times New Roman"/>
                <w:bCs/>
                <w:lang w:eastAsia="ru-RU"/>
              </w:rPr>
              <w:t>-ую</w:t>
            </w:r>
            <w:r w:rsidRPr="00045799">
              <w:rPr>
                <w:rFonts w:ascii="Times New Roman" w:eastAsia="Times New Roman" w:hAnsi="Times New Roman"/>
                <w:bCs/>
                <w:lang w:eastAsia="ru-RU"/>
              </w:rPr>
              <w:t xml:space="preserve"> и высшую категории</w:t>
            </w:r>
          </w:p>
        </w:tc>
        <w:tc>
          <w:tcPr>
            <w:tcW w:w="3118" w:type="dxa"/>
            <w:shd w:val="clear" w:color="auto" w:fill="auto"/>
          </w:tcPr>
          <w:p w:rsidR="00952821" w:rsidRPr="00045799" w:rsidRDefault="00952821" w:rsidP="0059091B">
            <w:pPr>
              <w:spacing w:after="0" w:line="240" w:lineRule="auto"/>
              <w:jc w:val="center"/>
              <w:rPr>
                <w:rFonts w:ascii="Times New Roman" w:eastAsia="Times New Roman" w:hAnsi="Times New Roman"/>
                <w:bCs/>
                <w:lang w:eastAsia="ru-RU"/>
              </w:rPr>
            </w:pPr>
            <w:r w:rsidRPr="00045799">
              <w:rPr>
                <w:rFonts w:ascii="Times New Roman" w:eastAsia="Times New Roman" w:hAnsi="Times New Roman"/>
                <w:bCs/>
                <w:lang w:eastAsia="ru-RU"/>
              </w:rPr>
              <w:t xml:space="preserve">Член предметной комиссии </w:t>
            </w:r>
            <w:r>
              <w:rPr>
                <w:rFonts w:ascii="Times New Roman" w:eastAsia="Times New Roman" w:hAnsi="Times New Roman"/>
                <w:bCs/>
                <w:lang w:eastAsia="ru-RU"/>
              </w:rPr>
              <w:t xml:space="preserve">по проверке </w:t>
            </w:r>
            <w:r w:rsidR="0059091B">
              <w:rPr>
                <w:rFonts w:ascii="Times New Roman" w:eastAsia="Times New Roman" w:hAnsi="Times New Roman"/>
                <w:bCs/>
                <w:lang w:eastAsia="ru-RU"/>
              </w:rPr>
              <w:t>ГИА</w:t>
            </w:r>
          </w:p>
        </w:tc>
      </w:tr>
      <w:tr w:rsidR="00952821" w:rsidRPr="006B01E4" w:rsidTr="00077E39">
        <w:trPr>
          <w:trHeight w:val="289"/>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1.</w:t>
            </w:r>
          </w:p>
        </w:tc>
        <w:tc>
          <w:tcPr>
            <w:tcW w:w="2268" w:type="dxa"/>
            <w:shd w:val="clear" w:color="auto" w:fill="auto"/>
          </w:tcPr>
          <w:p w:rsidR="00952821" w:rsidRPr="006B01E4" w:rsidRDefault="00952821" w:rsidP="00642F06">
            <w:pPr>
              <w:spacing w:after="0" w:line="240" w:lineRule="auto"/>
              <w:ind w:right="-289"/>
              <w:rPr>
                <w:rFonts w:ascii="Times New Roman" w:eastAsia="Times New Roman" w:hAnsi="Times New Roman"/>
                <w:bCs/>
                <w:lang w:eastAsia="ru-RU"/>
              </w:rPr>
            </w:pPr>
            <w:r w:rsidRPr="006B01E4">
              <w:rPr>
                <w:rFonts w:ascii="Times New Roman" w:eastAsia="Times New Roman" w:hAnsi="Times New Roman"/>
                <w:bCs/>
                <w:lang w:eastAsia="ru-RU"/>
              </w:rPr>
              <w:t>Ксенофонтова Е.Н.</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3118"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r>
      <w:tr w:rsidR="00952821" w:rsidRPr="006B01E4" w:rsidTr="00077E39">
        <w:trPr>
          <w:trHeight w:val="276"/>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2.</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Мыльникова С.М.</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3118" w:type="dxa"/>
            <w:shd w:val="clear" w:color="auto" w:fill="auto"/>
          </w:tcPr>
          <w:p w:rsidR="00952821" w:rsidRPr="006B01E4" w:rsidRDefault="00B70CE3" w:rsidP="00642F0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r>
      <w:tr w:rsidR="00952821" w:rsidRPr="006B01E4" w:rsidTr="00077E39">
        <w:trPr>
          <w:trHeight w:val="266"/>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3.</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Карабут С.В.</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952821" w:rsidRPr="006B01E4" w:rsidRDefault="003F7C22" w:rsidP="00642F0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tc>
        <w:tc>
          <w:tcPr>
            <w:tcW w:w="3118" w:type="dxa"/>
            <w:shd w:val="clear" w:color="auto" w:fill="auto"/>
          </w:tcPr>
          <w:p w:rsidR="00952821" w:rsidRPr="006B01E4" w:rsidRDefault="003F7C22" w:rsidP="00642F0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tc>
      </w:tr>
      <w:tr w:rsidR="00952821" w:rsidRPr="006B01E4" w:rsidTr="00077E39">
        <w:trPr>
          <w:trHeight w:val="284"/>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4.</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Петрова В.Н.</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3118"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r>
      <w:tr w:rsidR="00952821" w:rsidRPr="006B01E4" w:rsidTr="00077E39">
        <w:trPr>
          <w:trHeight w:val="260"/>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5.</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Черепанова С.Ш.</w:t>
            </w:r>
          </w:p>
        </w:tc>
        <w:tc>
          <w:tcPr>
            <w:tcW w:w="1701" w:type="dxa"/>
            <w:shd w:val="clear" w:color="auto" w:fill="auto"/>
          </w:tcPr>
          <w:p w:rsidR="00952821" w:rsidRPr="006B01E4" w:rsidRDefault="00077E39" w:rsidP="00642F0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c>
          <w:tcPr>
            <w:tcW w:w="3118"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r>
      <w:tr w:rsidR="00952821" w:rsidRPr="006B01E4" w:rsidTr="00077E39">
        <w:trPr>
          <w:trHeight w:val="277"/>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6.</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Пастухова И.Н.</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c>
          <w:tcPr>
            <w:tcW w:w="3118"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r>
      <w:tr w:rsidR="00952821" w:rsidRPr="006B01E4" w:rsidTr="00077E39">
        <w:trPr>
          <w:trHeight w:val="281"/>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7.</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Варламова Л.В.</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c>
          <w:tcPr>
            <w:tcW w:w="3118"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r>
      <w:tr w:rsidR="00952821" w:rsidRPr="006B01E4" w:rsidTr="00077E39">
        <w:trPr>
          <w:trHeight w:val="271"/>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8.</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Федорова М.В.</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c>
          <w:tcPr>
            <w:tcW w:w="3118"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r>
      <w:tr w:rsidR="00952821" w:rsidRPr="006B01E4" w:rsidTr="00077E39">
        <w:trPr>
          <w:trHeight w:val="275"/>
        </w:trPr>
        <w:tc>
          <w:tcPr>
            <w:tcW w:w="675" w:type="dxa"/>
            <w:shd w:val="clear" w:color="auto" w:fill="auto"/>
          </w:tcPr>
          <w:p w:rsidR="00952821" w:rsidRPr="006B01E4" w:rsidRDefault="00952821"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9.</w:t>
            </w:r>
          </w:p>
        </w:tc>
        <w:tc>
          <w:tcPr>
            <w:tcW w:w="2268" w:type="dxa"/>
            <w:shd w:val="clear" w:color="auto" w:fill="auto"/>
          </w:tcPr>
          <w:p w:rsidR="00952821" w:rsidRPr="006B01E4" w:rsidRDefault="00952821" w:rsidP="00642F06">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Ильина Э.А.</w:t>
            </w:r>
          </w:p>
        </w:tc>
        <w:tc>
          <w:tcPr>
            <w:tcW w:w="1701"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2552"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3118" w:type="dxa"/>
            <w:shd w:val="clear" w:color="auto" w:fill="auto"/>
          </w:tcPr>
          <w:p w:rsidR="00952821" w:rsidRPr="006B01E4" w:rsidRDefault="00952821" w:rsidP="00642F06">
            <w:pPr>
              <w:spacing w:after="0" w:line="240" w:lineRule="auto"/>
              <w:jc w:val="center"/>
              <w:rPr>
                <w:rFonts w:ascii="Times New Roman" w:eastAsia="Times New Roman" w:hAnsi="Times New Roman"/>
                <w:b/>
                <w:bCs/>
                <w:lang w:eastAsia="ru-RU"/>
              </w:rPr>
            </w:pPr>
          </w:p>
        </w:tc>
      </w:tr>
      <w:tr w:rsidR="003F7C22" w:rsidRPr="006B01E4" w:rsidTr="00077E39">
        <w:trPr>
          <w:trHeight w:val="279"/>
        </w:trPr>
        <w:tc>
          <w:tcPr>
            <w:tcW w:w="675" w:type="dxa"/>
            <w:shd w:val="clear" w:color="auto" w:fill="auto"/>
          </w:tcPr>
          <w:p w:rsidR="003F7C22" w:rsidRPr="006B01E4" w:rsidRDefault="003F7C22"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10.</w:t>
            </w:r>
          </w:p>
        </w:tc>
        <w:tc>
          <w:tcPr>
            <w:tcW w:w="2268" w:type="dxa"/>
            <w:shd w:val="clear" w:color="auto" w:fill="auto"/>
          </w:tcPr>
          <w:p w:rsidR="003F7C22" w:rsidRPr="006B01E4" w:rsidRDefault="003F7C22" w:rsidP="003F7C22">
            <w:pPr>
              <w:spacing w:after="0" w:line="240" w:lineRule="auto"/>
              <w:rPr>
                <w:rFonts w:ascii="Times New Roman" w:eastAsia="Times New Roman" w:hAnsi="Times New Roman"/>
                <w:bCs/>
                <w:lang w:eastAsia="ru-RU"/>
              </w:rPr>
            </w:pPr>
            <w:r w:rsidRPr="006B01E4">
              <w:rPr>
                <w:rFonts w:ascii="Times New Roman" w:eastAsia="Times New Roman" w:hAnsi="Times New Roman"/>
                <w:bCs/>
                <w:lang w:eastAsia="ru-RU"/>
              </w:rPr>
              <w:t>Иванова Л.Е.</w:t>
            </w:r>
          </w:p>
        </w:tc>
        <w:tc>
          <w:tcPr>
            <w:tcW w:w="1701"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r w:rsidRPr="006B01E4">
              <w:rPr>
                <w:rFonts w:ascii="Times New Roman" w:eastAsia="Times New Roman" w:hAnsi="Times New Roman"/>
                <w:b/>
                <w:bCs/>
                <w:lang w:eastAsia="ru-RU"/>
              </w:rPr>
              <w:t>+</w:t>
            </w:r>
          </w:p>
        </w:tc>
        <w:tc>
          <w:tcPr>
            <w:tcW w:w="2552"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p>
        </w:tc>
        <w:tc>
          <w:tcPr>
            <w:tcW w:w="3118"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p>
        </w:tc>
      </w:tr>
      <w:tr w:rsidR="003F7C22" w:rsidRPr="006B01E4" w:rsidTr="00077E39">
        <w:trPr>
          <w:trHeight w:val="269"/>
        </w:trPr>
        <w:tc>
          <w:tcPr>
            <w:tcW w:w="675" w:type="dxa"/>
            <w:shd w:val="clear" w:color="auto" w:fill="auto"/>
          </w:tcPr>
          <w:p w:rsidR="003F7C22" w:rsidRPr="006B01E4" w:rsidRDefault="003F7C22"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11.</w:t>
            </w:r>
          </w:p>
        </w:tc>
        <w:tc>
          <w:tcPr>
            <w:tcW w:w="2268" w:type="dxa"/>
            <w:shd w:val="clear" w:color="auto" w:fill="auto"/>
          </w:tcPr>
          <w:p w:rsidR="003F7C22" w:rsidRPr="006B01E4" w:rsidRDefault="003F7C22" w:rsidP="003F7C22">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Цыганова Е.А.</w:t>
            </w:r>
          </w:p>
        </w:tc>
        <w:tc>
          <w:tcPr>
            <w:tcW w:w="1701" w:type="dxa"/>
            <w:shd w:val="clear" w:color="auto" w:fill="auto"/>
          </w:tcPr>
          <w:p w:rsidR="003F7C22" w:rsidRPr="006B01E4" w:rsidRDefault="00F95166" w:rsidP="003F7C2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tc>
        <w:tc>
          <w:tcPr>
            <w:tcW w:w="2552"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3118"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p>
        </w:tc>
      </w:tr>
      <w:tr w:rsidR="003F7C22" w:rsidRPr="006B01E4" w:rsidTr="00077E39">
        <w:trPr>
          <w:trHeight w:val="273"/>
        </w:trPr>
        <w:tc>
          <w:tcPr>
            <w:tcW w:w="675" w:type="dxa"/>
            <w:shd w:val="clear" w:color="auto" w:fill="auto"/>
          </w:tcPr>
          <w:p w:rsidR="003F7C22" w:rsidRPr="006B01E4" w:rsidRDefault="003F7C22"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12.</w:t>
            </w:r>
          </w:p>
        </w:tc>
        <w:tc>
          <w:tcPr>
            <w:tcW w:w="2268" w:type="dxa"/>
            <w:shd w:val="clear" w:color="auto" w:fill="auto"/>
          </w:tcPr>
          <w:p w:rsidR="003F7C22" w:rsidRPr="006B01E4" w:rsidRDefault="003F7C22" w:rsidP="003F7C22">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 Федорова Т.Г.</w:t>
            </w:r>
          </w:p>
        </w:tc>
        <w:tc>
          <w:tcPr>
            <w:tcW w:w="1701"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p>
        </w:tc>
        <w:tc>
          <w:tcPr>
            <w:tcW w:w="3118"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p>
        </w:tc>
      </w:tr>
      <w:tr w:rsidR="003F7C22" w:rsidRPr="006B01E4" w:rsidTr="00077E39">
        <w:trPr>
          <w:trHeight w:val="263"/>
        </w:trPr>
        <w:tc>
          <w:tcPr>
            <w:tcW w:w="675" w:type="dxa"/>
            <w:shd w:val="clear" w:color="auto" w:fill="auto"/>
          </w:tcPr>
          <w:p w:rsidR="003F7C22" w:rsidRPr="006B01E4" w:rsidRDefault="003F7C22"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13.</w:t>
            </w:r>
          </w:p>
        </w:tc>
        <w:tc>
          <w:tcPr>
            <w:tcW w:w="2268" w:type="dxa"/>
            <w:shd w:val="clear" w:color="auto" w:fill="auto"/>
          </w:tcPr>
          <w:p w:rsidR="003F7C22" w:rsidRPr="006B01E4" w:rsidRDefault="003F7C22" w:rsidP="003F7C22">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Сарапулова И.Ф.</w:t>
            </w:r>
          </w:p>
        </w:tc>
        <w:tc>
          <w:tcPr>
            <w:tcW w:w="1701" w:type="dxa"/>
            <w:shd w:val="clear" w:color="auto" w:fill="auto"/>
          </w:tcPr>
          <w:p w:rsidR="003F7C22" w:rsidRPr="006B01E4" w:rsidRDefault="008B5335" w:rsidP="003F7C2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3118" w:type="dxa"/>
            <w:shd w:val="clear" w:color="auto" w:fill="auto"/>
          </w:tcPr>
          <w:p w:rsidR="003F7C22" w:rsidRPr="006B01E4" w:rsidRDefault="003F7C22" w:rsidP="003F7C2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r>
      <w:tr w:rsidR="00D30BBB" w:rsidRPr="006B01E4" w:rsidTr="00077E39">
        <w:trPr>
          <w:trHeight w:val="284"/>
        </w:trPr>
        <w:tc>
          <w:tcPr>
            <w:tcW w:w="675" w:type="dxa"/>
            <w:shd w:val="clear" w:color="auto" w:fill="auto"/>
          </w:tcPr>
          <w:p w:rsidR="00D30BBB" w:rsidRPr="006B01E4" w:rsidRDefault="00D30BBB"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15.</w:t>
            </w:r>
          </w:p>
        </w:tc>
        <w:tc>
          <w:tcPr>
            <w:tcW w:w="2268" w:type="dxa"/>
            <w:shd w:val="clear" w:color="auto" w:fill="auto"/>
          </w:tcPr>
          <w:p w:rsidR="00D30BBB" w:rsidRDefault="00D30BBB" w:rsidP="003E09F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Павлова Л.А.</w:t>
            </w:r>
          </w:p>
        </w:tc>
        <w:tc>
          <w:tcPr>
            <w:tcW w:w="1701" w:type="dxa"/>
            <w:shd w:val="clear" w:color="auto" w:fill="auto"/>
          </w:tcPr>
          <w:p w:rsidR="00D30BBB" w:rsidRDefault="00D30BBB"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D30BBB" w:rsidRPr="006B01E4" w:rsidRDefault="008B5335"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tc>
        <w:tc>
          <w:tcPr>
            <w:tcW w:w="3118" w:type="dxa"/>
            <w:shd w:val="clear" w:color="auto" w:fill="auto"/>
          </w:tcPr>
          <w:p w:rsidR="00D30BBB" w:rsidRPr="006B01E4" w:rsidRDefault="00D30BBB" w:rsidP="003F7C22">
            <w:pPr>
              <w:spacing w:after="0" w:line="240" w:lineRule="auto"/>
              <w:jc w:val="center"/>
              <w:rPr>
                <w:rFonts w:ascii="Times New Roman" w:eastAsia="Times New Roman" w:hAnsi="Times New Roman"/>
                <w:b/>
                <w:bCs/>
                <w:lang w:eastAsia="ru-RU"/>
              </w:rPr>
            </w:pPr>
          </w:p>
        </w:tc>
      </w:tr>
      <w:tr w:rsidR="00D30BBB" w:rsidRPr="006B01E4" w:rsidTr="00077E39">
        <w:trPr>
          <w:trHeight w:val="261"/>
        </w:trPr>
        <w:tc>
          <w:tcPr>
            <w:tcW w:w="675" w:type="dxa"/>
            <w:shd w:val="clear" w:color="auto" w:fill="auto"/>
          </w:tcPr>
          <w:p w:rsidR="00D30BBB" w:rsidRPr="006B01E4" w:rsidRDefault="00D30BBB" w:rsidP="00642F06">
            <w:pPr>
              <w:spacing w:after="0" w:line="240" w:lineRule="auto"/>
              <w:jc w:val="center"/>
              <w:rPr>
                <w:rFonts w:ascii="Times New Roman" w:eastAsia="Times New Roman" w:hAnsi="Times New Roman"/>
                <w:bCs/>
                <w:lang w:eastAsia="ru-RU"/>
              </w:rPr>
            </w:pPr>
            <w:r w:rsidRPr="006B01E4">
              <w:rPr>
                <w:rFonts w:ascii="Times New Roman" w:eastAsia="Times New Roman" w:hAnsi="Times New Roman"/>
                <w:bCs/>
                <w:lang w:eastAsia="ru-RU"/>
              </w:rPr>
              <w:t>16.</w:t>
            </w:r>
          </w:p>
        </w:tc>
        <w:tc>
          <w:tcPr>
            <w:tcW w:w="2268" w:type="dxa"/>
            <w:shd w:val="clear" w:color="auto" w:fill="auto"/>
          </w:tcPr>
          <w:p w:rsidR="00D30BBB" w:rsidRDefault="00D30BBB" w:rsidP="003E09F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Морозова Л.В.</w:t>
            </w:r>
          </w:p>
        </w:tc>
        <w:tc>
          <w:tcPr>
            <w:tcW w:w="1701" w:type="dxa"/>
            <w:shd w:val="clear" w:color="auto" w:fill="auto"/>
          </w:tcPr>
          <w:p w:rsidR="00D30BBB" w:rsidRDefault="00D30BBB"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D30BBB" w:rsidRPr="006B01E4" w:rsidRDefault="00D30BBB" w:rsidP="003F7C22">
            <w:pPr>
              <w:spacing w:after="0" w:line="240" w:lineRule="auto"/>
              <w:jc w:val="center"/>
              <w:rPr>
                <w:rFonts w:ascii="Times New Roman" w:eastAsia="Times New Roman" w:hAnsi="Times New Roman"/>
                <w:b/>
                <w:bCs/>
                <w:lang w:eastAsia="ru-RU"/>
              </w:rPr>
            </w:pPr>
          </w:p>
        </w:tc>
        <w:tc>
          <w:tcPr>
            <w:tcW w:w="3118" w:type="dxa"/>
            <w:shd w:val="clear" w:color="auto" w:fill="auto"/>
          </w:tcPr>
          <w:p w:rsidR="00D30BBB" w:rsidRPr="006B01E4" w:rsidRDefault="00D30BBB" w:rsidP="003F7C22">
            <w:pPr>
              <w:spacing w:after="0" w:line="240" w:lineRule="auto"/>
              <w:jc w:val="center"/>
              <w:rPr>
                <w:rFonts w:ascii="Times New Roman" w:eastAsia="Times New Roman" w:hAnsi="Times New Roman"/>
                <w:b/>
                <w:bCs/>
                <w:lang w:eastAsia="ru-RU"/>
              </w:rPr>
            </w:pPr>
          </w:p>
        </w:tc>
      </w:tr>
      <w:tr w:rsidR="00B70CE3" w:rsidRPr="006B01E4" w:rsidTr="00077E39">
        <w:trPr>
          <w:trHeight w:val="261"/>
        </w:trPr>
        <w:tc>
          <w:tcPr>
            <w:tcW w:w="675" w:type="dxa"/>
            <w:shd w:val="clear" w:color="auto" w:fill="auto"/>
          </w:tcPr>
          <w:p w:rsidR="00B70CE3" w:rsidRDefault="00B70CE3" w:rsidP="00642F06">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17.</w:t>
            </w:r>
          </w:p>
        </w:tc>
        <w:tc>
          <w:tcPr>
            <w:tcW w:w="2268" w:type="dxa"/>
            <w:shd w:val="clear" w:color="auto" w:fill="auto"/>
          </w:tcPr>
          <w:p w:rsidR="00B70CE3" w:rsidRDefault="00B70CE3" w:rsidP="003E09F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Краснова Л.А.</w:t>
            </w:r>
          </w:p>
        </w:tc>
        <w:tc>
          <w:tcPr>
            <w:tcW w:w="1701" w:type="dxa"/>
            <w:shd w:val="clear" w:color="auto" w:fill="auto"/>
          </w:tcPr>
          <w:p w:rsidR="00B70CE3" w:rsidRDefault="00B70CE3"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B70CE3" w:rsidRDefault="00B70CE3" w:rsidP="000D27EB">
            <w:pPr>
              <w:spacing w:after="0" w:line="240" w:lineRule="auto"/>
              <w:jc w:val="center"/>
              <w:rPr>
                <w:rFonts w:ascii="Times New Roman" w:eastAsia="Times New Roman" w:hAnsi="Times New Roman"/>
                <w:b/>
                <w:bCs/>
                <w:lang w:eastAsia="ru-RU"/>
              </w:rPr>
            </w:pPr>
          </w:p>
        </w:tc>
        <w:tc>
          <w:tcPr>
            <w:tcW w:w="3118" w:type="dxa"/>
            <w:shd w:val="clear" w:color="auto" w:fill="auto"/>
          </w:tcPr>
          <w:p w:rsidR="00B70CE3" w:rsidRPr="006B01E4" w:rsidRDefault="00B70CE3" w:rsidP="003F7C22">
            <w:pPr>
              <w:spacing w:after="0" w:line="240" w:lineRule="auto"/>
              <w:jc w:val="center"/>
              <w:rPr>
                <w:rFonts w:ascii="Times New Roman" w:eastAsia="Times New Roman" w:hAnsi="Times New Roman"/>
                <w:b/>
                <w:bCs/>
                <w:lang w:eastAsia="ru-RU"/>
              </w:rPr>
            </w:pPr>
          </w:p>
        </w:tc>
      </w:tr>
      <w:tr w:rsidR="00B70CE3" w:rsidRPr="006B01E4" w:rsidTr="00077E39">
        <w:trPr>
          <w:trHeight w:val="261"/>
        </w:trPr>
        <w:tc>
          <w:tcPr>
            <w:tcW w:w="675" w:type="dxa"/>
            <w:shd w:val="clear" w:color="auto" w:fill="auto"/>
          </w:tcPr>
          <w:p w:rsidR="00B70CE3" w:rsidRDefault="00B70CE3" w:rsidP="00642F06">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19.</w:t>
            </w:r>
          </w:p>
        </w:tc>
        <w:tc>
          <w:tcPr>
            <w:tcW w:w="2268" w:type="dxa"/>
            <w:shd w:val="clear" w:color="auto" w:fill="auto"/>
          </w:tcPr>
          <w:p w:rsidR="00B70CE3" w:rsidRDefault="00B70CE3" w:rsidP="003E09F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Дубинкина А.Л.</w:t>
            </w:r>
          </w:p>
        </w:tc>
        <w:tc>
          <w:tcPr>
            <w:tcW w:w="1701" w:type="dxa"/>
            <w:shd w:val="clear" w:color="auto" w:fill="auto"/>
          </w:tcPr>
          <w:p w:rsidR="00B70CE3" w:rsidRDefault="00B70CE3"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B70CE3" w:rsidRDefault="00B70CE3" w:rsidP="000D27EB">
            <w:pPr>
              <w:spacing w:after="0" w:line="240" w:lineRule="auto"/>
              <w:jc w:val="center"/>
              <w:rPr>
                <w:rFonts w:ascii="Times New Roman" w:eastAsia="Times New Roman" w:hAnsi="Times New Roman"/>
                <w:b/>
                <w:bCs/>
                <w:lang w:eastAsia="ru-RU"/>
              </w:rPr>
            </w:pPr>
          </w:p>
        </w:tc>
        <w:tc>
          <w:tcPr>
            <w:tcW w:w="3118" w:type="dxa"/>
            <w:shd w:val="clear" w:color="auto" w:fill="auto"/>
          </w:tcPr>
          <w:p w:rsidR="00B70CE3" w:rsidRPr="006B01E4" w:rsidRDefault="00B70CE3" w:rsidP="003F7C22">
            <w:pPr>
              <w:spacing w:after="0" w:line="240" w:lineRule="auto"/>
              <w:jc w:val="center"/>
              <w:rPr>
                <w:rFonts w:ascii="Times New Roman" w:eastAsia="Times New Roman" w:hAnsi="Times New Roman"/>
                <w:b/>
                <w:bCs/>
                <w:lang w:eastAsia="ru-RU"/>
              </w:rPr>
            </w:pPr>
          </w:p>
        </w:tc>
      </w:tr>
      <w:tr w:rsidR="00A7255E" w:rsidRPr="006B01E4" w:rsidTr="00077E39">
        <w:trPr>
          <w:trHeight w:val="261"/>
        </w:trPr>
        <w:tc>
          <w:tcPr>
            <w:tcW w:w="675" w:type="dxa"/>
            <w:shd w:val="clear" w:color="auto" w:fill="auto"/>
          </w:tcPr>
          <w:p w:rsidR="00A7255E" w:rsidRDefault="00A7255E" w:rsidP="00642F06">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w:t>
            </w:r>
          </w:p>
        </w:tc>
        <w:tc>
          <w:tcPr>
            <w:tcW w:w="2268" w:type="dxa"/>
            <w:shd w:val="clear" w:color="auto" w:fill="auto"/>
          </w:tcPr>
          <w:p w:rsidR="00A7255E" w:rsidRDefault="00A7255E" w:rsidP="003E09F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Константинова Е.П.</w:t>
            </w:r>
          </w:p>
        </w:tc>
        <w:tc>
          <w:tcPr>
            <w:tcW w:w="1701" w:type="dxa"/>
            <w:shd w:val="clear" w:color="auto" w:fill="auto"/>
          </w:tcPr>
          <w:p w:rsidR="00A7255E" w:rsidRDefault="00A7255E"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A7255E" w:rsidRDefault="00A7255E" w:rsidP="000D27EB">
            <w:pPr>
              <w:spacing w:after="0" w:line="240" w:lineRule="auto"/>
              <w:jc w:val="center"/>
              <w:rPr>
                <w:rFonts w:ascii="Times New Roman" w:eastAsia="Times New Roman" w:hAnsi="Times New Roman"/>
                <w:b/>
                <w:bCs/>
                <w:lang w:eastAsia="ru-RU"/>
              </w:rPr>
            </w:pPr>
          </w:p>
        </w:tc>
        <w:tc>
          <w:tcPr>
            <w:tcW w:w="3118" w:type="dxa"/>
            <w:shd w:val="clear" w:color="auto" w:fill="auto"/>
          </w:tcPr>
          <w:p w:rsidR="00A7255E" w:rsidRPr="006B01E4" w:rsidRDefault="00A7255E" w:rsidP="003F7C22">
            <w:pPr>
              <w:spacing w:after="0" w:line="240" w:lineRule="auto"/>
              <w:jc w:val="center"/>
              <w:rPr>
                <w:rFonts w:ascii="Times New Roman" w:eastAsia="Times New Roman" w:hAnsi="Times New Roman"/>
                <w:b/>
                <w:bCs/>
                <w:lang w:eastAsia="ru-RU"/>
              </w:rPr>
            </w:pPr>
          </w:p>
        </w:tc>
      </w:tr>
      <w:tr w:rsidR="00DF5EC4" w:rsidRPr="006B01E4" w:rsidTr="00077E39">
        <w:trPr>
          <w:trHeight w:val="261"/>
        </w:trPr>
        <w:tc>
          <w:tcPr>
            <w:tcW w:w="675" w:type="dxa"/>
            <w:shd w:val="clear" w:color="auto" w:fill="auto"/>
          </w:tcPr>
          <w:p w:rsidR="00DF5EC4" w:rsidRDefault="00DF5EC4" w:rsidP="00642F06">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w:t>
            </w:r>
          </w:p>
        </w:tc>
        <w:tc>
          <w:tcPr>
            <w:tcW w:w="2268" w:type="dxa"/>
            <w:shd w:val="clear" w:color="auto" w:fill="auto"/>
          </w:tcPr>
          <w:p w:rsidR="00DF5EC4" w:rsidRDefault="00DF5EC4" w:rsidP="003E09F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Семёнова М.А.</w:t>
            </w:r>
          </w:p>
        </w:tc>
        <w:tc>
          <w:tcPr>
            <w:tcW w:w="1701" w:type="dxa"/>
            <w:shd w:val="clear" w:color="auto" w:fill="auto"/>
          </w:tcPr>
          <w:p w:rsidR="00DF5EC4" w:rsidRDefault="00DF5EC4"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DF5EC4" w:rsidRDefault="00DF5EC4" w:rsidP="000D27EB">
            <w:pPr>
              <w:spacing w:after="0" w:line="240" w:lineRule="auto"/>
              <w:jc w:val="center"/>
              <w:rPr>
                <w:rFonts w:ascii="Times New Roman" w:eastAsia="Times New Roman" w:hAnsi="Times New Roman"/>
                <w:b/>
                <w:bCs/>
                <w:lang w:eastAsia="ru-RU"/>
              </w:rPr>
            </w:pPr>
          </w:p>
        </w:tc>
        <w:tc>
          <w:tcPr>
            <w:tcW w:w="3118" w:type="dxa"/>
            <w:shd w:val="clear" w:color="auto" w:fill="auto"/>
          </w:tcPr>
          <w:p w:rsidR="00DF5EC4" w:rsidRPr="006B01E4" w:rsidRDefault="00DF5EC4" w:rsidP="003F7C22">
            <w:pPr>
              <w:spacing w:after="0" w:line="240" w:lineRule="auto"/>
              <w:jc w:val="center"/>
              <w:rPr>
                <w:rFonts w:ascii="Times New Roman" w:eastAsia="Times New Roman" w:hAnsi="Times New Roman"/>
                <w:b/>
                <w:bCs/>
                <w:lang w:eastAsia="ru-RU"/>
              </w:rPr>
            </w:pPr>
          </w:p>
        </w:tc>
      </w:tr>
      <w:tr w:rsidR="001B1035" w:rsidRPr="006B01E4" w:rsidTr="00077E39">
        <w:trPr>
          <w:trHeight w:val="261"/>
        </w:trPr>
        <w:tc>
          <w:tcPr>
            <w:tcW w:w="675" w:type="dxa"/>
            <w:shd w:val="clear" w:color="auto" w:fill="auto"/>
          </w:tcPr>
          <w:p w:rsidR="001B1035" w:rsidRDefault="001B1035" w:rsidP="00642F06">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268" w:type="dxa"/>
            <w:shd w:val="clear" w:color="auto" w:fill="auto"/>
          </w:tcPr>
          <w:p w:rsidR="001B1035" w:rsidRDefault="001B1035" w:rsidP="003E09F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Равер Л.Н.</w:t>
            </w:r>
          </w:p>
        </w:tc>
        <w:tc>
          <w:tcPr>
            <w:tcW w:w="1701" w:type="dxa"/>
            <w:shd w:val="clear" w:color="auto" w:fill="auto"/>
          </w:tcPr>
          <w:p w:rsidR="001B1035" w:rsidRDefault="001B1035" w:rsidP="003E09F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2552" w:type="dxa"/>
            <w:shd w:val="clear" w:color="auto" w:fill="auto"/>
          </w:tcPr>
          <w:p w:rsidR="001B1035" w:rsidRDefault="001C1705" w:rsidP="000D27E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3118" w:type="dxa"/>
            <w:shd w:val="clear" w:color="auto" w:fill="auto"/>
          </w:tcPr>
          <w:p w:rsidR="001B1035" w:rsidRPr="006B01E4" w:rsidRDefault="001B1035" w:rsidP="003F7C22">
            <w:pPr>
              <w:spacing w:after="0" w:line="240" w:lineRule="auto"/>
              <w:jc w:val="center"/>
              <w:rPr>
                <w:rFonts w:ascii="Times New Roman" w:eastAsia="Times New Roman" w:hAnsi="Times New Roman"/>
                <w:b/>
                <w:bCs/>
                <w:lang w:eastAsia="ru-RU"/>
              </w:rPr>
            </w:pPr>
          </w:p>
        </w:tc>
      </w:tr>
      <w:tr w:rsidR="00B70CE3" w:rsidRPr="006B01E4" w:rsidTr="00077E39">
        <w:trPr>
          <w:trHeight w:val="261"/>
        </w:trPr>
        <w:tc>
          <w:tcPr>
            <w:tcW w:w="675" w:type="dxa"/>
            <w:shd w:val="clear" w:color="auto" w:fill="auto"/>
          </w:tcPr>
          <w:p w:rsidR="00B70CE3" w:rsidRDefault="00B70CE3" w:rsidP="00642F06">
            <w:pPr>
              <w:spacing w:after="0" w:line="240" w:lineRule="auto"/>
              <w:jc w:val="center"/>
              <w:rPr>
                <w:rFonts w:ascii="Times New Roman" w:eastAsia="Times New Roman" w:hAnsi="Times New Roman"/>
                <w:bCs/>
                <w:lang w:eastAsia="ru-RU"/>
              </w:rPr>
            </w:pPr>
          </w:p>
        </w:tc>
        <w:tc>
          <w:tcPr>
            <w:tcW w:w="2268" w:type="dxa"/>
            <w:shd w:val="clear" w:color="auto" w:fill="auto"/>
          </w:tcPr>
          <w:p w:rsidR="00B70CE3" w:rsidRPr="00184B07" w:rsidRDefault="00B70CE3" w:rsidP="00EA44D8">
            <w:pPr>
              <w:spacing w:after="0" w:line="240" w:lineRule="auto"/>
              <w:rPr>
                <w:rFonts w:ascii="Times New Roman" w:eastAsia="Times New Roman" w:hAnsi="Times New Roman"/>
                <w:b/>
                <w:bCs/>
                <w:lang w:eastAsia="ru-RU"/>
              </w:rPr>
            </w:pPr>
            <w:r w:rsidRPr="00184B07">
              <w:rPr>
                <w:rFonts w:ascii="Times New Roman" w:eastAsia="Times New Roman" w:hAnsi="Times New Roman"/>
                <w:b/>
                <w:bCs/>
                <w:lang w:eastAsia="ru-RU"/>
              </w:rPr>
              <w:t>Итого:</w:t>
            </w:r>
          </w:p>
        </w:tc>
        <w:tc>
          <w:tcPr>
            <w:tcW w:w="1701" w:type="dxa"/>
            <w:shd w:val="clear" w:color="auto" w:fill="auto"/>
          </w:tcPr>
          <w:p w:rsidR="00B70CE3" w:rsidRDefault="001B1035" w:rsidP="00EA44D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17</w:t>
            </w:r>
          </w:p>
        </w:tc>
        <w:tc>
          <w:tcPr>
            <w:tcW w:w="2552" w:type="dxa"/>
            <w:shd w:val="clear" w:color="auto" w:fill="auto"/>
          </w:tcPr>
          <w:p w:rsidR="00B70CE3" w:rsidRDefault="001C1705" w:rsidP="00EA44D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w:t>
            </w:r>
          </w:p>
        </w:tc>
        <w:tc>
          <w:tcPr>
            <w:tcW w:w="3118" w:type="dxa"/>
            <w:shd w:val="clear" w:color="auto" w:fill="auto"/>
          </w:tcPr>
          <w:p w:rsidR="00B70CE3" w:rsidRPr="006B01E4" w:rsidRDefault="00B70CE3" w:rsidP="00EA44D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p>
        </w:tc>
      </w:tr>
    </w:tbl>
    <w:p w:rsidR="008A4413" w:rsidRPr="00933934" w:rsidRDefault="004960E0" w:rsidP="00150FC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00ED03D0" w:rsidRPr="00933934">
        <w:rPr>
          <w:rFonts w:ascii="Times New Roman" w:eastAsia="Times New Roman" w:hAnsi="Times New Roman"/>
          <w:b/>
          <w:bCs/>
          <w:sz w:val="24"/>
          <w:szCs w:val="24"/>
          <w:lang w:eastAsia="ru-RU"/>
        </w:rPr>
        <w:t xml:space="preserve">.5.7. </w:t>
      </w:r>
      <w:r w:rsidR="00475DE3" w:rsidRPr="00933934">
        <w:rPr>
          <w:rFonts w:ascii="Times New Roman" w:eastAsia="Times New Roman" w:hAnsi="Times New Roman"/>
          <w:b/>
          <w:bCs/>
          <w:sz w:val="24"/>
          <w:szCs w:val="24"/>
          <w:lang w:eastAsia="ru-RU"/>
        </w:rPr>
        <w:t xml:space="preserve"> </w:t>
      </w:r>
      <w:r w:rsidR="008A4413" w:rsidRPr="00933934">
        <w:rPr>
          <w:rFonts w:ascii="Times New Roman" w:eastAsia="Times New Roman" w:hAnsi="Times New Roman"/>
          <w:b/>
          <w:bCs/>
          <w:sz w:val="24"/>
          <w:szCs w:val="24"/>
          <w:lang w:eastAsia="ru-RU"/>
        </w:rPr>
        <w:t>Итоги работы пресс-службы школы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120"/>
        <w:gridCol w:w="3392"/>
      </w:tblGrid>
      <w:tr w:rsidR="008A4413" w:rsidRPr="00A417A7" w:rsidTr="00150FC7">
        <w:trPr>
          <w:trHeight w:val="246"/>
        </w:trPr>
        <w:tc>
          <w:tcPr>
            <w:tcW w:w="688" w:type="dxa"/>
            <w:shd w:val="clear" w:color="auto" w:fill="auto"/>
          </w:tcPr>
          <w:p w:rsidR="008A4413" w:rsidRPr="006B692A" w:rsidRDefault="008A4413" w:rsidP="00150FC7">
            <w:pPr>
              <w:spacing w:after="0" w:line="240" w:lineRule="auto"/>
              <w:jc w:val="center"/>
              <w:rPr>
                <w:rFonts w:ascii="Times New Roman" w:eastAsia="Times New Roman" w:hAnsi="Times New Roman"/>
                <w:b/>
                <w:bCs/>
                <w:lang w:eastAsia="ru-RU"/>
              </w:rPr>
            </w:pPr>
            <w:r w:rsidRPr="006B692A">
              <w:rPr>
                <w:rFonts w:ascii="Times New Roman" w:eastAsia="Times New Roman" w:hAnsi="Times New Roman"/>
                <w:b/>
                <w:bCs/>
                <w:lang w:eastAsia="ru-RU"/>
              </w:rPr>
              <w:t>№№</w:t>
            </w:r>
          </w:p>
        </w:tc>
        <w:tc>
          <w:tcPr>
            <w:tcW w:w="6120" w:type="dxa"/>
            <w:shd w:val="clear" w:color="auto" w:fill="auto"/>
          </w:tcPr>
          <w:p w:rsidR="008A4413" w:rsidRPr="006B692A" w:rsidRDefault="008A4413" w:rsidP="00150FC7">
            <w:pPr>
              <w:spacing w:after="0" w:line="240" w:lineRule="auto"/>
              <w:jc w:val="center"/>
              <w:rPr>
                <w:rFonts w:ascii="Times New Roman" w:eastAsia="Times New Roman" w:hAnsi="Times New Roman"/>
                <w:b/>
                <w:bCs/>
                <w:lang w:eastAsia="ru-RU"/>
              </w:rPr>
            </w:pPr>
            <w:r w:rsidRPr="006B692A">
              <w:rPr>
                <w:rFonts w:ascii="Times New Roman" w:eastAsia="Times New Roman" w:hAnsi="Times New Roman"/>
                <w:b/>
                <w:bCs/>
                <w:lang w:eastAsia="ru-RU"/>
              </w:rPr>
              <w:t>Наименование печатного органа</w:t>
            </w:r>
          </w:p>
        </w:tc>
        <w:tc>
          <w:tcPr>
            <w:tcW w:w="3392" w:type="dxa"/>
            <w:shd w:val="clear" w:color="auto" w:fill="auto"/>
          </w:tcPr>
          <w:p w:rsidR="008A4413" w:rsidRPr="006B692A" w:rsidRDefault="008A4413" w:rsidP="00150FC7">
            <w:pPr>
              <w:spacing w:after="0" w:line="240" w:lineRule="auto"/>
              <w:jc w:val="center"/>
              <w:rPr>
                <w:rFonts w:ascii="Times New Roman" w:eastAsia="Times New Roman" w:hAnsi="Times New Roman"/>
                <w:b/>
                <w:bCs/>
                <w:lang w:eastAsia="ru-RU"/>
              </w:rPr>
            </w:pPr>
            <w:r w:rsidRPr="006B692A">
              <w:rPr>
                <w:rFonts w:ascii="Times New Roman" w:eastAsia="Times New Roman" w:hAnsi="Times New Roman"/>
                <w:b/>
                <w:bCs/>
                <w:lang w:eastAsia="ru-RU"/>
              </w:rPr>
              <w:t>Кол-во номеров за год</w:t>
            </w:r>
          </w:p>
        </w:tc>
      </w:tr>
      <w:tr w:rsidR="008A4413" w:rsidRPr="00A417A7" w:rsidTr="00150FC7">
        <w:trPr>
          <w:trHeight w:val="215"/>
        </w:trPr>
        <w:tc>
          <w:tcPr>
            <w:tcW w:w="688" w:type="dxa"/>
            <w:shd w:val="clear" w:color="auto" w:fill="auto"/>
          </w:tcPr>
          <w:p w:rsidR="008A4413" w:rsidRPr="006B692A" w:rsidRDefault="008A4413" w:rsidP="00150FC7">
            <w:pPr>
              <w:spacing w:after="0" w:line="240" w:lineRule="auto"/>
              <w:jc w:val="center"/>
              <w:rPr>
                <w:rFonts w:ascii="Times New Roman" w:eastAsia="Times New Roman" w:hAnsi="Times New Roman"/>
                <w:b/>
                <w:bCs/>
                <w:lang w:eastAsia="ru-RU"/>
              </w:rPr>
            </w:pPr>
            <w:r w:rsidRPr="006B692A">
              <w:rPr>
                <w:rFonts w:ascii="Times New Roman" w:eastAsia="Times New Roman" w:hAnsi="Times New Roman"/>
                <w:b/>
                <w:bCs/>
                <w:lang w:eastAsia="ru-RU"/>
              </w:rPr>
              <w:t>1</w:t>
            </w:r>
          </w:p>
        </w:tc>
        <w:tc>
          <w:tcPr>
            <w:tcW w:w="6120" w:type="dxa"/>
            <w:shd w:val="clear" w:color="auto" w:fill="auto"/>
          </w:tcPr>
          <w:p w:rsidR="008A4413" w:rsidRPr="006B692A" w:rsidRDefault="008A4413" w:rsidP="00150FC7">
            <w:pPr>
              <w:spacing w:after="0" w:line="240" w:lineRule="auto"/>
              <w:rPr>
                <w:rFonts w:ascii="Times New Roman" w:eastAsia="Times New Roman" w:hAnsi="Times New Roman"/>
                <w:bCs/>
                <w:lang w:eastAsia="ru-RU"/>
              </w:rPr>
            </w:pPr>
            <w:r w:rsidRPr="006B692A">
              <w:rPr>
                <w:rFonts w:ascii="Times New Roman" w:eastAsia="Times New Roman" w:hAnsi="Times New Roman"/>
                <w:bCs/>
                <w:lang w:eastAsia="ru-RU"/>
              </w:rPr>
              <w:t>Газета «Школьный калейдоскоп»</w:t>
            </w:r>
          </w:p>
        </w:tc>
        <w:tc>
          <w:tcPr>
            <w:tcW w:w="3392" w:type="dxa"/>
            <w:shd w:val="clear" w:color="auto" w:fill="auto"/>
          </w:tcPr>
          <w:p w:rsidR="008A4413" w:rsidRPr="006B692A" w:rsidRDefault="00486C2F" w:rsidP="00150FC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w:t>
            </w:r>
            <w:r w:rsidR="00067D15">
              <w:rPr>
                <w:rFonts w:ascii="Times New Roman" w:eastAsia="Times New Roman" w:hAnsi="Times New Roman"/>
                <w:b/>
                <w:bCs/>
                <w:lang w:eastAsia="ru-RU"/>
              </w:rPr>
              <w:t xml:space="preserve"> </w:t>
            </w:r>
          </w:p>
        </w:tc>
      </w:tr>
    </w:tbl>
    <w:p w:rsidR="00534A62" w:rsidRDefault="00534A62" w:rsidP="008A10B0">
      <w:pPr>
        <w:spacing w:line="240" w:lineRule="auto"/>
        <w:rPr>
          <w:rFonts w:ascii="Times New Roman" w:eastAsia="Times New Roman" w:hAnsi="Times New Roman"/>
          <w:b/>
          <w:bCs/>
          <w:sz w:val="24"/>
          <w:szCs w:val="24"/>
          <w:lang w:eastAsia="ru-RU"/>
        </w:rPr>
      </w:pPr>
    </w:p>
    <w:p w:rsidR="00ED6407" w:rsidRDefault="004960E0" w:rsidP="004960E0">
      <w:pPr>
        <w:spacing w:line="240" w:lineRule="auto"/>
        <w:ind w:left="-3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1.5.6.</w:t>
      </w:r>
      <w:r w:rsidR="002456AE">
        <w:rPr>
          <w:rFonts w:ascii="Times New Roman" w:eastAsia="Times New Roman" w:hAnsi="Times New Roman"/>
          <w:b/>
          <w:bCs/>
          <w:sz w:val="24"/>
          <w:szCs w:val="24"/>
          <w:lang w:eastAsia="ru-RU"/>
        </w:rPr>
        <w:t>АНАЛИЗ ВОСПИТАТЕЛЬНОЙ РАБОТЫ ШКОЛЫ.</w:t>
      </w:r>
    </w:p>
    <w:p w:rsidR="00E41B1A" w:rsidRPr="00E41B1A" w:rsidRDefault="00E41B1A" w:rsidP="00E41B1A">
      <w:pPr>
        <w:widowControl w:val="0"/>
        <w:suppressAutoHyphens/>
        <w:autoSpaceDE w:val="0"/>
        <w:spacing w:after="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 </w:t>
      </w:r>
      <w:r w:rsidRPr="00E41B1A">
        <w:rPr>
          <w:rFonts w:ascii="Times New Roman" w:eastAsia="Times New Roman" w:hAnsi="Times New Roman"/>
          <w:b/>
          <w:sz w:val="24"/>
          <w:szCs w:val="24"/>
          <w:lang w:eastAsia="ar-SA"/>
        </w:rPr>
        <w:t>2014-2015 учебном году</w:t>
      </w:r>
      <w:r w:rsidRPr="00E41B1A">
        <w:rPr>
          <w:rFonts w:ascii="Times New Roman" w:eastAsia="Times New Roman" w:hAnsi="Times New Roman"/>
          <w:sz w:val="24"/>
          <w:szCs w:val="24"/>
          <w:lang w:eastAsia="ar-SA"/>
        </w:rPr>
        <w:t xml:space="preserve"> педагогический коллектив МБОУ «Средняя общеобразовательная школа № 41 с углубленным изучением отдельных предметов» города Чебоксары Чувашской Республики продолжил воспитательную  работу в рамках реализации программы развития школы на 2011-2015 годы «Осознанность. Выбор. Ответственность»,- программы, которая включает в себя внедрение </w:t>
      </w:r>
      <w:r w:rsidRPr="00E41B1A">
        <w:rPr>
          <w:rFonts w:ascii="Times New Roman" w:eastAsia="Times New Roman" w:hAnsi="Times New Roman"/>
          <w:bCs/>
          <w:color w:val="000000"/>
          <w:sz w:val="24"/>
          <w:szCs w:val="24"/>
          <w:lang w:eastAsia="ar-SA"/>
        </w:rPr>
        <w:t>новых федеральных государственных образовательных стандартов.</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w:t>
      </w:r>
      <w:r w:rsidRPr="00E41B1A">
        <w:rPr>
          <w:rFonts w:ascii="Times New Roman" w:eastAsia="Times New Roman" w:hAnsi="Times New Roman"/>
          <w:color w:val="000000"/>
          <w:sz w:val="24"/>
          <w:szCs w:val="24"/>
          <w:lang w:eastAsia="ar-SA"/>
        </w:rPr>
        <w:t>Согласно</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Концепции духовно-нравственного развития и воспитания личности гражданина России</w:t>
      </w:r>
      <w:r w:rsidRPr="00E41B1A">
        <w:rPr>
          <w:rFonts w:eastAsia="Times New Roman"/>
          <w:color w:val="000000"/>
          <w:sz w:val="24"/>
          <w:szCs w:val="24"/>
          <w:lang w:eastAsia="ar-SA"/>
        </w:rPr>
        <w:t>,</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воспитание</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как</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первостепенный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приоритет</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в</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образовании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должно</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стать</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органичной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составляющей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педагогической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деятельности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интегрированной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в</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общий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процесс</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обучения</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развития</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Важнейшие</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задачи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воспитания</w:t>
      </w:r>
      <w:r w:rsidRPr="00E41B1A">
        <w:rPr>
          <w:rFonts w:ascii="Bodoni MT Black" w:eastAsia="Times New Roman" w:hAnsi="Bodoni MT Black"/>
          <w:color w:val="000000"/>
          <w:sz w:val="24"/>
          <w:szCs w:val="24"/>
          <w:lang w:eastAsia="ar-SA"/>
        </w:rPr>
        <w:t xml:space="preserve"> - </w:t>
      </w:r>
      <w:r w:rsidRPr="00E41B1A">
        <w:rPr>
          <w:rFonts w:ascii="Times New Roman" w:eastAsia="Times New Roman" w:hAnsi="Times New Roman"/>
          <w:color w:val="000000"/>
          <w:sz w:val="24"/>
          <w:szCs w:val="24"/>
          <w:lang w:eastAsia="ar-SA"/>
        </w:rPr>
        <w:t>формирование</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у</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школьников</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гражданской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ответственности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правового</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сознания</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духовности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культуры</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инициативности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самостоятельности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толерантности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способности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к</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успешной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социализации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в</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обществе</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активной</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адаптации</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на</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рынке</w:t>
      </w:r>
      <w:r w:rsidRPr="00E41B1A">
        <w:rPr>
          <w:rFonts w:ascii="Bodoni MT Black" w:eastAsia="Times New Roman" w:hAnsi="Bodoni MT Black"/>
          <w:color w:val="000000"/>
          <w:sz w:val="24"/>
          <w:szCs w:val="24"/>
          <w:lang w:eastAsia="ar-SA"/>
        </w:rPr>
        <w:t xml:space="preserve"> </w:t>
      </w:r>
      <w:r w:rsidRPr="00E41B1A">
        <w:rPr>
          <w:rFonts w:ascii="Times New Roman" w:eastAsia="Times New Roman" w:hAnsi="Times New Roman"/>
          <w:color w:val="000000"/>
          <w:sz w:val="24"/>
          <w:szCs w:val="24"/>
          <w:lang w:eastAsia="ar-SA"/>
        </w:rPr>
        <w:t>труда.</w:t>
      </w:r>
      <w:r w:rsidRPr="00E41B1A">
        <w:rPr>
          <w:rFonts w:ascii="Bodoni MT Black" w:eastAsia="Times New Roman" w:hAnsi="Bodoni MT Black"/>
          <w:color w:val="000000"/>
          <w:sz w:val="24"/>
          <w:szCs w:val="24"/>
          <w:lang w:eastAsia="ar-SA"/>
        </w:rPr>
        <w:t xml:space="preserve"> </w:t>
      </w:r>
    </w:p>
    <w:p w:rsidR="00E41B1A" w:rsidRPr="00E41B1A" w:rsidRDefault="00E41B1A" w:rsidP="00E41B1A">
      <w:pPr>
        <w:widowControl w:val="0"/>
        <w:suppressAutoHyphens/>
        <w:autoSpaceDE w:val="0"/>
        <w:spacing w:after="120" w:line="240" w:lineRule="auto"/>
        <w:ind w:firstLine="708"/>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Исходя из этого, перед коллективом педагогов была поставлена </w:t>
      </w:r>
      <w:r w:rsidRPr="00E41B1A">
        <w:rPr>
          <w:rFonts w:ascii="Times New Roman" w:eastAsia="Times New Roman" w:hAnsi="Times New Roman"/>
          <w:b/>
          <w:sz w:val="24"/>
          <w:szCs w:val="24"/>
          <w:lang w:eastAsia="ar-SA"/>
        </w:rPr>
        <w:t xml:space="preserve">цель - </w:t>
      </w:r>
      <w:r w:rsidRPr="00E41B1A">
        <w:rPr>
          <w:rFonts w:ascii="Times New Roman" w:eastAsia="Times New Roman" w:hAnsi="Times New Roman"/>
          <w:b/>
          <w:i/>
          <w:sz w:val="24"/>
          <w:szCs w:val="24"/>
          <w:lang w:eastAsia="ar-SA"/>
        </w:rPr>
        <w:t>создание условий для</w:t>
      </w:r>
      <w:r w:rsidRPr="00E41B1A">
        <w:rPr>
          <w:rFonts w:ascii="Times New Roman" w:eastAsia="Times New Roman" w:hAnsi="Times New Roman"/>
          <w:b/>
          <w:sz w:val="24"/>
          <w:szCs w:val="24"/>
          <w:lang w:eastAsia="ar-SA"/>
        </w:rPr>
        <w:t xml:space="preserve"> </w:t>
      </w:r>
      <w:r w:rsidRPr="00E41B1A">
        <w:rPr>
          <w:rFonts w:ascii="Times New Roman" w:eastAsia="Times New Roman" w:hAnsi="Times New Roman"/>
          <w:b/>
          <w:i/>
          <w:sz w:val="24"/>
          <w:szCs w:val="24"/>
          <w:lang w:eastAsia="ar-SA"/>
        </w:rPr>
        <w:t>воспитания и развития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w:t>
      </w:r>
      <w:r w:rsidRPr="00E41B1A">
        <w:rPr>
          <w:rFonts w:ascii="Times New Roman" w:eastAsia="Times New Roman" w:hAnsi="Times New Roman"/>
          <w:sz w:val="24"/>
          <w:szCs w:val="24"/>
          <w:lang w:eastAsia="ar-SA"/>
        </w:rPr>
        <w:t xml:space="preserve">. Эта цель определила концепцию нашего образовательного учреждения, как школы смешанного типа, сочетающего в себе общеобразовательные классы и классы с углубленным </w:t>
      </w:r>
      <w:r w:rsidRPr="00E41B1A">
        <w:rPr>
          <w:rFonts w:ascii="Times New Roman" w:eastAsia="Times New Roman" w:hAnsi="Times New Roman"/>
          <w:sz w:val="24"/>
          <w:szCs w:val="24"/>
          <w:lang w:eastAsia="ar-SA"/>
        </w:rPr>
        <w:lastRenderedPageBreak/>
        <w:t xml:space="preserve">изучением отдельных предметов. В классах с углублённым изучением гуманитарных предметов предполагается повышенный уровень обучения, ориентация внеурочного образования на индивидуальную работу  с отдельными обучающимися, выход на сотрудничество с вузами, факультетами и кафедрами вузов,  включенность учащихся в исследовательскую деятельность. </w:t>
      </w:r>
    </w:p>
    <w:p w:rsidR="00E41B1A" w:rsidRPr="00E41B1A" w:rsidRDefault="00E41B1A" w:rsidP="00E41B1A">
      <w:pPr>
        <w:widowControl w:val="0"/>
        <w:suppressAutoHyphens/>
        <w:autoSpaceDE w:val="0"/>
        <w:spacing w:after="120" w:line="240" w:lineRule="auto"/>
        <w:ind w:firstLine="708"/>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 контексте системного понимания воспитания учитель, вступая во взаимодействие с учениками на уроке, вне урока – в свободном общении, игре, трудовой, художественной деятельности - имеет реальную возможность организовывать процесс воспитания, не создавая при этом какие-то особые, отличающиеся от обычных, формы жизни. Таким образом, он может удерживать целостность воспитательной деятельности в сознании обучающихся и их действиях.       </w:t>
      </w:r>
    </w:p>
    <w:p w:rsidR="00E41B1A" w:rsidRPr="00E41B1A" w:rsidRDefault="00E41B1A" w:rsidP="00E41B1A">
      <w:pPr>
        <w:widowControl w:val="0"/>
        <w:suppressAutoHyphens/>
        <w:autoSpaceDE w:val="0"/>
        <w:spacing w:after="0" w:line="240" w:lineRule="auto"/>
        <w:ind w:firstLine="426"/>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 В школе действует МО классных руководителей, орган детского самоуправления - ДШО «Совет </w:t>
      </w:r>
      <w:r w:rsidRPr="00E41B1A">
        <w:rPr>
          <w:rFonts w:ascii="Times New Roman" w:eastAsia="Times New Roman" w:hAnsi="Times New Roman"/>
          <w:sz w:val="24"/>
          <w:szCs w:val="24"/>
          <w:lang w:val="en-US" w:eastAsia="ar-SA"/>
        </w:rPr>
        <w:t>STAR</w:t>
      </w:r>
      <w:r w:rsidRPr="00E41B1A">
        <w:rPr>
          <w:rFonts w:ascii="Times New Roman" w:eastAsia="Times New Roman" w:hAnsi="Times New Roman"/>
          <w:sz w:val="24"/>
          <w:szCs w:val="24"/>
          <w:lang w:eastAsia="ar-SA"/>
        </w:rPr>
        <w:t xml:space="preserve">шеклассников», Социально-Психологическая служба, Отряд формирования и развития здоровья, творческие мастерские и объединения, где научно-методический багаж педагогов постоянно пополняется и совершенствуется. Росту профессионального мастерства классных руководителей способствуют Педагогические советы по воспитательным проблемам, работа классных руководителей над темами по самообразованию. </w:t>
      </w:r>
    </w:p>
    <w:p w:rsidR="00E41B1A" w:rsidRPr="00E41B1A" w:rsidRDefault="00E41B1A" w:rsidP="00E41B1A">
      <w:pPr>
        <w:widowControl w:val="0"/>
        <w:suppressAutoHyphens/>
        <w:autoSpaceDE w:val="0"/>
        <w:spacing w:after="0" w:line="240" w:lineRule="auto"/>
        <w:ind w:firstLine="426"/>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0" w:line="240" w:lineRule="auto"/>
        <w:ind w:firstLine="426"/>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Сущность целостности воспитательного процесса состоит в подчиненности всех его частей и функций основной задаче – формированию стремления подрастающего поколения к самопознанию, саморазвитию и самовыражению. </w:t>
      </w:r>
    </w:p>
    <w:p w:rsidR="00E41B1A" w:rsidRPr="00E41B1A" w:rsidRDefault="00E41B1A" w:rsidP="00E41B1A">
      <w:pPr>
        <w:widowControl w:val="0"/>
        <w:suppressAutoHyphens/>
        <w:autoSpaceDE w:val="0"/>
        <w:spacing w:after="0" w:line="240" w:lineRule="auto"/>
        <w:ind w:firstLine="426"/>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0" w:line="240" w:lineRule="auto"/>
        <w:ind w:firstLine="426"/>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Такой подход в организации воспитательной работы реализуется следующим образом: </w:t>
      </w:r>
    </w:p>
    <w:p w:rsidR="00E41B1A" w:rsidRPr="00E41B1A" w:rsidRDefault="00E41B1A" w:rsidP="00F97AFA">
      <w:pPr>
        <w:widowControl w:val="0"/>
        <w:numPr>
          <w:ilvl w:val="0"/>
          <w:numId w:val="39"/>
        </w:numPr>
        <w:suppressAutoHyphens/>
        <w:autoSpaceDE w:val="0"/>
        <w:autoSpaceDN w:val="0"/>
        <w:spacing w:after="0" w:line="240" w:lineRule="auto"/>
        <w:jc w:val="both"/>
        <w:rPr>
          <w:rFonts w:ascii="Times New Roman" w:eastAsia="Times New Roman" w:hAnsi="Times New Roman"/>
          <w:color w:val="000000"/>
          <w:sz w:val="24"/>
          <w:szCs w:val="24"/>
          <w:lang w:eastAsia="ar-SA"/>
        </w:rPr>
      </w:pPr>
      <w:r w:rsidRPr="00E41B1A">
        <w:rPr>
          <w:rFonts w:ascii="Times New Roman" w:eastAsia="Times New Roman" w:hAnsi="Times New Roman"/>
          <w:color w:val="000000"/>
          <w:sz w:val="24"/>
          <w:szCs w:val="24"/>
          <w:lang w:eastAsia="ar-SA"/>
        </w:rPr>
        <w:t>каждый педагог работает на общую цель школы, обеспечивая тем самым реализацию миссии школы;</w:t>
      </w:r>
    </w:p>
    <w:p w:rsidR="00E41B1A" w:rsidRPr="00E41B1A" w:rsidRDefault="00E41B1A" w:rsidP="00F97AFA">
      <w:pPr>
        <w:widowControl w:val="0"/>
        <w:numPr>
          <w:ilvl w:val="0"/>
          <w:numId w:val="39"/>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комплексно решаются задачи обучения, развития и воспитания на каждом уроке;</w:t>
      </w:r>
    </w:p>
    <w:p w:rsidR="00E41B1A" w:rsidRPr="00E41B1A" w:rsidRDefault="00E41B1A" w:rsidP="00F97AFA">
      <w:pPr>
        <w:widowControl w:val="0"/>
        <w:numPr>
          <w:ilvl w:val="0"/>
          <w:numId w:val="39"/>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совместная практическая деятельность педагогов и обучающихся в урочное и внеурочное время;</w:t>
      </w:r>
    </w:p>
    <w:p w:rsidR="00E41B1A" w:rsidRPr="00E41B1A" w:rsidRDefault="00E41B1A" w:rsidP="00F97AFA">
      <w:pPr>
        <w:widowControl w:val="0"/>
        <w:numPr>
          <w:ilvl w:val="0"/>
          <w:numId w:val="39"/>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обеспечивается неразрывная связь с воспитательными факторами среды: родителями, внешколь</w:t>
      </w:r>
      <w:r w:rsidRPr="00E41B1A">
        <w:rPr>
          <w:rFonts w:ascii="Times New Roman" w:eastAsia="Times New Roman" w:hAnsi="Times New Roman"/>
          <w:sz w:val="24"/>
          <w:szCs w:val="24"/>
          <w:lang w:eastAsia="ar-SA"/>
        </w:rPr>
        <w:softHyphen/>
        <w:t>ными воспитательными учреждениями, производственными и обслу</w:t>
      </w:r>
      <w:r w:rsidRPr="00E41B1A">
        <w:rPr>
          <w:rFonts w:ascii="Times New Roman" w:eastAsia="Times New Roman" w:hAnsi="Times New Roman"/>
          <w:sz w:val="24"/>
          <w:szCs w:val="24"/>
          <w:lang w:eastAsia="ar-SA"/>
        </w:rPr>
        <w:softHyphen/>
        <w:t xml:space="preserve">живающими объектами микрорайона; </w:t>
      </w:r>
    </w:p>
    <w:p w:rsidR="00E41B1A" w:rsidRPr="00E41B1A" w:rsidRDefault="00E41B1A" w:rsidP="00F97AFA">
      <w:pPr>
        <w:widowControl w:val="0"/>
        <w:numPr>
          <w:ilvl w:val="0"/>
          <w:numId w:val="39"/>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осуществляется единство воспитания и самовоспитания, образования и самообразования.</w:t>
      </w:r>
    </w:p>
    <w:p w:rsidR="00E41B1A" w:rsidRPr="00E41B1A" w:rsidRDefault="00E41B1A" w:rsidP="00E41B1A">
      <w:pPr>
        <w:widowControl w:val="0"/>
        <w:suppressAutoHyphens/>
        <w:autoSpaceDE w:val="0"/>
        <w:spacing w:after="0" w:line="240" w:lineRule="auto"/>
        <w:jc w:val="center"/>
        <w:rPr>
          <w:rFonts w:ascii="Times New Roman" w:eastAsia="Times New Roman" w:hAnsi="Times New Roman"/>
          <w:b/>
          <w:sz w:val="24"/>
          <w:szCs w:val="24"/>
          <w:lang w:eastAsia="ar-SA"/>
        </w:rPr>
      </w:pPr>
    </w:p>
    <w:p w:rsidR="00E41B1A" w:rsidRPr="00E41B1A" w:rsidRDefault="00E41B1A" w:rsidP="00E41B1A">
      <w:pPr>
        <w:widowControl w:val="0"/>
        <w:suppressAutoHyphens/>
        <w:autoSpaceDE w:val="0"/>
        <w:spacing w:after="0" w:line="240" w:lineRule="auto"/>
        <w:jc w:val="center"/>
        <w:rPr>
          <w:rFonts w:ascii="Times New Roman" w:eastAsia="Times New Roman" w:hAnsi="Times New Roman"/>
          <w:b/>
          <w:sz w:val="24"/>
          <w:szCs w:val="24"/>
          <w:lang w:eastAsia="ar-SA"/>
        </w:rPr>
      </w:pPr>
      <w:r w:rsidRPr="00E41B1A">
        <w:rPr>
          <w:rFonts w:ascii="Times New Roman" w:eastAsia="Times New Roman" w:hAnsi="Times New Roman"/>
          <w:b/>
          <w:sz w:val="24"/>
          <w:szCs w:val="24"/>
          <w:lang w:eastAsia="ar-SA"/>
        </w:rPr>
        <w:t>Внутренняя воспитательная среда</w:t>
      </w:r>
    </w:p>
    <w:p w:rsidR="00E41B1A" w:rsidRPr="00E41B1A" w:rsidRDefault="000E78D5" w:rsidP="00E41B1A">
      <w:pPr>
        <w:widowControl w:val="0"/>
        <w:shd w:val="clear" w:color="auto" w:fill="FFFFFF"/>
        <w:suppressAutoHyphens/>
        <w:autoSpaceDE w:val="0"/>
        <w:spacing w:after="0" w:line="240" w:lineRule="auto"/>
        <w:rPr>
          <w:rFonts w:ascii="Times New Roman" w:eastAsia="Times New Roman" w:hAnsi="Times New Roman"/>
          <w:color w:val="000000"/>
          <w:spacing w:val="2"/>
          <w:w w:val="98"/>
          <w:sz w:val="24"/>
          <w:szCs w:val="24"/>
          <w:lang w:eastAsia="ar-SA"/>
        </w:rPr>
      </w:pPr>
      <w:r>
        <w:rPr>
          <w:noProof/>
          <w:lang w:eastAsia="ru-RU"/>
        </w:rPr>
        <w:lastRenderedPageBreak/>
        <mc:AlternateContent>
          <mc:Choice Requires="wpg">
            <w:drawing>
              <wp:inline distT="0" distB="0" distL="0" distR="0">
                <wp:extent cx="5828665" cy="3542665"/>
                <wp:effectExtent l="0" t="0" r="0" b="635"/>
                <wp:docPr id="7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542665"/>
                          <a:chOff x="0" y="0"/>
                          <a:chExt cx="9178" cy="5578"/>
                        </a:xfrm>
                      </wpg:grpSpPr>
                      <wps:wsp>
                        <wps:cNvPr id="78" name="Rectangle 3"/>
                        <wps:cNvSpPr>
                          <a:spLocks noChangeArrowheads="1"/>
                        </wps:cNvSpPr>
                        <wps:spPr bwMode="auto">
                          <a:xfrm>
                            <a:off x="0" y="0"/>
                            <a:ext cx="9178" cy="5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79" name="AutoShape 4"/>
                        <wps:cNvSpPr>
                          <a:spLocks noChangeArrowheads="1"/>
                        </wps:cNvSpPr>
                        <wps:spPr bwMode="auto">
                          <a:xfrm>
                            <a:off x="3419" y="2340"/>
                            <a:ext cx="2698" cy="1258"/>
                          </a:xfrm>
                          <a:prstGeom prst="octagon">
                            <a:avLst>
                              <a:gd name="adj" fmla="val 29287"/>
                            </a:avLst>
                          </a:prstGeom>
                          <a:solidFill>
                            <a:srgbClr val="FFFFFF"/>
                          </a:solidFill>
                          <a:ln w="9360">
                            <a:solidFill>
                              <a:srgbClr val="000000"/>
                            </a:solidFill>
                            <a:miter lim="800000"/>
                            <a:headEnd/>
                            <a:tailEnd/>
                          </a:ln>
                        </wps:spPr>
                        <wps:txbx>
                          <w:txbxContent>
                            <w:p w:rsidR="00E41B1A" w:rsidRDefault="00E41B1A" w:rsidP="00E41B1A">
                              <w:pPr>
                                <w:jc w:val="center"/>
                                <w:rPr>
                                  <w:b/>
                                </w:rPr>
                              </w:pPr>
                              <w:r>
                                <w:rPr>
                                  <w:b/>
                                </w:rPr>
                                <w:t>Воспитательные среды</w:t>
                              </w:r>
                            </w:p>
                            <w:p w:rsidR="00E41B1A" w:rsidRDefault="00E41B1A" w:rsidP="00E41B1A">
                              <w:pPr>
                                <w:jc w:val="center"/>
                                <w:rPr>
                                  <w:b/>
                                </w:rPr>
                              </w:pPr>
                              <w:r>
                                <w:rPr>
                                  <w:b/>
                                </w:rPr>
                                <w:t>школы</w:t>
                              </w:r>
                            </w:p>
                          </w:txbxContent>
                        </wps:txbx>
                        <wps:bodyPr rot="0" vert="horz" wrap="square" lIns="91440" tIns="45720" rIns="91440" bIns="45720" anchor="t" anchorCtr="0">
                          <a:noAutofit/>
                        </wps:bodyPr>
                      </wps:wsp>
                      <wps:wsp>
                        <wps:cNvPr id="80" name="Text Box 5"/>
                        <wps:cNvSpPr txBox="1">
                          <a:spLocks noChangeArrowheads="1"/>
                        </wps:cNvSpPr>
                        <wps:spPr bwMode="auto">
                          <a:xfrm>
                            <a:off x="1079" y="538"/>
                            <a:ext cx="2337" cy="1078"/>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r>
                                <w:t xml:space="preserve">Работа </w:t>
                              </w:r>
                            </w:p>
                            <w:p w:rsidR="00E41B1A" w:rsidRDefault="00E41B1A" w:rsidP="00E41B1A">
                              <w:pPr>
                                <w:jc w:val="center"/>
                              </w:pPr>
                              <w:r>
                                <w:t>по творческим объединениям</w:t>
                              </w:r>
                            </w:p>
                          </w:txbxContent>
                        </wps:txbx>
                        <wps:bodyPr rot="0" vert="horz" wrap="square" lIns="91440" tIns="45720" rIns="91440" bIns="45720" anchor="t" anchorCtr="0">
                          <a:noAutofit/>
                        </wps:bodyPr>
                      </wps:wsp>
                      <wps:wsp>
                        <wps:cNvPr id="81" name="Text Box 6"/>
                        <wps:cNvSpPr txBox="1">
                          <a:spLocks noChangeArrowheads="1"/>
                        </wps:cNvSpPr>
                        <wps:spPr bwMode="auto">
                          <a:xfrm>
                            <a:off x="3780" y="538"/>
                            <a:ext cx="1979" cy="1078"/>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r>
                                <w:t>Спортивные секции, юнармейские отделения</w:t>
                              </w:r>
                            </w:p>
                          </w:txbxContent>
                        </wps:txbx>
                        <wps:bodyPr rot="0" vert="horz" wrap="square" lIns="91440" tIns="45720" rIns="91440" bIns="45720" anchor="t" anchorCtr="0">
                          <a:noAutofit/>
                        </wps:bodyPr>
                      </wps:wsp>
                      <wps:wsp>
                        <wps:cNvPr id="82" name="Text Box 7"/>
                        <wps:cNvSpPr txBox="1">
                          <a:spLocks noChangeArrowheads="1"/>
                        </wps:cNvSpPr>
                        <wps:spPr bwMode="auto">
                          <a:xfrm>
                            <a:off x="6298" y="538"/>
                            <a:ext cx="2338" cy="1078"/>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r>
                                <w:t xml:space="preserve">Детское школьное объединение «Совет </w:t>
                              </w:r>
                              <w:r>
                                <w:rPr>
                                  <w:lang w:val="en-US"/>
                                </w:rPr>
                                <w:t>STAR</w:t>
                              </w:r>
                              <w:r>
                                <w:t>шеклассников»</w:t>
                              </w:r>
                            </w:p>
                          </w:txbxContent>
                        </wps:txbx>
                        <wps:bodyPr rot="0" vert="horz" wrap="square" lIns="91440" tIns="45720" rIns="91440" bIns="45720" anchor="t" anchorCtr="0">
                          <a:noAutofit/>
                        </wps:bodyPr>
                      </wps:wsp>
                      <wps:wsp>
                        <wps:cNvPr id="83" name="Text Box 8"/>
                        <wps:cNvSpPr txBox="1">
                          <a:spLocks noChangeArrowheads="1"/>
                        </wps:cNvSpPr>
                        <wps:spPr bwMode="auto">
                          <a:xfrm>
                            <a:off x="1079" y="1980"/>
                            <a:ext cx="1799" cy="1617"/>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r>
                                <w:t>Кружки от Центра детского творчества (педагоги дополнительного образования)</w:t>
                              </w:r>
                            </w:p>
                            <w:p w:rsidR="00E41B1A" w:rsidRDefault="00E41B1A" w:rsidP="00E41B1A"/>
                          </w:txbxContent>
                        </wps:txbx>
                        <wps:bodyPr rot="0" vert="horz" wrap="square" lIns="91440" tIns="45720" rIns="91440" bIns="45720" anchor="t" anchorCtr="0">
                          <a:noAutofit/>
                        </wps:bodyPr>
                      </wps:wsp>
                      <wps:wsp>
                        <wps:cNvPr id="84" name="Text Box 9"/>
                        <wps:cNvSpPr txBox="1">
                          <a:spLocks noChangeArrowheads="1"/>
                        </wps:cNvSpPr>
                        <wps:spPr bwMode="auto">
                          <a:xfrm>
                            <a:off x="1259" y="4139"/>
                            <a:ext cx="1979" cy="899"/>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r>
                                <w:t>Работа с детьми</w:t>
                              </w:r>
                            </w:p>
                            <w:p w:rsidR="00E41B1A" w:rsidRDefault="00E41B1A" w:rsidP="00E41B1A">
                              <w:pPr>
                                <w:jc w:val="center"/>
                              </w:pPr>
                              <w:r>
                                <w:t>девиантного поведения</w:t>
                              </w:r>
                            </w:p>
                          </w:txbxContent>
                        </wps:txbx>
                        <wps:bodyPr rot="0" vert="horz" wrap="square" lIns="91440" tIns="45720" rIns="91440" bIns="45720" anchor="t" anchorCtr="0">
                          <a:noAutofit/>
                        </wps:bodyPr>
                      </wps:wsp>
                      <wps:wsp>
                        <wps:cNvPr id="85" name="Text Box 10"/>
                        <wps:cNvSpPr txBox="1">
                          <a:spLocks noChangeArrowheads="1"/>
                        </wps:cNvSpPr>
                        <wps:spPr bwMode="auto">
                          <a:xfrm>
                            <a:off x="3780" y="4320"/>
                            <a:ext cx="2157" cy="897"/>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r>
                                <w:t>Микроклимат</w:t>
                              </w:r>
                            </w:p>
                            <w:p w:rsidR="00E41B1A" w:rsidRDefault="00E41B1A" w:rsidP="00E41B1A">
                              <w:pPr>
                                <w:jc w:val="center"/>
                              </w:pPr>
                              <w:r>
                                <w:t>школы</w:t>
                              </w:r>
                            </w:p>
                          </w:txbxContent>
                        </wps:txbx>
                        <wps:bodyPr rot="0" vert="horz" wrap="square" lIns="91440" tIns="45720" rIns="91440" bIns="45720" anchor="t" anchorCtr="0">
                          <a:noAutofit/>
                        </wps:bodyPr>
                      </wps:wsp>
                      <wps:wsp>
                        <wps:cNvPr id="86" name="Text Box 11"/>
                        <wps:cNvSpPr txBox="1">
                          <a:spLocks noChangeArrowheads="1"/>
                        </wps:cNvSpPr>
                        <wps:spPr bwMode="auto">
                          <a:xfrm>
                            <a:off x="6840" y="1980"/>
                            <a:ext cx="1797" cy="1439"/>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p>
                            <w:p w:rsidR="00E41B1A" w:rsidRDefault="00E41B1A" w:rsidP="00E41B1A">
                              <w:pPr>
                                <w:jc w:val="center"/>
                              </w:pPr>
                              <w:r>
                                <w:t>КТД, традиционные мероприятия школы</w:t>
                              </w:r>
                            </w:p>
                          </w:txbxContent>
                        </wps:txbx>
                        <wps:bodyPr rot="0" vert="horz" wrap="square" lIns="91440" tIns="45720" rIns="91440" bIns="45720" anchor="t" anchorCtr="0">
                          <a:noAutofit/>
                        </wps:bodyPr>
                      </wps:wsp>
                      <wps:wsp>
                        <wps:cNvPr id="87" name="Text Box 12"/>
                        <wps:cNvSpPr txBox="1">
                          <a:spLocks noChangeArrowheads="1"/>
                        </wps:cNvSpPr>
                        <wps:spPr bwMode="auto">
                          <a:xfrm>
                            <a:off x="6299" y="4138"/>
                            <a:ext cx="2157" cy="900"/>
                          </a:xfrm>
                          <a:prstGeom prst="rect">
                            <a:avLst/>
                          </a:prstGeom>
                          <a:solidFill>
                            <a:srgbClr val="FFFFFF"/>
                          </a:solidFill>
                          <a:ln w="9360">
                            <a:solidFill>
                              <a:srgbClr val="000000"/>
                            </a:solidFill>
                            <a:miter lim="800000"/>
                            <a:headEnd/>
                            <a:tailEnd/>
                          </a:ln>
                        </wps:spPr>
                        <wps:txbx>
                          <w:txbxContent>
                            <w:p w:rsidR="00E41B1A" w:rsidRDefault="00E41B1A" w:rsidP="00E41B1A">
                              <w:pPr>
                                <w:jc w:val="center"/>
                              </w:pPr>
                              <w:r>
                                <w:t xml:space="preserve">Работа </w:t>
                              </w:r>
                            </w:p>
                            <w:p w:rsidR="00E41B1A" w:rsidRDefault="00E41B1A" w:rsidP="00E41B1A">
                              <w:pPr>
                                <w:jc w:val="center"/>
                              </w:pPr>
                              <w:r>
                                <w:t xml:space="preserve">с одаренными </w:t>
                              </w:r>
                            </w:p>
                            <w:p w:rsidR="00E41B1A" w:rsidRDefault="00E41B1A" w:rsidP="00E41B1A">
                              <w:pPr>
                                <w:jc w:val="center"/>
                              </w:pPr>
                              <w:r>
                                <w:t>детьми</w:t>
                              </w:r>
                            </w:p>
                          </w:txbxContent>
                        </wps:txbx>
                        <wps:bodyPr rot="0" vert="horz" wrap="square" lIns="91440" tIns="45720" rIns="91440" bIns="45720" anchor="t" anchorCtr="0">
                          <a:noAutofit/>
                        </wps:bodyPr>
                      </wps:wsp>
                      <wps:wsp>
                        <wps:cNvPr id="88" name="Line 13"/>
                        <wps:cNvCnPr/>
                        <wps:spPr bwMode="auto">
                          <a:xfrm flipV="1">
                            <a:off x="4773" y="1449"/>
                            <a:ext cx="0"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9" name="Line 14"/>
                        <wps:cNvCnPr/>
                        <wps:spPr bwMode="auto">
                          <a:xfrm flipV="1">
                            <a:off x="5760" y="1619"/>
                            <a:ext cx="538" cy="7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Line 15"/>
                        <wps:cNvCnPr/>
                        <wps:spPr bwMode="auto">
                          <a:xfrm>
                            <a:off x="6119" y="3059"/>
                            <a:ext cx="7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1" name="Line 16"/>
                        <wps:cNvCnPr/>
                        <wps:spPr bwMode="auto">
                          <a:xfrm>
                            <a:off x="5760" y="3599"/>
                            <a:ext cx="538"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2" name="Line 17"/>
                        <wps:cNvCnPr/>
                        <wps:spPr bwMode="auto">
                          <a:xfrm flipV="1">
                            <a:off x="4680" y="3599"/>
                            <a:ext cx="0" cy="7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Line 18"/>
                        <wps:cNvCnPr/>
                        <wps:spPr bwMode="auto">
                          <a:xfrm flipV="1">
                            <a:off x="3239" y="3598"/>
                            <a:ext cx="539"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Line 19"/>
                        <wps:cNvCnPr/>
                        <wps:spPr bwMode="auto">
                          <a:xfrm>
                            <a:off x="2880" y="3059"/>
                            <a:ext cx="538" cy="1"/>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Line 20"/>
                        <wps:cNvCnPr/>
                        <wps:spPr bwMode="auto">
                          <a:xfrm>
                            <a:off x="3419" y="1619"/>
                            <a:ext cx="359" cy="7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58.95pt;height:278.95pt;mso-position-horizontal-relative:char;mso-position-vertical-relative:line" coordsize="9178,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">
                <v:rect id="Rectangle 3" o:spid="_x0000_s1027" style="position:absolute;width:9178;height:55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xIsMA&#10;AADbAAAADwAAAGRycy9kb3ducmV2LnhtbERPTWvCQBC9F/oflil4KbpRxErqKrYgUfRiqoK3aXaa&#10;hGZnQ3ZN4r93D4UeH+97sepNJVpqXGlZwXgUgSDOrC45V3D62gznIJxH1lhZJgV3crBaPj8tMNa2&#10;4yO1qc9FCGEXo4LC+zqW0mUFGXQjWxMH7sc2Bn2ATS51g10IN5WcRNFMGiw5NBRY02dB2W96MwqS&#10;9X43/Yi617a6nr8vSXKX40Oq1OClX7+D8NT7f/Gfe6sVvIWx4U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AxIsMAAADbAAAADwAAAAAAAAAAAAAAAACYAgAAZHJzL2Rv&#10;d25yZXYueG1sUEsFBgAAAAAEAAQA9QAAAIgDAAAAAA==&#10;" filled="f" stroked="f">
                  <v:stroke joinstyle="round"/>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 o:spid="_x0000_s1028" type="#_x0000_t10" style="position:absolute;left:3419;top:2340;width:2698;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B0cUA&#10;AADbAAAADwAAAGRycy9kb3ducmV2LnhtbESPzW7CMBCE70h9B2srcQMbDkBTDOJf9IKatD30toq3&#10;SUq8jmID6dvXlZB6HM3MN5r5srO1uFLrK8caRkMFgjh3puJCw/vbfjAD4QOywdoxafghD8vFQ2+O&#10;iXE3TumahUJECPsENZQhNImUPi/Joh+6hjh6X661GKJsC2lavEW4reVYqYm0WHFcKLGhTUn5ObtY&#10;Dbl6vdD6YLe772y6Sl8+9ur0OdK6/9itnkEE6sJ/+N4+Gg3TJ/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sHRxQAAANsAAAAPAAAAAAAAAAAAAAAAAJgCAABkcnMv&#10;ZG93bnJldi54bWxQSwUGAAAAAAQABAD1AAAAigMAAAAA&#10;" strokeweight=".26mm">
                  <v:textbox>
                    <w:txbxContent>
                      <w:p w:rsidR="00E41B1A" w:rsidRDefault="00E41B1A" w:rsidP="00E41B1A">
                        <w:pPr>
                          <w:jc w:val="center"/>
                          <w:rPr>
                            <w:b/>
                          </w:rPr>
                        </w:pPr>
                        <w:r>
                          <w:rPr>
                            <w:b/>
                          </w:rPr>
                          <w:t>Воспитательные среды</w:t>
                        </w:r>
                      </w:p>
                      <w:p w:rsidR="00E41B1A" w:rsidRDefault="00E41B1A" w:rsidP="00E41B1A">
                        <w:pPr>
                          <w:jc w:val="center"/>
                          <w:rPr>
                            <w:b/>
                          </w:rPr>
                        </w:pPr>
                        <w:r>
                          <w:rPr>
                            <w:b/>
                          </w:rPr>
                          <w:t>школы</w:t>
                        </w:r>
                      </w:p>
                    </w:txbxContent>
                  </v:textbox>
                </v:shape>
                <v:shapetype id="_x0000_t202" coordsize="21600,21600" o:spt="202" path="m,l,21600r21600,l21600,xe">
                  <v:stroke joinstyle="miter"/>
                  <v:path gradientshapeok="t" o:connecttype="rect"/>
                </v:shapetype>
                <v:shape id="Text Box 5" o:spid="_x0000_s1029" type="#_x0000_t202" style="position:absolute;left:1079;top:538;width:2337;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7Kb0A&#10;AADbAAAADwAAAGRycy9kb3ducmV2LnhtbERP3QoBQRS+V95hOsodsxSxDKEU5cJfcnnaOXY3O2fW&#10;zmC9vblQLr++/+m8NoV4UeVyywp63QgEcWJ1zqmC82ndGYFwHlljYZkUfMjBfNZsTDHW9s0Heh19&#10;KkIIuxgVZN6XsZQuycig69qSOHA3Wxn0AVap1BW+Q7gpZD+KhtJgzqEhw5JWGSX349MoGF+X+3rn&#10;tsPDY8t3GlxWem9zpdqtejEB4an2f/HPvdEKR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iN7Kb0AAADbAAAADwAAAAAAAAAAAAAAAACYAgAAZHJzL2Rvd25yZXYu&#10;eG1sUEsFBgAAAAAEAAQA9QAAAIIDAAAAAA==&#10;" strokeweight=".26mm">
                  <v:textbox>
                    <w:txbxContent>
                      <w:p w:rsidR="00E41B1A" w:rsidRDefault="00E41B1A" w:rsidP="00E41B1A">
                        <w:pPr>
                          <w:jc w:val="center"/>
                        </w:pPr>
                        <w:r>
                          <w:t xml:space="preserve">Работа </w:t>
                        </w:r>
                      </w:p>
                      <w:p w:rsidR="00E41B1A" w:rsidRDefault="00E41B1A" w:rsidP="00E41B1A">
                        <w:pPr>
                          <w:jc w:val="center"/>
                        </w:pPr>
                        <w:r>
                          <w:t>по творческим объединениям</w:t>
                        </w:r>
                      </w:p>
                    </w:txbxContent>
                  </v:textbox>
                </v:shape>
                <v:shape id="Text Box 6" o:spid="_x0000_s1030" type="#_x0000_t202" style="position:absolute;left:3780;top:538;width:197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ssMA&#10;AADbAAAADwAAAGRycy9kb3ducmV2LnhtbESPT4vCMBTE78J+h/AWvNlUQXGrsewKCwoe/LOIx0fz&#10;bEubl9pktX57Iwgeh5n5DTNPO1OLK7WutKxgGMUgiDOrS84V/B1+B1MQziNrrC2Tgjs5SBcfvTkm&#10;2t54R9e9z0WAsEtQQeF9k0jpsoIMusg2xME729agD7LNpW7xFuCmlqM4nkiDJYeFAhtaFpRV+3+j&#10;4Ov0s+02bj3ZXdZc0fi41FtbKtX/7L5nIDx1/h1+tVdawXQI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essMAAADbAAAADwAAAAAAAAAAAAAAAACYAgAAZHJzL2Rv&#10;d25yZXYueG1sUEsFBgAAAAAEAAQA9QAAAIgDAAAAAA==&#10;" strokeweight=".26mm">
                  <v:textbox>
                    <w:txbxContent>
                      <w:p w:rsidR="00E41B1A" w:rsidRDefault="00E41B1A" w:rsidP="00E41B1A">
                        <w:pPr>
                          <w:jc w:val="center"/>
                        </w:pPr>
                        <w:r>
                          <w:t>Спортивные секции, юнармейские отделения</w:t>
                        </w:r>
                      </w:p>
                    </w:txbxContent>
                  </v:textbox>
                </v:shape>
                <v:shape id="Text Box 7" o:spid="_x0000_s1031" type="#_x0000_t202" style="position:absolute;left:6298;top:538;width:233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AxcMA&#10;AADbAAAADwAAAGRycy9kb3ducmV2LnhtbESPT4vCMBTE7wt+h/AEb9tUQdGusaggKHjwH8seH83b&#10;trR5qU3U+u3NwoLHYWZ+w8zTztTiTq0rLSsYRjEI4szqknMFl/PmcwrCeWSNtWVS8CQH6aL3McdE&#10;2wcf6X7yuQgQdgkqKLxvEildVpBBF9mGOHi/tjXog2xzqVt8BLip5SiOJ9JgyWGhwIbWBWXV6WYU&#10;zH5Wh27vdpPjdccVjb/X+mBLpQb9bvkFwlPn3+H/9lYrmI7g7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1AxcMAAADbAAAADwAAAAAAAAAAAAAAAACYAgAAZHJzL2Rv&#10;d25yZXYueG1sUEsFBgAAAAAEAAQA9QAAAIgDAAAAAA==&#10;" strokeweight=".26mm">
                  <v:textbox>
                    <w:txbxContent>
                      <w:p w:rsidR="00E41B1A" w:rsidRDefault="00E41B1A" w:rsidP="00E41B1A">
                        <w:pPr>
                          <w:jc w:val="center"/>
                        </w:pPr>
                        <w:r>
                          <w:t xml:space="preserve">Детское школьное объединение «Совет </w:t>
                        </w:r>
                        <w:r>
                          <w:rPr>
                            <w:lang w:val="en-US"/>
                          </w:rPr>
                          <w:t>STAR</w:t>
                        </w:r>
                        <w:r>
                          <w:t>шеклассников»</w:t>
                        </w:r>
                      </w:p>
                    </w:txbxContent>
                  </v:textbox>
                </v:shape>
                <v:shape id="Text Box 8" o:spid="_x0000_s1032" type="#_x0000_t202" style="position:absolute;left:1079;top:1980;width:1799;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lXsMA&#10;AADbAAAADwAAAGRycy9kb3ducmV2LnhtbESPT4vCMBTE78J+h/AWvGm6LorWRtkVFhQ8+A/x+Gje&#10;tsXmpTax1m9vBMHjMDO/YZJ5a0rRUO0Kywq++hEI4tTqgjMFh/1fbwzCeWSNpWVScCcH89lHJ8FY&#10;2xtvqdn5TAQIuxgV5N5XsZQuzcmg69uKOHj/tjbog6wzqWu8Bbgp5SCKRtJgwWEhx4oWOaXn3dUo&#10;mJx+N+3arUbby4rPNDwu9MYWSnU/258pCE+tf4df7aVWMP6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HlXsMAAADbAAAADwAAAAAAAAAAAAAAAACYAgAAZHJzL2Rv&#10;d25yZXYueG1sUEsFBgAAAAAEAAQA9QAAAIgDAAAAAA==&#10;" strokeweight=".26mm">
                  <v:textbox>
                    <w:txbxContent>
                      <w:p w:rsidR="00E41B1A" w:rsidRDefault="00E41B1A" w:rsidP="00E41B1A">
                        <w:pPr>
                          <w:jc w:val="center"/>
                        </w:pPr>
                        <w:r>
                          <w:t>Кружки от Центра детского творчества (педагоги дополнительного образования)</w:t>
                        </w:r>
                      </w:p>
                      <w:p w:rsidR="00E41B1A" w:rsidRDefault="00E41B1A" w:rsidP="00E41B1A"/>
                    </w:txbxContent>
                  </v:textbox>
                </v:shape>
                <v:shape id="Text Box 9" o:spid="_x0000_s1033" type="#_x0000_t202" style="position:absolute;left:1259;top:4139;width:19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9KsMA&#10;AADbAAAADwAAAGRycy9kb3ducmV2LnhtbESPT4vCMBTE78J+h/AWvGm6sorWRtkVFhQ8+A/x+Gje&#10;tsXmpTax1m9vBMHjMDO/YZJ5a0rRUO0Kywq++hEI4tTqgjMFh/1fbwzCeWSNpWVScCcH89lHJ8FY&#10;2xtvqdn5TAQIuxgV5N5XsZQuzcmg69uKOHj/tjbog6wzqWu8Bbgp5SCKRtJgwWEhx4oWOaXn3dUo&#10;mJx+N+3arUbby4rPNDwu9MYWSnU/258pCE+tf4df7aVWMP6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9KsMAAADbAAAADwAAAAAAAAAAAAAAAACYAgAAZHJzL2Rv&#10;d25yZXYueG1sUEsFBgAAAAAEAAQA9QAAAIgDAAAAAA==&#10;" strokeweight=".26mm">
                  <v:textbox>
                    <w:txbxContent>
                      <w:p w:rsidR="00E41B1A" w:rsidRDefault="00E41B1A" w:rsidP="00E41B1A">
                        <w:pPr>
                          <w:jc w:val="center"/>
                        </w:pPr>
                        <w:r>
                          <w:t>Работа с детьми</w:t>
                        </w:r>
                      </w:p>
                      <w:p w:rsidR="00E41B1A" w:rsidRDefault="00E41B1A" w:rsidP="00E41B1A">
                        <w:pPr>
                          <w:jc w:val="center"/>
                        </w:pPr>
                        <w:r>
                          <w:t>девиантного поведения</w:t>
                        </w:r>
                      </w:p>
                    </w:txbxContent>
                  </v:textbox>
                </v:shape>
                <v:shape id="Text Box 10" o:spid="_x0000_s1034" type="#_x0000_t202" style="position:absolute;left:3780;top:4320;width:2157;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YscIA&#10;AADbAAAADwAAAGRycy9kb3ducmV2LnhtbESPQYvCMBSE74L/ITzBm6YKinaNRQVBwYO6suzx0bxt&#10;S5uX2kSt/94Iwh6HmfmGWSStqcSdGldYVjAaRiCIU6sLzhRcvreDGQjnkTVWlknBkxwky25ngbG2&#10;Dz7R/ewzESDsYlSQe1/HUro0J4NuaGvi4P3ZxqAPssmkbvAR4KaS4yiaSoMFh4Uca9rklJbnm1Ew&#10;/10f24PbT0/XPZc0+dnooy2U6vfa1RcIT63/D3/aO61gNoH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NixwgAAANsAAAAPAAAAAAAAAAAAAAAAAJgCAABkcnMvZG93&#10;bnJldi54bWxQSwUGAAAAAAQABAD1AAAAhwMAAAAA&#10;" strokeweight=".26mm">
                  <v:textbox>
                    <w:txbxContent>
                      <w:p w:rsidR="00E41B1A" w:rsidRDefault="00E41B1A" w:rsidP="00E41B1A">
                        <w:pPr>
                          <w:jc w:val="center"/>
                        </w:pPr>
                        <w:r>
                          <w:t>Микроклимат</w:t>
                        </w:r>
                      </w:p>
                      <w:p w:rsidR="00E41B1A" w:rsidRDefault="00E41B1A" w:rsidP="00E41B1A">
                        <w:pPr>
                          <w:jc w:val="center"/>
                        </w:pPr>
                        <w:r>
                          <w:t>школы</w:t>
                        </w:r>
                      </w:p>
                    </w:txbxContent>
                  </v:textbox>
                </v:shape>
                <v:shape id="Text Box 11" o:spid="_x0000_s1035" type="#_x0000_t202" style="position:absolute;left:6840;top:1980;width:1797;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GxsMA&#10;AADbAAAADwAAAGRycy9kb3ducmV2LnhtbESPT4vCMBTE74LfIbwFb5rugkWrsaggKOzBf4jHR/Ns&#10;S5uXbhO1fvvNwoLHYWZ+w8zTztTiQa0rLSv4HEUgiDOrS84VnE+b4QSE88gaa8uk4EUO0kW/N8dE&#10;2ycf6HH0uQgQdgkqKLxvEildVpBBN7INcfButjXog2xzqVt8Brip5VcUxdJgyWGhwIbWBWXV8W4U&#10;TK+rffftdvHhZ8cVjS9rvbelUoOPbjkD4anz7/B/e6sVTG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GxsMAAADbAAAADwAAAAAAAAAAAAAAAACYAgAAZHJzL2Rv&#10;d25yZXYueG1sUEsFBgAAAAAEAAQA9QAAAIgDAAAAAA==&#10;" strokeweight=".26mm">
                  <v:textbox>
                    <w:txbxContent>
                      <w:p w:rsidR="00E41B1A" w:rsidRDefault="00E41B1A" w:rsidP="00E41B1A">
                        <w:pPr>
                          <w:jc w:val="center"/>
                        </w:pPr>
                      </w:p>
                      <w:p w:rsidR="00E41B1A" w:rsidRDefault="00E41B1A" w:rsidP="00E41B1A">
                        <w:pPr>
                          <w:jc w:val="center"/>
                        </w:pPr>
                        <w:r>
                          <w:t>КТД, традиционные мероприятия школы</w:t>
                        </w:r>
                      </w:p>
                    </w:txbxContent>
                  </v:textbox>
                </v:shape>
                <v:shape id="Text Box 12" o:spid="_x0000_s1036" type="#_x0000_t202" style="position:absolute;left:6299;top:4138;width:215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jXcQA&#10;AADbAAAADwAAAGRycy9kb3ducmV2LnhtbESPT2vCQBTE7wW/w/IEb3VjoZqmrqJCQaGH+IfS4yP7&#10;TILZt2l2TeK37wqCx2FmfsPMl72pREuNKy0rmIwjEMSZ1SXnCk7Hr9cYhPPIGivLpOBGDpaLwcsc&#10;E2073lN78LkIEHYJKii8rxMpXVaQQTe2NXHwzrYx6INscqkb7ALcVPItiqbSYMlhocCaNgVll8PV&#10;KPj4Xaf9t9tN9387vtD7z0antlRqNOxXnyA89f4ZfrS3WkE8g/u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413EAAAA2wAAAA8AAAAAAAAAAAAAAAAAmAIAAGRycy9k&#10;b3ducmV2LnhtbFBLBQYAAAAABAAEAPUAAACJAwAAAAA=&#10;" strokeweight=".26mm">
                  <v:textbox>
                    <w:txbxContent>
                      <w:p w:rsidR="00E41B1A" w:rsidRDefault="00E41B1A" w:rsidP="00E41B1A">
                        <w:pPr>
                          <w:jc w:val="center"/>
                        </w:pPr>
                        <w:r>
                          <w:t xml:space="preserve">Работа </w:t>
                        </w:r>
                      </w:p>
                      <w:p w:rsidR="00E41B1A" w:rsidRDefault="00E41B1A" w:rsidP="00E41B1A">
                        <w:pPr>
                          <w:jc w:val="center"/>
                        </w:pPr>
                        <w:r>
                          <w:t xml:space="preserve">с одаренными </w:t>
                        </w:r>
                      </w:p>
                      <w:p w:rsidR="00E41B1A" w:rsidRDefault="00E41B1A" w:rsidP="00E41B1A">
                        <w:pPr>
                          <w:jc w:val="center"/>
                        </w:pPr>
                        <w:r>
                          <w:t>детьми</w:t>
                        </w:r>
                      </w:p>
                    </w:txbxContent>
                  </v:textbox>
                </v:shape>
                <v:line id="Line 13" o:spid="_x0000_s1037" style="position:absolute;flip:y;visibility:visible;mso-wrap-style:square" from="4773,1449" to="4773,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iAbsAAADbAAAADwAAAGRycy9kb3ducmV2LnhtbERPvQrCMBDeBd8hnOCmqYIi1SgiCDo4&#10;WAXXsznbYnKpTdT69mYQHD++/8WqtUa8qPGVYwWjYQKCOHe64kLB+bQdzED4gKzROCYFH/KwWnY7&#10;C0y1e/ORXlkoRAxhn6KCMoQ6ldLnJVn0Q1cTR+7mGoshwqaQusF3DLdGjpNkKi1WHBtKrGlTUn7P&#10;nlaBueZbZ1u6VoiP5+VgJvsM90r1e+16DiJQG/7in3unFczi2Pgl/gC5/A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uCOIBuwAAANsAAAAPAAAAAAAAAAAAAAAAAKECAABk&#10;cnMvZG93bnJldi54bWxQSwUGAAAAAAQABAD5AAAAiQMAAAAA&#10;" strokeweight=".26mm">
                  <v:stroke joinstyle="miter"/>
                </v:line>
                <v:line id="Line 14" o:spid="_x0000_s1038" style="position:absolute;flip:y;visibility:visible;mso-wrap-style:square" from="5760,1619" to="6298,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HmsAAAADbAAAADwAAAGRycy9kb3ducmV2LnhtbESPQYvCMBSE74L/ITzBm6YKK1qNIoKw&#10;HjxYBa/P5tkWk5faRK3/3iwseBxm5htmsWqtEU9qfOVYwWiYgCDOna64UHA6bgdTED4gazSOScGb&#10;PKyW3c4CU+1efKBnFgoRIexTVFCGUKdS+rwki37oauLoXV1jMUTZFFI3+Ipwa+Q4SSbSYsVxocSa&#10;NiXlt+xhFZhLvnW2pUuFeH+c9+Znl+FOqX6vXc9BBGrDN/zf/tUKpjP4+xJ/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ER5rAAAAA2wAAAA8AAAAAAAAAAAAAAAAA&#10;oQIAAGRycy9kb3ducmV2LnhtbFBLBQYAAAAABAAEAPkAAACOAwAAAAA=&#10;" strokeweight=".26mm">
                  <v:stroke joinstyle="miter"/>
                </v:line>
                <v:line id="Line 15" o:spid="_x0000_s1039" style="position:absolute;visibility:visible;mso-wrap-style:square" from="6119,3059" to="6838,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UusAAAADbAAAADwAAAGRycy9kb3ducmV2LnhtbERPS2rDMBDdF3oHMYHuajnFlMaxbNKS&#10;hha6yecAgzWxTKyRbSmxc/tqUejy8f5FNdtO3Gj0rWMFyyQFQVw73XKj4HT8fH4D4QOyxs4xKbiT&#10;h6p8fCgw127iPd0OoRExhH2OCkwIfS6lrw1Z9InriSN3dqPFEOHYSD3iFMNtJ1/S9FVabDk2GOzp&#10;w1B9OVytArnNVkNmhil7H+gHs7R23zuv1NNi3qxBBJrDv/jP/aUVrOL6+CX+AF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81LrAAAAA2wAAAA8AAAAAAAAAAAAAAAAA&#10;oQIAAGRycy9kb3ducmV2LnhtbFBLBQYAAAAABAAEAPkAAACOAwAAAAA=&#10;" strokeweight=".26mm">
                  <v:stroke joinstyle="miter"/>
                </v:line>
                <v:line id="Line 16" o:spid="_x0000_s1040" style="position:absolute;visibility:visible;mso-wrap-style:square" from="5760,3599" to="6298,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xIcMAAADbAAAADwAAAGRycy9kb3ducmV2LnhtbESP0WrCQBRE3wv9h+UW+lY3KUE0dQ22&#10;1KLgi7YfcMneZoPZu0l2NfHvXUHwcZiZM8yiGG0jztT72rGCdJKAIC6drrlS8Pe7fpuB8AFZY+OY&#10;FFzIQ7F8flpgrt3AezofQiUihH2OCkwIbS6lLw1Z9BPXEkfv3/UWQ5R9JXWPQ4TbRr4nyVRarDku&#10;GGzpy1B5PJysAvmdzbvMdEP22dEOs6R02x+v1OvLuPoAEWgMj/C9vdEK5incvs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cSHDAAAA2wAAAA8AAAAAAAAAAAAA&#10;AAAAoQIAAGRycy9kb3ducmV2LnhtbFBLBQYAAAAABAAEAPkAAACRAwAAAAA=&#10;" strokeweight=".26mm">
                  <v:stroke joinstyle="miter"/>
                </v:line>
                <v:line id="Line 17" o:spid="_x0000_s1041" style="position:absolute;flip:y;visibility:visible;mso-wrap-style:square" from="4680,3599" to="468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lDNsAAAADbAAAADwAAAGRycy9kb3ducmV2LnhtbESPQYvCMBSE74L/ITzBm6YKLlqNIgvC&#10;evBgFbw+m2dbTF5qE7X+e7MgeBxm5htmsWqtEQ9qfOVYwWiYgCDOna64UHA8bAZTED4gazSOScGL&#10;PKyW3c4CU+2evKdHFgoRIexTVFCGUKdS+rwki37oauLoXVxjMUTZFFI3+Ixwa+Q4SX6kxYrjQok1&#10;/ZaUX7O7VWDO+cbZls4V4u1+2pnJNsOtUv1eu56DCNSGb/jT/tMKZmP4/x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5QzbAAAAA2wAAAA8AAAAAAAAAAAAAAAAA&#10;oQIAAGRycy9kb3ducmV2LnhtbFBLBQYAAAAABAAEAPkAAACOAwAAAAA=&#10;" strokeweight=".26mm">
                  <v:stroke joinstyle="miter"/>
                </v:line>
                <v:line id="Line 18" o:spid="_x0000_s1042" style="position:absolute;flip:y;visibility:visible;mso-wrap-style:square" from="3239,3598" to="3778,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mrcEAAADbAAAADwAAAGRycy9kb3ducmV2LnhtbESPQYvCMBSE7wv+h/CEvW1TVxStRpEF&#10;QQ97sApen82zLSYvtYna/fcbQfA4zMw3zHzZWSPu1PrasYJBkoIgLpyuuVRw2K+/JiB8QNZoHJOC&#10;P/KwXPQ+5php9+Ad3fNQighhn6GCKoQmk9IXFVn0iWuIo3d2rcUQZVtK3eIjwq2R32k6lhZrjgsV&#10;NvRTUXHJb1aBORVrZzs61YjX2/HXjLY5bpX67HerGYhAXXiHX+2NVjAdwvNL/A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deatwQAAANsAAAAPAAAAAAAAAAAAAAAA&#10;AKECAABkcnMvZG93bnJldi54bWxQSwUGAAAAAAQABAD5AAAAjwMAAAAA&#10;" strokeweight=".26mm">
                  <v:stroke joinstyle="miter"/>
                </v:line>
                <v:line id="Line 19" o:spid="_x0000_s1043" style="position:absolute;visibility:visible;mso-wrap-style:square" from="2880,3059" to="3418,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SucIAAADbAAAADwAAAGRycy9kb3ducmV2LnhtbESPUWvCMBSF3wf+h3CFvc3UEWRWo6jM&#10;obCXOX/Apbk2xeambaLt/v0iDPZ4OOd8h7NcD64Wd+pC5VnDdJKBIC68qbjUcP7ev7yBCBHZYO2Z&#10;NPxQgPVq9LTE3Piev+h+iqVIEA45arAxNrmUobDkMEx8Q5y8i+8cxiS7UpoO+wR3tXzNspl0WHFa&#10;sNjQzlJxPd2cBvmu5q2yba+2LX2iygp//AhaP4+HzQJEpCH+h//aB6NhruDxJf0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SucIAAADbAAAADwAAAAAAAAAAAAAA&#10;AAChAgAAZHJzL2Rvd25yZXYueG1sUEsFBgAAAAAEAAQA+QAAAJADAAAAAA==&#10;" strokeweight=".26mm">
                  <v:stroke joinstyle="miter"/>
                </v:line>
                <v:line id="Line 20" o:spid="_x0000_s1044" style="position:absolute;visibility:visible;mso-wrap-style:square" from="3419,1619" to="3778,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3IsIAAADbAAAADwAAAGRycy9kb3ducmV2LnhtbESP0WrCQBRE3wX/YblC33TTkopGV9Fi&#10;i4Iv2n7AJXvNhmbvJtnVpH/fFQQfh5k5wyzXva3EjVpfOlbwOklAEOdOl1wo+Pn+HM9A+ICssXJM&#10;Cv7Iw3o1HCwx067jE93OoRARwj5DBSaEOpPS54Ys+omriaN3ca3FEGVbSN1iF+G2km9JMpUWS44L&#10;Bmv6MJT/nq9Wgdyl8yY1TZduGzpimuTu8OWVehn1mwWIQH14hh/tvVYwf4f7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t3IsIAAADbAAAADwAAAAAAAAAAAAAA&#10;AAChAgAAZHJzL2Rvd25yZXYueG1sUEsFBgAAAAAEAAQA+QAAAJADAAAAAA==&#10;" strokeweight=".26mm">
                  <v:stroke joinstyle="miter"/>
                </v:line>
                <w10:anchorlock/>
              </v:group>
            </w:pict>
          </mc:Fallback>
        </mc:AlternateContent>
      </w:r>
      <w:r w:rsidR="00E41B1A" w:rsidRPr="00E41B1A">
        <w:rPr>
          <w:rFonts w:ascii="Times New Roman" w:eastAsia="Times New Roman" w:hAnsi="Times New Roman"/>
          <w:color w:val="000000"/>
          <w:spacing w:val="2"/>
          <w:w w:val="98"/>
          <w:sz w:val="24"/>
          <w:szCs w:val="24"/>
          <w:lang w:eastAsia="ar-SA"/>
        </w:rPr>
        <w:tab/>
      </w:r>
      <w:r w:rsidR="00E41B1A" w:rsidRPr="00E41B1A">
        <w:rPr>
          <w:rFonts w:ascii="Times New Roman" w:eastAsia="Times New Roman" w:hAnsi="Times New Roman"/>
          <w:color w:val="000000"/>
          <w:spacing w:val="2"/>
          <w:w w:val="98"/>
          <w:sz w:val="24"/>
          <w:szCs w:val="24"/>
          <w:lang w:eastAsia="ar-SA"/>
        </w:rPr>
        <w:tab/>
      </w:r>
      <w:r w:rsidR="00E41B1A" w:rsidRPr="00E41B1A">
        <w:rPr>
          <w:rFonts w:ascii="Times New Roman" w:eastAsia="Times New Roman" w:hAnsi="Times New Roman"/>
          <w:color w:val="000000"/>
          <w:spacing w:val="2"/>
          <w:w w:val="98"/>
          <w:sz w:val="24"/>
          <w:szCs w:val="24"/>
          <w:lang w:eastAsia="ar-SA"/>
        </w:rPr>
        <w:tab/>
      </w:r>
      <w:r w:rsidR="00E41B1A" w:rsidRPr="00E41B1A">
        <w:rPr>
          <w:rFonts w:ascii="Times New Roman" w:eastAsia="Times New Roman" w:hAnsi="Times New Roman"/>
          <w:color w:val="000000"/>
          <w:spacing w:val="2"/>
          <w:w w:val="98"/>
          <w:sz w:val="24"/>
          <w:szCs w:val="24"/>
          <w:lang w:eastAsia="ar-SA"/>
        </w:rPr>
        <w:tab/>
      </w:r>
      <w:r w:rsidR="00E41B1A" w:rsidRPr="00E41B1A">
        <w:rPr>
          <w:rFonts w:ascii="Times New Roman" w:eastAsia="Times New Roman" w:hAnsi="Times New Roman"/>
          <w:color w:val="000000"/>
          <w:spacing w:val="2"/>
          <w:w w:val="98"/>
          <w:sz w:val="24"/>
          <w:szCs w:val="24"/>
          <w:lang w:eastAsia="ar-SA"/>
        </w:rPr>
        <w:tab/>
      </w:r>
      <w:r w:rsidR="00E41B1A" w:rsidRPr="00E41B1A">
        <w:rPr>
          <w:rFonts w:ascii="Times New Roman" w:eastAsia="Times New Roman" w:hAnsi="Times New Roman"/>
          <w:color w:val="000000"/>
          <w:spacing w:val="2"/>
          <w:w w:val="98"/>
          <w:sz w:val="24"/>
          <w:szCs w:val="24"/>
          <w:lang w:eastAsia="ar-SA"/>
        </w:rPr>
        <w:tab/>
      </w:r>
      <w:r w:rsidR="00E41B1A" w:rsidRPr="00E41B1A">
        <w:rPr>
          <w:rFonts w:ascii="Times New Roman" w:eastAsia="Times New Roman" w:hAnsi="Times New Roman"/>
          <w:color w:val="000000"/>
          <w:spacing w:val="2"/>
          <w:w w:val="98"/>
          <w:sz w:val="24"/>
          <w:szCs w:val="24"/>
          <w:lang w:eastAsia="ar-SA"/>
        </w:rPr>
        <w:tab/>
      </w:r>
    </w:p>
    <w:p w:rsidR="00E41B1A" w:rsidRPr="00E41B1A" w:rsidRDefault="00E41B1A" w:rsidP="00E41B1A">
      <w:pPr>
        <w:widowControl w:val="0"/>
        <w:suppressAutoHyphens/>
        <w:autoSpaceDE w:val="0"/>
        <w:spacing w:after="0" w:line="240" w:lineRule="auto"/>
        <w:ind w:right="-144"/>
        <w:rPr>
          <w:rFonts w:ascii="Times New Roman" w:eastAsia="Times New Roman" w:hAnsi="Times New Roman"/>
          <w:b/>
          <w:sz w:val="24"/>
          <w:szCs w:val="24"/>
          <w:lang w:eastAsia="ar-SA"/>
        </w:rPr>
      </w:pPr>
    </w:p>
    <w:p w:rsidR="00E41B1A" w:rsidRPr="00E41B1A" w:rsidRDefault="00E41B1A" w:rsidP="00E41B1A">
      <w:pPr>
        <w:widowControl w:val="0"/>
        <w:tabs>
          <w:tab w:val="num" w:pos="0"/>
        </w:tabs>
        <w:suppressAutoHyphens/>
        <w:autoSpaceDE w:val="0"/>
        <w:spacing w:after="120" w:line="240" w:lineRule="auto"/>
        <w:ind w:firstLine="567"/>
        <w:jc w:val="both"/>
        <w:rPr>
          <w:rFonts w:ascii="Times New Roman" w:eastAsia="Times New Roman" w:hAnsi="Times New Roman"/>
          <w:b/>
          <w:sz w:val="24"/>
          <w:szCs w:val="24"/>
          <w:u w:val="single"/>
          <w:lang w:eastAsia="ar-SA"/>
        </w:rPr>
      </w:pPr>
      <w:r w:rsidRPr="00E41B1A">
        <w:rPr>
          <w:rFonts w:ascii="Times New Roman" w:eastAsia="Times New Roman" w:hAnsi="Times New Roman"/>
          <w:b/>
          <w:sz w:val="24"/>
          <w:szCs w:val="24"/>
          <w:u w:val="single"/>
          <w:lang w:eastAsia="ar-SA"/>
        </w:rPr>
        <w:t>В качестве основных направлений содержания воспитательной работы в 2014-2015 учебном году были определены следующие направления:</w:t>
      </w:r>
    </w:p>
    <w:p w:rsidR="00E41B1A" w:rsidRPr="00E41B1A" w:rsidRDefault="00E41B1A" w:rsidP="00F97AFA">
      <w:pPr>
        <w:widowControl w:val="0"/>
        <w:numPr>
          <w:ilvl w:val="0"/>
          <w:numId w:val="40"/>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организация интересной, содержательной урочной и внеурочной деятельности;</w:t>
      </w:r>
    </w:p>
    <w:p w:rsidR="00E41B1A" w:rsidRPr="00E41B1A" w:rsidRDefault="00E41B1A" w:rsidP="00F97AFA">
      <w:pPr>
        <w:widowControl w:val="0"/>
        <w:numPr>
          <w:ilvl w:val="0"/>
          <w:numId w:val="40"/>
        </w:numPr>
        <w:tabs>
          <w:tab w:val="num" w:pos="0"/>
        </w:tabs>
        <w:suppressAutoHyphens/>
        <w:autoSpaceDE w:val="0"/>
        <w:autoSpaceDN w:val="0"/>
        <w:spacing w:after="0" w:line="240" w:lineRule="auto"/>
        <w:ind w:left="0" w:firstLine="36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обеспечение нравственного, духовного, интеллектуального, эстетического, этического, культурного развития, а также саморазвития личности ребенка и подростка;</w:t>
      </w:r>
    </w:p>
    <w:p w:rsidR="00E41B1A" w:rsidRPr="00E41B1A" w:rsidRDefault="00E41B1A" w:rsidP="00F97AFA">
      <w:pPr>
        <w:widowControl w:val="0"/>
        <w:numPr>
          <w:ilvl w:val="0"/>
          <w:numId w:val="40"/>
        </w:numPr>
        <w:tabs>
          <w:tab w:val="num" w:pos="0"/>
        </w:tabs>
        <w:suppressAutoHyphens/>
        <w:autoSpaceDE w:val="0"/>
        <w:autoSpaceDN w:val="0"/>
        <w:spacing w:after="0" w:line="240" w:lineRule="auto"/>
        <w:ind w:left="0" w:firstLine="36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организация работы по патриотическому, гражданскому воспитанию;</w:t>
      </w:r>
    </w:p>
    <w:p w:rsidR="00E41B1A" w:rsidRPr="00E41B1A" w:rsidRDefault="00E41B1A" w:rsidP="00F97AFA">
      <w:pPr>
        <w:widowControl w:val="0"/>
        <w:numPr>
          <w:ilvl w:val="0"/>
          <w:numId w:val="40"/>
        </w:numPr>
        <w:tabs>
          <w:tab w:val="num" w:pos="0"/>
        </w:tabs>
        <w:suppressAutoHyphens/>
        <w:autoSpaceDE w:val="0"/>
        <w:autoSpaceDN w:val="0"/>
        <w:spacing w:after="0" w:line="240" w:lineRule="auto"/>
        <w:ind w:left="0" w:firstLine="36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развитие творческих способностей и творческой инициативы детей и взрослых;</w:t>
      </w:r>
    </w:p>
    <w:p w:rsidR="00E41B1A" w:rsidRPr="00E41B1A" w:rsidRDefault="00E41B1A" w:rsidP="00F97AFA">
      <w:pPr>
        <w:widowControl w:val="0"/>
        <w:numPr>
          <w:ilvl w:val="0"/>
          <w:numId w:val="40"/>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развитие ученического самоуправления; </w:t>
      </w:r>
    </w:p>
    <w:p w:rsidR="00E41B1A" w:rsidRPr="00E41B1A" w:rsidRDefault="00E41B1A" w:rsidP="00F97AFA">
      <w:pPr>
        <w:widowControl w:val="0"/>
        <w:numPr>
          <w:ilvl w:val="0"/>
          <w:numId w:val="40"/>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реализация программы организации деятельности ДШО «Совет </w:t>
      </w:r>
      <w:r w:rsidRPr="00E41B1A">
        <w:rPr>
          <w:rFonts w:ascii="Times New Roman" w:eastAsia="Times New Roman" w:hAnsi="Times New Roman"/>
          <w:sz w:val="24"/>
          <w:szCs w:val="24"/>
          <w:lang w:val="en-US" w:eastAsia="ar-SA"/>
        </w:rPr>
        <w:t>STAR</w:t>
      </w:r>
      <w:r w:rsidRPr="00E41B1A">
        <w:rPr>
          <w:rFonts w:ascii="Times New Roman" w:eastAsia="Times New Roman" w:hAnsi="Times New Roman"/>
          <w:sz w:val="24"/>
          <w:szCs w:val="24"/>
          <w:lang w:eastAsia="ar-SA"/>
        </w:rPr>
        <w:t>шеклассников»;</w:t>
      </w:r>
    </w:p>
    <w:p w:rsidR="00E41B1A" w:rsidRPr="00E41B1A" w:rsidRDefault="00E41B1A" w:rsidP="00F97AFA">
      <w:pPr>
        <w:widowControl w:val="0"/>
        <w:numPr>
          <w:ilvl w:val="0"/>
          <w:numId w:val="40"/>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развитие коллективно-творческой деятельности;</w:t>
      </w:r>
    </w:p>
    <w:p w:rsidR="00E41B1A" w:rsidRPr="00E41B1A" w:rsidRDefault="00E41B1A" w:rsidP="00F97AFA">
      <w:pPr>
        <w:widowControl w:val="0"/>
        <w:numPr>
          <w:ilvl w:val="0"/>
          <w:numId w:val="40"/>
        </w:numPr>
        <w:suppressAutoHyphens/>
        <w:autoSpaceDE w:val="0"/>
        <w:autoSpaceDN w:val="0"/>
        <w:spacing w:after="0" w:line="240" w:lineRule="auto"/>
        <w:ind w:left="0" w:firstLine="36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организация работы по предупреждению и профилактике асоциального поведения учащихся;</w:t>
      </w:r>
    </w:p>
    <w:p w:rsidR="00E41B1A" w:rsidRPr="00E41B1A" w:rsidRDefault="00E41B1A" w:rsidP="00F97AFA">
      <w:pPr>
        <w:widowControl w:val="0"/>
        <w:numPr>
          <w:ilvl w:val="0"/>
          <w:numId w:val="40"/>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организация работы с одаренными детьми;</w:t>
      </w:r>
    </w:p>
    <w:p w:rsidR="00E41B1A" w:rsidRPr="00E41B1A" w:rsidRDefault="00E41B1A" w:rsidP="00F97AFA">
      <w:pPr>
        <w:widowControl w:val="0"/>
        <w:numPr>
          <w:ilvl w:val="0"/>
          <w:numId w:val="40"/>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приобщение учащихся к здоровому образу жизни.</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b/>
          <w:sz w:val="24"/>
          <w:szCs w:val="24"/>
          <w:u w:val="single"/>
          <w:lang w:eastAsia="ar-SA"/>
        </w:rPr>
      </w:pP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b/>
          <w:sz w:val="24"/>
          <w:szCs w:val="24"/>
          <w:u w:val="single"/>
          <w:lang w:eastAsia="ar-SA"/>
        </w:rPr>
      </w:pP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b/>
          <w:sz w:val="24"/>
          <w:szCs w:val="24"/>
          <w:u w:val="single"/>
          <w:lang w:eastAsia="ar-SA"/>
        </w:rPr>
      </w:pPr>
      <w:r w:rsidRPr="00E41B1A">
        <w:rPr>
          <w:rFonts w:ascii="Times New Roman" w:eastAsia="Times New Roman" w:hAnsi="Times New Roman"/>
          <w:b/>
          <w:sz w:val="24"/>
          <w:szCs w:val="24"/>
          <w:u w:val="single"/>
          <w:lang w:eastAsia="ar-SA"/>
        </w:rPr>
        <w:t>Исходя из вышеперечисленных идей и  принципов, цели воспитательной системы школы, над которой педагогический коллектив продолжил работу в 2014-2015 у.г., определились следующие</w:t>
      </w:r>
      <w:r w:rsidRPr="00E41B1A">
        <w:rPr>
          <w:rFonts w:ascii="Times New Roman" w:eastAsia="Times New Roman" w:hAnsi="Times New Roman"/>
          <w:sz w:val="24"/>
          <w:szCs w:val="24"/>
          <w:lang w:eastAsia="ar-SA"/>
        </w:rPr>
        <w:t xml:space="preserve"> </w:t>
      </w:r>
      <w:r w:rsidRPr="00E41B1A">
        <w:rPr>
          <w:rFonts w:ascii="Times New Roman" w:eastAsia="Times New Roman" w:hAnsi="Times New Roman"/>
          <w:b/>
          <w:sz w:val="24"/>
          <w:szCs w:val="24"/>
          <w:u w:val="single"/>
          <w:lang w:eastAsia="ar-SA"/>
        </w:rPr>
        <w:t>задачи:</w:t>
      </w:r>
    </w:p>
    <w:p w:rsidR="00E41B1A" w:rsidRPr="00E41B1A" w:rsidRDefault="00E41B1A" w:rsidP="00E41B1A">
      <w:pPr>
        <w:spacing w:after="0" w:line="240" w:lineRule="auto"/>
        <w:ind w:left="72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1. 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p w:rsidR="00E41B1A" w:rsidRPr="00E41B1A" w:rsidRDefault="00E41B1A" w:rsidP="00E41B1A">
      <w:pPr>
        <w:spacing w:after="0" w:line="240" w:lineRule="auto"/>
        <w:ind w:left="72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2. Предоставление обучающимся реальных возможностей участия в управлении образовательным учреждением, в деятельности творческих и общественных объединений.</w:t>
      </w:r>
    </w:p>
    <w:p w:rsidR="00E41B1A" w:rsidRPr="00E41B1A" w:rsidRDefault="00E41B1A" w:rsidP="00E41B1A">
      <w:pPr>
        <w:spacing w:after="0" w:line="240" w:lineRule="auto"/>
        <w:ind w:left="72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3. Укрепление здоровья средствами физкультуры и спорта. Внедрение в практику здоровье сберегающих технологий.</w:t>
      </w:r>
    </w:p>
    <w:p w:rsidR="00E41B1A" w:rsidRPr="00E41B1A" w:rsidRDefault="00E41B1A" w:rsidP="00E41B1A">
      <w:pPr>
        <w:spacing w:after="0" w:line="240" w:lineRule="auto"/>
        <w:ind w:left="72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4. Вовлечение обучающихся в систему дополнительного образования с целью обеспечения самореализации личности.</w:t>
      </w:r>
    </w:p>
    <w:p w:rsidR="00E41B1A" w:rsidRPr="00E41B1A" w:rsidRDefault="00E41B1A" w:rsidP="00E41B1A">
      <w:pPr>
        <w:spacing w:after="0" w:line="240" w:lineRule="auto"/>
        <w:ind w:left="72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5. Воспитание обучающихся в духе демократии, свободы, личностного достоинства, уважения прав человека, гражданственности, патриотизма.</w:t>
      </w:r>
    </w:p>
    <w:p w:rsidR="00E41B1A" w:rsidRPr="00E41B1A" w:rsidRDefault="00E41B1A" w:rsidP="00E41B1A">
      <w:pPr>
        <w:spacing w:after="0" w:line="240" w:lineRule="auto"/>
        <w:ind w:left="72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6. Создание условий для участия семей в воспитательном процессе. Развития родительских общественных объединений по подразделениям, привлечение родителей к участию в самоуправлении школой.</w:t>
      </w:r>
    </w:p>
    <w:p w:rsidR="00E41B1A" w:rsidRPr="00E41B1A" w:rsidRDefault="00E41B1A" w:rsidP="00E41B1A">
      <w:pPr>
        <w:autoSpaceDN w:val="0"/>
        <w:spacing w:after="0" w:line="240" w:lineRule="auto"/>
        <w:ind w:left="349"/>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Ведя целенаправленную работу по созданию оптимальной школьной воспитательной системы, педагогический коллектив пришел к выводу: </w:t>
      </w:r>
      <w:r w:rsidRPr="00E41B1A">
        <w:rPr>
          <w:rFonts w:ascii="Times New Roman" w:eastAsia="Times New Roman" w:hAnsi="Times New Roman"/>
          <w:b/>
          <w:sz w:val="24"/>
          <w:szCs w:val="24"/>
          <w:lang w:eastAsia="ar-SA"/>
        </w:rPr>
        <w:t>большие потенциальные возможности в воспитании</w:t>
      </w:r>
      <w:r w:rsidRPr="00E41B1A">
        <w:rPr>
          <w:rFonts w:ascii="Times New Roman" w:eastAsia="Times New Roman" w:hAnsi="Times New Roman"/>
          <w:sz w:val="24"/>
          <w:szCs w:val="24"/>
          <w:lang w:eastAsia="ar-SA"/>
        </w:rPr>
        <w:t xml:space="preserve"> </w:t>
      </w:r>
      <w:r w:rsidRPr="00E41B1A">
        <w:rPr>
          <w:rFonts w:ascii="Times New Roman" w:eastAsia="Times New Roman" w:hAnsi="Times New Roman"/>
          <w:b/>
          <w:sz w:val="24"/>
          <w:szCs w:val="24"/>
          <w:lang w:eastAsia="ar-SA"/>
        </w:rPr>
        <w:t>личности ребенка и взрослого человека заложены в устоявшихся, добрых традициях школы. Традиции школы являются ее ключевыми делами</w:t>
      </w:r>
      <w:r w:rsidRPr="00E41B1A">
        <w:rPr>
          <w:rFonts w:ascii="Times New Roman" w:eastAsia="Times New Roman" w:hAnsi="Times New Roman"/>
          <w:sz w:val="24"/>
          <w:szCs w:val="24"/>
          <w:lang w:eastAsia="ar-SA"/>
        </w:rPr>
        <w:t xml:space="preserve">. Они формируют дух, определяют ее лицо, являются объединяющим началом для детей и педагогов. Наши традиции, возраст которых от 3 до 20 лет, создавались и создаются в процессе активной деятельности и общения, поэтому представляют для всех особую ценность. </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b/>
          <w:sz w:val="24"/>
          <w:szCs w:val="24"/>
          <w:u w:val="single"/>
          <w:lang w:eastAsia="ar-SA"/>
        </w:rPr>
      </w:pPr>
      <w:r w:rsidRPr="00E41B1A">
        <w:rPr>
          <w:rFonts w:ascii="Times New Roman" w:eastAsia="Times New Roman" w:hAnsi="Times New Roman"/>
          <w:sz w:val="24"/>
          <w:szCs w:val="24"/>
          <w:lang w:eastAsia="ar-SA"/>
        </w:rPr>
        <w:t>Мы квалифицировали наши традиции следующим образом:</w:t>
      </w:r>
    </w:p>
    <w:p w:rsidR="00E41B1A" w:rsidRPr="00E41B1A" w:rsidRDefault="00E41B1A" w:rsidP="00E41B1A">
      <w:pPr>
        <w:widowControl w:val="0"/>
        <w:suppressAutoHyphens/>
        <w:autoSpaceDE w:val="0"/>
        <w:spacing w:after="120" w:line="240" w:lineRule="auto"/>
        <w:ind w:firstLine="567"/>
        <w:rPr>
          <w:rFonts w:ascii="Times New Roman" w:eastAsia="Times New Roman" w:hAnsi="Times New Roman"/>
          <w:b/>
          <w:sz w:val="24"/>
          <w:szCs w:val="24"/>
          <w:u w:val="single"/>
          <w:lang w:eastAsia="ar-SA"/>
        </w:rPr>
      </w:pPr>
      <w:r w:rsidRPr="00E41B1A">
        <w:rPr>
          <w:rFonts w:ascii="Times New Roman" w:eastAsia="Times New Roman" w:hAnsi="Times New Roman"/>
          <w:b/>
          <w:sz w:val="24"/>
          <w:szCs w:val="24"/>
          <w:u w:val="single"/>
          <w:lang w:eastAsia="ar-SA"/>
        </w:rPr>
        <w:t>ТРАДИЦИИ ПОЗНАВАТЕЛЬНОГО ХАРАКТЕРА.</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Это Праздник знаний, Линейки – старт и Линейки – финиш, Предметные недели, различные  нетрадиционные формы уроков, конкурсы знатоков и эрудитов, смотры  знаний, интеллектуальные игры и марафоны, Праздник прощания с букварем в 1-х классах. Уже стала традиционной школьная научно-практическая конференция «Знания - сила». Хочется отметить положительную динамику участия  обучающихся в конференции, выбравших в качестве самореализации исследовательскую деятельность. </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b/>
          <w:sz w:val="24"/>
          <w:szCs w:val="24"/>
          <w:u w:val="single"/>
          <w:lang w:eastAsia="ar-SA"/>
        </w:rPr>
        <w:t>ТРАДИЦИИ ПАТРИОТИЧЕСКОГО ВОСПИТАНИЯ</w:t>
      </w:r>
      <w:r w:rsidRPr="00E41B1A">
        <w:rPr>
          <w:rFonts w:ascii="Times New Roman" w:eastAsia="Times New Roman" w:hAnsi="Times New Roman"/>
          <w:sz w:val="24"/>
          <w:szCs w:val="24"/>
          <w:lang w:eastAsia="ar-SA"/>
        </w:rPr>
        <w:t xml:space="preserve">, связанные с формированием гражданской активности, воспитанием любви к Отечеству. </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Уже стало доброй традицией проведение в СОШ №41 в период месячника оборонно-массовой патриотической и спортивной работы военно-спортивной игры «Малая зарница». Ребята с нетерпением ждут этой поры. 6 и 7 февраля на территории школы и пришкольного двора они проходят различные испытания по заранее заданному маршруту. А финалом игры стал смотр строя и песни, который прошёл 19 февраля, где были отмечены и награждены призёры и победители всех этапов игры.</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Обучающиеся нашей школы достойно представили  школу на районных военно-патриотических играх «Зарница» и «Орленок». Команда «Орлёнок» выступила достойно среди ОУ Калининского района города Чебоксары по общим итогам проведения городских финальных военных спортивных игр «Зарница» и «Орлёнок». Но, к сожалению, не вошла в число призёров и победителей.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20 февраля прошёл внутришкольный  конкурс инсценированной военно-патриотической песни, посвящённый Дню Защитника Отечества. По итогам конкурса лучшим было признано выступление обучающихся 5Ф класса, подготовленное классным руководителем М. А. Семёновой.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Этот год был ознаменован 70-летней годовщиной Великой Победы в ВОВ 1941-1945гг. В рамках празднования этого знаменательного события был проведён ряд мероприятий.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 начале мая прошел общешкольный конкурс художественного чтения  «Поклонимся великим тем годам…», посвящённый 70-годовщине Победы в Великой Отечественной войне 1941-1945г.г., конкурс рисунков «Рисуют мальчики войну…». В канун Дня Победы прошли  классные тематические часы и встречи с ветеранами войны и воинами-интернационалистами. В предпраздничный день, 8 мая,  активисты детского объединения «Совет </w:t>
      </w:r>
      <w:r w:rsidRPr="00E41B1A">
        <w:rPr>
          <w:rFonts w:ascii="Times New Roman" w:eastAsia="Times New Roman" w:hAnsi="Times New Roman"/>
          <w:sz w:val="24"/>
          <w:szCs w:val="24"/>
          <w:lang w:val="en-US" w:eastAsia="ar-SA"/>
        </w:rPr>
        <w:t>STAR</w:t>
      </w:r>
      <w:r w:rsidRPr="00E41B1A">
        <w:rPr>
          <w:rFonts w:ascii="Times New Roman" w:eastAsia="Times New Roman" w:hAnsi="Times New Roman"/>
          <w:sz w:val="24"/>
          <w:szCs w:val="24"/>
          <w:lang w:eastAsia="ar-SA"/>
        </w:rPr>
        <w:t xml:space="preserve">шеклассников» из  10А и 10Б классов Диана Суракина, Евгения Григорьева, Юлия Крыльцова и Анастасия Давыдова организовали акцию «Живая связь поколений». </w:t>
      </w:r>
    </w:p>
    <w:p w:rsidR="00E41B1A" w:rsidRPr="00E41B1A" w:rsidRDefault="00E41B1A" w:rsidP="00E41B1A">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E41B1A">
        <w:rPr>
          <w:rFonts w:ascii="Times New Roman" w:eastAsia="Times New Roman" w:hAnsi="Times New Roman"/>
          <w:b/>
          <w:sz w:val="24"/>
          <w:szCs w:val="24"/>
          <w:u w:val="single"/>
          <w:lang w:eastAsia="ar-SA"/>
        </w:rPr>
        <w:t>ТРАДИЦИИ ЭСТЕТИЧЕСКОГО РАЗВИТИЯ,</w:t>
      </w:r>
      <w:r w:rsidRPr="00E41B1A">
        <w:rPr>
          <w:rFonts w:ascii="Times New Roman" w:eastAsia="Times New Roman" w:hAnsi="Times New Roman"/>
          <w:sz w:val="24"/>
          <w:szCs w:val="24"/>
          <w:lang w:eastAsia="ar-SA"/>
        </w:rPr>
        <w:t xml:space="preserve"> работа в этом направлении началась с 1 сентября. Незабываемым стало  «Посвящение в первоклассники». Продолжает свою работу программа организации внеурочной деятельности учащихся начальной школы Большое путешествие. С сентября, с  «Линейки-старта Большого путешествия» по май ребята 1-4 классов ежемесячно проходили один этап за другим. Итогом 4-х летней работы в начальной школе стал Выпускной вечер четвёртых классов. Классными руководителями С. Г. Ташковой, М. П. Константиновой, Т. Г. Фёдоровой, В. М. Моисеевой и заместителем директора по УВР С. В. Карабут было подготовлено торжество, надолго оставившее  приятные воспоминания. </w:t>
      </w:r>
      <w:r w:rsidRPr="00E41B1A">
        <w:rPr>
          <w:rFonts w:ascii="Times New Roman" w:eastAsia="Times New Roman" w:hAnsi="Times New Roman"/>
          <w:b/>
          <w:sz w:val="24"/>
          <w:szCs w:val="24"/>
          <w:lang w:eastAsia="ar-SA"/>
        </w:rPr>
        <w:t xml:space="preserve">22 мая 2015 года </w:t>
      </w:r>
      <w:r w:rsidRPr="00E41B1A">
        <w:rPr>
          <w:rFonts w:ascii="Times New Roman" w:eastAsia="Times New Roman" w:hAnsi="Times New Roman"/>
          <w:sz w:val="24"/>
          <w:szCs w:val="24"/>
          <w:lang w:eastAsia="ar-SA"/>
        </w:rPr>
        <w:t xml:space="preserve">прошла Торжественная линейка, посвящённая Празднику Последнего Звонка. Под фанфары в зал вошли одиннадцатиклассники во главе со своим классным руководителем Светланой Шамильевной Черепановой. С каким волнением и трепетом выпускники начали произносить слова признательности педагогам нашей школы и всем её работникам! Директор школы Вероника Владиславовна зачитала приказ о допуске учеников 11А класса к итоговым экзаменационным испытаниям и отметила грамотами и дипломами обучающихся, проявивших себя в творческих и </w:t>
      </w:r>
      <w:r w:rsidRPr="00E41B1A">
        <w:rPr>
          <w:rFonts w:ascii="Times New Roman" w:eastAsia="Times New Roman" w:hAnsi="Times New Roman"/>
          <w:sz w:val="24"/>
          <w:szCs w:val="24"/>
          <w:lang w:eastAsia="ar-SA"/>
        </w:rPr>
        <w:lastRenderedPageBreak/>
        <w:t xml:space="preserve">интеллектуальных конкурсах городского, республиканского и российского уровней. Завершился праздник, подготовленный классным руководителем С. Ш. Черепановой и заместителем директора по ВР А. Л. Дубинкиной, финальной песней и заливистой трелью последнего школьного звонка.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ab/>
        <w:t xml:space="preserve">Традиционная линейка, посвящённая празднику Последнего Звонка, в 9-х классах также прошла самым достойным образом. </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Выпускной вечер 11-классников прошёл под названием «До свидания, школа». Торжественное вручение аттестатов закончилось концертной программой, подготовленной заместителем директора по ВР А. Л. Дубинкиной, одиннадцатиклассниками и их классным руководителем  С. Ш. Черепановой.  </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b/>
          <w:sz w:val="24"/>
          <w:szCs w:val="24"/>
          <w:u w:val="single"/>
          <w:lang w:eastAsia="ar-SA"/>
        </w:rPr>
        <w:t>ТРАДИЦИИ ВЗАИМОДЕЙСТВИЯ СЕМЬИ И ШКОЛЫ.</w:t>
      </w:r>
      <w:r w:rsidRPr="00E41B1A">
        <w:rPr>
          <w:rFonts w:ascii="Times New Roman" w:eastAsia="Times New Roman" w:hAnsi="Times New Roman"/>
          <w:b/>
          <w:sz w:val="24"/>
          <w:szCs w:val="24"/>
          <w:lang w:eastAsia="ar-SA"/>
        </w:rPr>
        <w:t xml:space="preserve">  </w:t>
      </w:r>
      <w:r w:rsidRPr="00E41B1A">
        <w:rPr>
          <w:rFonts w:ascii="Times New Roman" w:eastAsia="Times New Roman" w:hAnsi="Times New Roman"/>
          <w:sz w:val="24"/>
          <w:szCs w:val="24"/>
          <w:lang w:eastAsia="ar-SA"/>
        </w:rPr>
        <w:t>В этом направлении школа работает эффективно, и уже сложились добрые социальные и партнёрские отношения между работниками школы и родителями обучающихся. Так, в рамках экологического месячника общими усилиями было организовано и проведено облагораживание пришкольной территории. В течение зимних каникул был проведён ремонт школьной столовой.</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Социальным педагогом Е. С. Тимошкиной было обследовано более 90 семей, педагогом-психологом В. А. Михайловой налажена диагностическая работа семей и их психологическое консультирование, классными руководителями каждую четверть проводились содержательные родительские собрания, а общешкольные родительские собрания стали отличаться высокой посещаемостью.</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Ребята, их родители и педагоги школы с готовностью приняли участие в благотворительных марафонах и акциях «Подарок другу», «Красота и здоровье» и собрали подарки для детей – сирот и детей, находящихся в трудной жизненной ситуации.</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Особо хочется отметить обучающихся 10Б класса Давыдову Анастасию и Крыльцову Юлию, которые в составе активистов ДРОО «Лидер» в течение предновогодней недели посещали с концертными программами детские дома и принимали непосредственное участие в вручении подарков детям, находящимся в ТЖС.</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b/>
          <w:sz w:val="24"/>
          <w:szCs w:val="24"/>
          <w:u w:val="single"/>
          <w:lang w:eastAsia="ar-SA"/>
        </w:rPr>
        <w:t xml:space="preserve">СПОРТИВНО-ОЗДОРОВИТЕЛЬНЫЕ ТРАДИЦИИ. </w:t>
      </w:r>
      <w:r w:rsidRPr="00E41B1A">
        <w:rPr>
          <w:rFonts w:ascii="Times New Roman" w:eastAsia="Times New Roman" w:hAnsi="Times New Roman"/>
          <w:sz w:val="24"/>
          <w:szCs w:val="24"/>
          <w:lang w:eastAsia="ar-SA"/>
        </w:rPr>
        <w:t>Спортивные  соревнования и мероприятия стали неотъемлемой частью жизни нашей школы. Дни Здоровья, которые проводятся ежемесячно, соревнования по легкой атлетике и спортивным играм,  «Веселые старты», ежедневная утренняя гимнастика и физкультминутки на уроках – благодаря этим и многим другим мероприятиям в школе царит культ спорта и здорового образа жизни. Несколько лет подряд в школе нет карантина из-за гриппа.</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Учащиеся нашей школы принимали активное участие в республиканских массовых мероприятиях: «Лыжня России -2015», «Стартуют все», «Оранжевый мяч».</w:t>
      </w:r>
    </w:p>
    <w:p w:rsidR="00E41B1A" w:rsidRPr="00E41B1A" w:rsidRDefault="00E41B1A" w:rsidP="00E41B1A">
      <w:pPr>
        <w:widowControl w:val="0"/>
        <w:suppressAutoHyphens/>
        <w:autoSpaceDE w:val="0"/>
        <w:spacing w:after="0" w:line="240" w:lineRule="auto"/>
        <w:ind w:firstLine="708"/>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Выявление и поддержка одаренных детей, развитие творческого потенциала обучающихся в раннем возрасте  - одна из важнейших задач воспитания для педагогов нашей школы. Все классные руководители начальных классов нашей школы неустанно трудятся и совершенствуют своё мастерство, решая задачи современного воспитания.</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 xml:space="preserve">В 2014 году с 9 по 11 октября </w:t>
      </w:r>
      <w:r w:rsidRPr="00E41B1A">
        <w:rPr>
          <w:rFonts w:ascii="Times New Roman" w:eastAsia="Times New Roman" w:hAnsi="Times New Roman"/>
          <w:sz w:val="24"/>
          <w:szCs w:val="24"/>
          <w:lang w:eastAsia="ar-SA"/>
        </w:rPr>
        <w:t xml:space="preserve">в целях развития физической культуры и спорта, международного спортивного сотрудничества, а также пропаганды здорового образа жизни, </w:t>
      </w:r>
      <w:r w:rsidRPr="00E41B1A">
        <w:rPr>
          <w:rFonts w:ascii="Times New Roman" w:eastAsia="Times New Roman" w:hAnsi="Times New Roman"/>
          <w:sz w:val="24"/>
          <w:szCs w:val="24"/>
          <w:lang w:eastAsia="ru-RU"/>
        </w:rPr>
        <w:t>Чебоксары стали центром проведения Международного Форума «Россия – спортивная держава». И учителя, и ученики и родители учеников нашей школы приняли самое активное участие во всех мерприятиях в рамках Форума.</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b/>
          <w:sz w:val="24"/>
          <w:szCs w:val="24"/>
          <w:lang w:eastAsia="ar-SA"/>
        </w:rPr>
      </w:pPr>
      <w:r w:rsidRPr="00E41B1A">
        <w:rPr>
          <w:rFonts w:ascii="Times New Roman" w:eastAsia="Times New Roman" w:hAnsi="Times New Roman"/>
          <w:b/>
          <w:sz w:val="24"/>
          <w:szCs w:val="24"/>
          <w:lang w:eastAsia="ar-SA"/>
        </w:rPr>
        <w:t>Наша школа активно участвовала во всех соревнованиях, проводимых в масштабе района, города и республики:</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легкоатлетической эстафете на приз газеты «Советская Чувашия».</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Во Всероссийском Дне бега «Кросс наций -2014». </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городской  олимпиаде по противопожарной безопасности. Итог – районный этап 2 место, городской – 4 место.</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открытом конкурсе книжек-иллюстраций «Моя любимая сказка» - 7 место (1А)</w:t>
      </w:r>
    </w:p>
    <w:p w:rsidR="00E41B1A" w:rsidRPr="00E41B1A" w:rsidRDefault="00E41B1A" w:rsidP="00F97AFA">
      <w:pPr>
        <w:widowControl w:val="0"/>
        <w:numPr>
          <w:ilvl w:val="0"/>
          <w:numId w:val="41"/>
        </w:numPr>
        <w:tabs>
          <w:tab w:val="left" w:pos="2325"/>
        </w:tabs>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В районном этапе «Игры патриотов» - 5 место (4Б, 4В)</w:t>
      </w:r>
    </w:p>
    <w:p w:rsidR="00E41B1A" w:rsidRPr="00E41B1A" w:rsidRDefault="00E41B1A" w:rsidP="00F97AFA">
      <w:pPr>
        <w:widowControl w:val="0"/>
        <w:numPr>
          <w:ilvl w:val="0"/>
          <w:numId w:val="41"/>
        </w:numPr>
        <w:tabs>
          <w:tab w:val="left" w:pos="2325"/>
        </w:tabs>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В районном этапе Олимпиады по ППБ – конкурс агитбригад – 4 место</w:t>
      </w:r>
    </w:p>
    <w:p w:rsidR="00E41B1A" w:rsidRPr="00E41B1A" w:rsidRDefault="00E41B1A" w:rsidP="00F97AFA">
      <w:pPr>
        <w:widowControl w:val="0"/>
        <w:numPr>
          <w:ilvl w:val="0"/>
          <w:numId w:val="41"/>
        </w:numPr>
        <w:tabs>
          <w:tab w:val="left" w:pos="2325"/>
        </w:tabs>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lastRenderedPageBreak/>
        <w:t>В районном этапе Олимпиады по ППБ – теоретическая часть –9 место</w:t>
      </w:r>
    </w:p>
    <w:p w:rsidR="00E41B1A" w:rsidRPr="00E41B1A" w:rsidRDefault="00E41B1A" w:rsidP="00F97AFA">
      <w:pPr>
        <w:widowControl w:val="0"/>
        <w:numPr>
          <w:ilvl w:val="0"/>
          <w:numId w:val="41"/>
        </w:numPr>
        <w:tabs>
          <w:tab w:val="left" w:pos="2325"/>
        </w:tabs>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Районный спортивно-танцевальный конкурс «Черлидинг» среди обучающихся 2-5 классов - 7 место (5М)</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турнире по баскетболу на кубок Управления ФСКН России по ЧР среди сборных команд средних общеобразовательных учреждений в рамках республиканской акции «Молодёжь – за здоровый образ жизни». В городских соревнованиях по шахматам в зачёт комплексной олимпиады школьников города Чебоксары. Итог -  команда школы заняла 1 место.</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районном этапе «Доблесть Отчизны» - 9 место</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городских соревнованиях по баскетболу.</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чемпионате баскетбольной лиги КЭС Баскет в ЧР.</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районном этапе городского конкурса «Литературное наследие» - 4 место</w:t>
      </w:r>
    </w:p>
    <w:p w:rsidR="00E41B1A" w:rsidRPr="00E41B1A" w:rsidRDefault="00E41B1A" w:rsidP="00F97AFA">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Районный спортивно-танцевальный конкурс «Черлидинг» среди 9-11 классов – 6 место (10А,10Б)</w:t>
      </w:r>
    </w:p>
    <w:p w:rsidR="00E41B1A" w:rsidRPr="00E41B1A" w:rsidRDefault="00E41B1A" w:rsidP="00F97AFA">
      <w:pPr>
        <w:widowControl w:val="0"/>
        <w:numPr>
          <w:ilvl w:val="0"/>
          <w:numId w:val="41"/>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Во Всероссийском лыжном пробеге «Лыжня России - 2015».</w:t>
      </w:r>
    </w:p>
    <w:p w:rsidR="00E41B1A" w:rsidRPr="00E41B1A" w:rsidRDefault="00E41B1A" w:rsidP="00F97AFA">
      <w:pPr>
        <w:widowControl w:val="0"/>
        <w:numPr>
          <w:ilvl w:val="0"/>
          <w:numId w:val="41"/>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городском конкурсе творческих работ «Наследники Победы»</w:t>
      </w:r>
    </w:p>
    <w:p w:rsidR="00E41B1A" w:rsidRPr="00E41B1A" w:rsidRDefault="00E41B1A" w:rsidP="00E41B1A">
      <w:pPr>
        <w:tabs>
          <w:tab w:val="left" w:pos="3119"/>
        </w:tabs>
        <w:autoSpaceDN w:val="0"/>
        <w:spacing w:after="0" w:line="240" w:lineRule="auto"/>
        <w:ind w:left="780"/>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120" w:line="240" w:lineRule="auto"/>
        <w:ind w:firstLine="4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течение года были проведены внутришкольные соревнования: эстафета на «Кубок директора», первенство школы по баскетболу, волейболу, футболу, мини-футболу, пионерболу, шашкам, шахматам, кроссу, легкой атлетике.</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Проводилась работа по микрорайону, где участвовали наши ученики, выпускники, родители и учителя. </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По плану проводились секционные занятия по футболу, волейболу, баскетболу, лыжам и «Зарница». Проводились занятия специальных групп здоровья, которые в течение года регулярно работали по расписанию. Была проведена большая работа по ремонту оборудования спортзала, стадиона, в течение года укрепилась материальная база школы.</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b/>
          <w:sz w:val="24"/>
          <w:szCs w:val="24"/>
          <w:u w:val="single"/>
          <w:lang w:eastAsia="ar-SA"/>
        </w:rPr>
        <w:t>ТРАДИЦИИ, НОСЯЩИЕ ТРУДОВУЮ ОРИЕНТАЦИЮ</w:t>
      </w:r>
      <w:r w:rsidRPr="00E41B1A">
        <w:rPr>
          <w:rFonts w:ascii="Times New Roman" w:eastAsia="Times New Roman" w:hAnsi="Times New Roman"/>
          <w:sz w:val="24"/>
          <w:szCs w:val="24"/>
          <w:lang w:eastAsia="ar-SA"/>
        </w:rPr>
        <w:t xml:space="preserve">, воспитание на уважении к честному, бескорыстному труду. Дети принимают активное участие в благоустройстве, как школы, так и пришкольной территории на занятиях общественно-полезным трудом, во время трудовых десантов и субботников, работая на пришкольном участке, проходя  летнюю трудовую практику. Заботой всего школьного коллектива стало озеленение школы и классных комнат. Социальным педагогом Е. С. Тимошкиной в течение года создаются трудовые бригады в сотрудничестве с КУ Центром занятости населения Госслужбы занятости Чувашии. Под особым вниманием  педагогического коллектива летний труд и отдых учащихся: не первый год при школе функционирует лагерь с дневным пребыванием детей «Солнышко»; в июне  работают ремонтные бригады из числа учащихся 8 и 10 классов, а  на пришкольном участке – трудовые бригады 5-8 классов. </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b/>
          <w:sz w:val="24"/>
          <w:szCs w:val="24"/>
          <w:u w:val="single"/>
          <w:lang w:eastAsia="ar-SA"/>
        </w:rPr>
        <w:t xml:space="preserve">ТРАДИЦИИ ЭКОЛОГИЧЕСКОГО ВОСПИТАНИЯ, </w:t>
      </w:r>
      <w:r w:rsidRPr="00E41B1A">
        <w:rPr>
          <w:rFonts w:ascii="Times New Roman" w:eastAsia="Times New Roman" w:hAnsi="Times New Roman"/>
          <w:sz w:val="24"/>
          <w:szCs w:val="24"/>
          <w:lang w:eastAsia="ar-SA"/>
        </w:rPr>
        <w:t>которыми пронизана вся школьная жизнь, и определяют ее особый дух – дух доброго островка радости, где ребенок находит понимание, уважение, учится с желанием, раскрывает свой талант.</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i/>
          <w:sz w:val="24"/>
          <w:szCs w:val="24"/>
          <w:lang w:eastAsia="ar-SA"/>
        </w:rPr>
      </w:pPr>
      <w:r w:rsidRPr="00E41B1A">
        <w:rPr>
          <w:rFonts w:ascii="Times New Roman" w:eastAsia="Times New Roman" w:hAnsi="Times New Roman"/>
          <w:i/>
          <w:sz w:val="24"/>
          <w:szCs w:val="24"/>
          <w:lang w:eastAsia="ar-SA"/>
        </w:rPr>
        <w:t>Эффективность реализации поставленных задач была обеспечена целостностью воспитательного процесса на основе личностно ориентированного и системного подхода.</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Внеклассная внеурочная работа строилась так, чтобы через значимую для самосознания ребенка деятельность пробудить его интерес к своей личности, к своему развитию. Все коллективные творческие дела отличались добровольностью участия, акцентовкой авторства идей и предложений при совместном планировании, возможностью выбора ролей, поручений, форм объединения с другими участниками дела, совместным анализом значимости прошедшего дела для каждого члена группы.</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b/>
          <w:sz w:val="24"/>
          <w:szCs w:val="24"/>
          <w:u w:val="single"/>
          <w:lang w:eastAsia="ar-SA"/>
        </w:rPr>
      </w:pPr>
      <w:r w:rsidRPr="00E41B1A">
        <w:rPr>
          <w:rFonts w:ascii="Times New Roman" w:eastAsia="Times New Roman" w:hAnsi="Times New Roman"/>
          <w:b/>
          <w:sz w:val="24"/>
          <w:szCs w:val="24"/>
          <w:u w:val="single"/>
          <w:lang w:eastAsia="ar-SA"/>
        </w:rPr>
        <w:t>В прошедшем учебном году использовались следующие формы организации воспитательной деятельности:</w:t>
      </w:r>
    </w:p>
    <w:p w:rsidR="00E41B1A" w:rsidRPr="00E41B1A" w:rsidRDefault="00E41B1A" w:rsidP="00F97AFA">
      <w:pPr>
        <w:widowControl w:val="0"/>
        <w:numPr>
          <w:ilvl w:val="0"/>
          <w:numId w:val="42"/>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воспитание в процессе обучения; </w:t>
      </w:r>
    </w:p>
    <w:p w:rsidR="00E41B1A" w:rsidRPr="00E41B1A" w:rsidRDefault="00E41B1A" w:rsidP="00E41B1A">
      <w:pPr>
        <w:autoSpaceDN w:val="0"/>
        <w:spacing w:after="0" w:line="240" w:lineRule="auto"/>
        <w:ind w:left="720"/>
        <w:jc w:val="both"/>
        <w:rPr>
          <w:rFonts w:ascii="Times New Roman" w:eastAsia="Times New Roman" w:hAnsi="Times New Roman"/>
          <w:sz w:val="24"/>
          <w:szCs w:val="24"/>
          <w:lang w:eastAsia="ar-SA"/>
        </w:rPr>
      </w:pPr>
    </w:p>
    <w:p w:rsidR="00E41B1A" w:rsidRPr="00E41B1A" w:rsidRDefault="00E41B1A" w:rsidP="00F97AFA">
      <w:pPr>
        <w:widowControl w:val="0"/>
        <w:numPr>
          <w:ilvl w:val="0"/>
          <w:numId w:val="42"/>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внеучебная деятельность:</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lastRenderedPageBreak/>
        <w:t>а) внутриклассная;</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б) межклассная;</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внеклассная;</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г) участие в работе творческих объединений;</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д) внешкольная;</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е) массовая, общешкольная;</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ж) работа с семьей и общественностью;</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з) работа по месту жительства.</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Эти формы осуществлялись в виде различного рода воспитательных мероприятий, творческих дел. В КТД принимают участие ученики, учителя, по возможности родители, хотя функции у всех разные. Через КТД мы стремимся к тому, чтобы каждый – и ребенок, родитель и педагог – реализовали себя как индивидуальность.</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Прошедший год стал годом  становления реального детского самоуправления. В виде деловой игры прошли выборы председателя Совета </w:t>
      </w:r>
      <w:r w:rsidRPr="00E41B1A">
        <w:rPr>
          <w:rFonts w:ascii="Times New Roman" w:eastAsia="Times New Roman" w:hAnsi="Times New Roman"/>
          <w:sz w:val="24"/>
          <w:szCs w:val="24"/>
          <w:lang w:val="en-US" w:eastAsia="ar-SA"/>
        </w:rPr>
        <w:t>STAR</w:t>
      </w:r>
      <w:r w:rsidRPr="00E41B1A">
        <w:rPr>
          <w:rFonts w:ascii="Times New Roman" w:eastAsia="Times New Roman" w:hAnsi="Times New Roman"/>
          <w:sz w:val="24"/>
          <w:szCs w:val="24"/>
          <w:lang w:eastAsia="ar-SA"/>
        </w:rPr>
        <w:t>шеклассников и выборы членов Совета. Сделаны первые шаги по созданию школьной детской организации.</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b/>
          <w:sz w:val="24"/>
          <w:szCs w:val="24"/>
          <w:lang w:eastAsia="ar-SA"/>
        </w:rPr>
      </w:pPr>
      <w:r w:rsidRPr="00E41B1A">
        <w:rPr>
          <w:rFonts w:ascii="Times New Roman" w:eastAsia="Times New Roman" w:hAnsi="Times New Roman"/>
          <w:b/>
          <w:sz w:val="24"/>
          <w:szCs w:val="24"/>
          <w:lang w:eastAsia="ar-SA"/>
        </w:rPr>
        <w:t>В 2014-2015 у.г. учащиеся школы активно участвовали во всех мероприятиях школьного, районного и городского масштабов:</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рамках месячника безопасности учащихся и месячника гражданской защиты в школе была проведена интеллектуально-познавательная  игра «Азбука безопасности» совместно с ЧРО ВДПО.</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рамках месячника противопожарной безопасности была проведена викторина по правилам пожарной безопасности для 5-6 классов.</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рамках санитарно-экологического месячника был проведён конкурс творческих работ, выполненных из природных материалов «Рисует природа» для 5-8 классов.</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рамках месячника безопасности дорожного движения в городской акции «Письмо пешеходу».</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городском конкурсе на лучшее новогоднее оформление «Новогодний узор». Эстетическим отделом актива ДШО под руководством заместителя директора А. Л. Дубинкиной и социального педагога Е. С. Тимошкиной окна школы были оформлены в рамках тематики сказки «Серебряное копытце». Результатом креативности и самобытности оформления стала победа – 1 место в номинации «Новый Год в моём окне».</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городском конкурсе на лучшее оформление ёлки в пришкольном дворе «Новогодняя ёлка» при участии учителя технологии А. П. Смирнова и заместителя директора по ВВР А. Л. Дубинкиной. Результат – 2 место.</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Активисты ДШО приняли активное участие в благотворительных акциях «Подарок другу», «Красота и здоровье», «Стань Дедом Морозом».</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зимнее каникулярное время была проведена игра по станциям для 1-4 классов «Рождественские колядки».</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 рамках месячника оборонно-массовой и спортивной работы традиционно был проведён школьный смотр строя и песни, посвящённый Дню защитника Отечества. </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районных командных соревнованиях по пулевой стрельбе из пневматической винтовки среди юношей и девушек для юнармейских отделений «Зарница» и «Орлёнок».</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военизированной полосе препятствий в рамках городской акции «День допризывника» среди юношей 10 классов ОУ Калининского района.</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городских спортивных соревнованиях (играх) школьников «Президентские состязания» и «Президентские спортивные игры» - «Уличный баскетбол».</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городском смотре-конкурсе  строя и патриотической песни среди обучающихся ОУ г. Чебоксары.</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Была проведена праздничная концертная программа, посвящённая празднику 8 Марта. </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Районных Школах Лидера.</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ДШО «Совет </w:t>
      </w:r>
      <w:r w:rsidRPr="00E41B1A">
        <w:rPr>
          <w:rFonts w:ascii="Times New Roman" w:eastAsia="Times New Roman" w:hAnsi="Times New Roman"/>
          <w:sz w:val="24"/>
          <w:szCs w:val="24"/>
          <w:lang w:val="en-US" w:eastAsia="ar-SA"/>
        </w:rPr>
        <w:t>STAR</w:t>
      </w:r>
      <w:r w:rsidRPr="00E41B1A">
        <w:rPr>
          <w:rFonts w:ascii="Times New Roman" w:eastAsia="Times New Roman" w:hAnsi="Times New Roman"/>
          <w:sz w:val="24"/>
          <w:szCs w:val="24"/>
          <w:lang w:eastAsia="ar-SA"/>
        </w:rPr>
        <w:t xml:space="preserve">шеклассников» принимало активное участие в создании районной газеты </w:t>
      </w:r>
      <w:r w:rsidRPr="00E41B1A">
        <w:rPr>
          <w:rFonts w:ascii="Times New Roman" w:eastAsia="Times New Roman" w:hAnsi="Times New Roman"/>
          <w:sz w:val="24"/>
          <w:szCs w:val="24"/>
          <w:lang w:eastAsia="ar-SA"/>
        </w:rPr>
        <w:lastRenderedPageBreak/>
        <w:t>«Лидер».</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возложении цветочной гирлянды к могиле Неизвестного солдата «Вахта памяти»</w:t>
      </w:r>
    </w:p>
    <w:p w:rsidR="00E41B1A" w:rsidRPr="00E41B1A" w:rsidRDefault="00E41B1A" w:rsidP="00F97AFA">
      <w:pPr>
        <w:widowControl w:val="0"/>
        <w:numPr>
          <w:ilvl w:val="0"/>
          <w:numId w:val="43"/>
        </w:numPr>
        <w:tabs>
          <w:tab w:val="left" w:pos="3119"/>
        </w:tabs>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конкурсе школьных хоровых коллективов «Победы звонкие голоса»</w:t>
      </w:r>
    </w:p>
    <w:p w:rsidR="00E41B1A" w:rsidRPr="00E41B1A" w:rsidRDefault="00E41B1A" w:rsidP="00E41B1A">
      <w:pPr>
        <w:tabs>
          <w:tab w:val="left" w:pos="3119"/>
        </w:tabs>
        <w:autoSpaceDN w:val="0"/>
        <w:spacing w:after="0" w:line="240" w:lineRule="auto"/>
        <w:ind w:left="720"/>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течение учебного года в школе были организованы и проведены мероприятия в рамках основных месячников воспитательной работы.</w:t>
      </w: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целях создания условий для спортивно- оздоровительного воспитания в школе функционируют:</w:t>
      </w: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-тренажёрный зал</w:t>
      </w: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-спортивный зал</w:t>
      </w: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-спортивная площадка с оборудованными зонами для прыжков в длину, и для игр волейбол, баскетбол, футбол</w:t>
      </w: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-танцевальный зал</w:t>
      </w: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-теннисные столы в вестибюлях.</w:t>
      </w:r>
    </w:p>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Занятость спортивного зала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899"/>
      </w:tblGrid>
      <w:tr w:rsidR="00E41B1A" w:rsidRPr="00E41B1A" w:rsidTr="00E41B1A">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Годы </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Количество секций </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Количество учащихся</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Количество часов в неделю</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соотношения занятости</w:t>
            </w:r>
          </w:p>
        </w:tc>
      </w:tr>
      <w:tr w:rsidR="00E41B1A" w:rsidRPr="00E41B1A" w:rsidTr="00E41B1A">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2012-2013</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8</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154</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40</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100</w:t>
            </w:r>
          </w:p>
        </w:tc>
      </w:tr>
      <w:tr w:rsidR="00E41B1A" w:rsidRPr="00E41B1A" w:rsidTr="00E41B1A">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2013-2014</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7</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142</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36</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100</w:t>
            </w:r>
          </w:p>
        </w:tc>
      </w:tr>
      <w:tr w:rsidR="00E41B1A" w:rsidRPr="00E41B1A" w:rsidTr="00E41B1A">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2014-2015</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7</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135</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36</w:t>
            </w:r>
          </w:p>
        </w:tc>
        <w:tc>
          <w:tcPr>
            <w:tcW w:w="1899"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widowControl w:val="0"/>
              <w:suppressAutoHyphens/>
              <w:autoSpaceDE w:val="0"/>
              <w:spacing w:after="120"/>
              <w:jc w:val="center"/>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100</w:t>
            </w:r>
          </w:p>
        </w:tc>
      </w:tr>
    </w:tbl>
    <w:p w:rsidR="00E41B1A" w:rsidRPr="00E41B1A" w:rsidRDefault="00E41B1A" w:rsidP="00E41B1A">
      <w:pPr>
        <w:widowControl w:val="0"/>
        <w:suppressAutoHyphens/>
        <w:autoSpaceDE w:val="0"/>
        <w:spacing w:after="120" w:line="240" w:lineRule="auto"/>
        <w:ind w:left="440"/>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Охват учащихся спортивными и физкультурно-оздоровительными мероприятиями составляет 100%.</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В течение всего учебного года педагогическим коллективом при непосредственном участии </w:t>
      </w:r>
      <w:r w:rsidRPr="00E41B1A">
        <w:rPr>
          <w:rFonts w:ascii="Times New Roman" w:eastAsia="Times New Roman" w:hAnsi="Times New Roman"/>
          <w:b/>
          <w:sz w:val="24"/>
          <w:szCs w:val="24"/>
          <w:lang w:eastAsia="ar-SA"/>
        </w:rPr>
        <w:t>социального педагога Е. С. Тимошкиной</w:t>
      </w:r>
      <w:r w:rsidRPr="00E41B1A">
        <w:rPr>
          <w:rFonts w:ascii="Times New Roman" w:eastAsia="Times New Roman" w:hAnsi="Times New Roman"/>
          <w:sz w:val="24"/>
          <w:szCs w:val="24"/>
          <w:lang w:eastAsia="ar-SA"/>
        </w:rPr>
        <w:t xml:space="preserve"> велась работа  с  трудновоспитуемыми обучающимися, а также по профилактике правонарушений среди несовершеннолетних . </w:t>
      </w:r>
    </w:p>
    <w:p w:rsidR="00E41B1A" w:rsidRPr="00E41B1A" w:rsidRDefault="00E41B1A" w:rsidP="00E41B1A">
      <w:pPr>
        <w:autoSpaceDN w:val="0"/>
        <w:spacing w:after="0" w:line="240" w:lineRule="auto"/>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 xml:space="preserve">           На начало 2014-2015 учебного года был разработан и составлен план работы. Согласно плану в сентябре месяце была проведена корректировка и уточнение банка данных учащихся школы, оформлены документы по категориям,  созданы социальные паспорта каждого класса и школы.</w:t>
      </w:r>
    </w:p>
    <w:p w:rsidR="00E41B1A" w:rsidRPr="00E41B1A" w:rsidRDefault="00E41B1A" w:rsidP="00E41B1A">
      <w:pPr>
        <w:autoSpaceDN w:val="0"/>
        <w:spacing w:after="0" w:line="240" w:lineRule="auto"/>
        <w:jc w:val="both"/>
        <w:rPr>
          <w:rFonts w:ascii="Times New Roman" w:eastAsia="Times New Roman" w:hAnsi="Times New Roman"/>
          <w:b/>
          <w:sz w:val="24"/>
          <w:szCs w:val="24"/>
          <w:lang w:eastAsia="ru-RU"/>
        </w:rPr>
      </w:pPr>
      <w:r w:rsidRPr="00E41B1A">
        <w:rPr>
          <w:rFonts w:ascii="Times New Roman" w:eastAsia="Times New Roman" w:hAnsi="Times New Roman"/>
          <w:sz w:val="24"/>
          <w:szCs w:val="24"/>
          <w:lang w:eastAsia="ru-RU"/>
        </w:rPr>
        <w:t xml:space="preserve">  </w:t>
      </w:r>
      <w:r w:rsidRPr="00E41B1A">
        <w:rPr>
          <w:rFonts w:ascii="Times New Roman" w:eastAsia="Times New Roman" w:hAnsi="Times New Roman"/>
          <w:sz w:val="24"/>
          <w:szCs w:val="24"/>
          <w:lang w:eastAsia="ru-RU"/>
        </w:rPr>
        <w:tab/>
      </w:r>
      <w:r w:rsidRPr="00E41B1A">
        <w:rPr>
          <w:rFonts w:ascii="Times New Roman" w:eastAsia="Times New Roman" w:hAnsi="Times New Roman"/>
          <w:b/>
          <w:sz w:val="24"/>
          <w:szCs w:val="24"/>
          <w:lang w:eastAsia="ru-RU"/>
        </w:rPr>
        <w:t xml:space="preserve">                            </w:t>
      </w:r>
    </w:p>
    <w:p w:rsidR="00E41B1A" w:rsidRPr="00E41B1A" w:rsidRDefault="00E41B1A" w:rsidP="00E41B1A">
      <w:pPr>
        <w:autoSpaceDN w:val="0"/>
        <w:spacing w:after="0" w:line="240" w:lineRule="auto"/>
        <w:ind w:left="2124" w:firstLine="708"/>
        <w:rPr>
          <w:rFonts w:ascii="Times New Roman" w:eastAsia="Times New Roman" w:hAnsi="Times New Roman"/>
          <w:b/>
          <w:sz w:val="24"/>
          <w:szCs w:val="24"/>
          <w:lang w:eastAsia="ru-RU"/>
        </w:rPr>
      </w:pPr>
      <w:r w:rsidRPr="00E41B1A">
        <w:rPr>
          <w:rFonts w:ascii="Times New Roman" w:eastAsia="Times New Roman" w:hAnsi="Times New Roman"/>
          <w:b/>
          <w:sz w:val="24"/>
          <w:szCs w:val="24"/>
          <w:lang w:eastAsia="ru-RU"/>
        </w:rPr>
        <w:t xml:space="preserve"> Статистический  отчёт</w:t>
      </w:r>
    </w:p>
    <w:p w:rsidR="00E41B1A" w:rsidRPr="00E41B1A" w:rsidRDefault="00E41B1A" w:rsidP="00E41B1A">
      <w:pPr>
        <w:autoSpaceDN w:val="0"/>
        <w:spacing w:after="0" w:line="240" w:lineRule="auto"/>
        <w:ind w:left="2124" w:firstLine="708"/>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980"/>
        <w:gridCol w:w="1980"/>
      </w:tblGrid>
      <w:tr w:rsidR="00E41B1A" w:rsidRPr="00E41B1A" w:rsidTr="00E41B1A">
        <w:tc>
          <w:tcPr>
            <w:tcW w:w="5400" w:type="dxa"/>
            <w:tcBorders>
              <w:top w:val="single" w:sz="4" w:space="0" w:color="auto"/>
              <w:left w:val="single" w:sz="4" w:space="0" w:color="auto"/>
              <w:bottom w:val="single" w:sz="4" w:space="0" w:color="auto"/>
              <w:right w:val="single" w:sz="4" w:space="0" w:color="auto"/>
            </w:tcBorders>
          </w:tcPr>
          <w:p w:rsidR="00E41B1A" w:rsidRPr="00E41B1A" w:rsidRDefault="00E41B1A" w:rsidP="00E41B1A">
            <w:pPr>
              <w:autoSpaceDN w:val="0"/>
              <w:spacing w:after="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b/>
                <w:sz w:val="24"/>
                <w:szCs w:val="24"/>
                <w:lang w:eastAsia="ru-RU"/>
              </w:rPr>
            </w:pPr>
            <w:r w:rsidRPr="00E41B1A">
              <w:rPr>
                <w:rFonts w:ascii="Times New Roman" w:eastAsia="Times New Roman" w:hAnsi="Times New Roman"/>
                <w:b/>
                <w:sz w:val="24"/>
                <w:szCs w:val="24"/>
                <w:lang w:eastAsia="ru-RU"/>
              </w:rPr>
              <w:t>На начало года</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b/>
                <w:sz w:val="24"/>
                <w:szCs w:val="24"/>
                <w:lang w:eastAsia="ru-RU"/>
              </w:rPr>
            </w:pPr>
            <w:r w:rsidRPr="00E41B1A">
              <w:rPr>
                <w:rFonts w:ascii="Times New Roman" w:eastAsia="Times New Roman" w:hAnsi="Times New Roman"/>
                <w:b/>
                <w:sz w:val="24"/>
                <w:szCs w:val="24"/>
                <w:lang w:eastAsia="ru-RU"/>
              </w:rPr>
              <w:t>На конец года</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b/>
                <w:sz w:val="24"/>
                <w:szCs w:val="24"/>
                <w:lang w:eastAsia="ru-RU"/>
              </w:rPr>
            </w:pPr>
            <w:r w:rsidRPr="00E41B1A">
              <w:rPr>
                <w:rFonts w:ascii="Times New Roman" w:eastAsia="Times New Roman" w:hAnsi="Times New Roman"/>
                <w:sz w:val="24"/>
                <w:szCs w:val="24"/>
                <w:lang w:eastAsia="ru-RU"/>
              </w:rPr>
              <w:t>Всего  обучаются в школе детей</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691</w:t>
            </w:r>
          </w:p>
        </w:tc>
        <w:tc>
          <w:tcPr>
            <w:tcW w:w="1980" w:type="dxa"/>
            <w:tcBorders>
              <w:top w:val="single" w:sz="4" w:space="0" w:color="auto"/>
              <w:left w:val="single" w:sz="4" w:space="0" w:color="auto"/>
              <w:bottom w:val="single" w:sz="4" w:space="0" w:color="auto"/>
              <w:right w:val="single" w:sz="4" w:space="0" w:color="auto"/>
            </w:tcBorders>
          </w:tcPr>
          <w:p w:rsidR="00E41B1A" w:rsidRPr="00E41B1A" w:rsidRDefault="00E41B1A" w:rsidP="00E41B1A">
            <w:pPr>
              <w:autoSpaceDN w:val="0"/>
              <w:spacing w:after="0"/>
              <w:rPr>
                <w:rFonts w:ascii="Times New Roman" w:eastAsia="Times New Roman" w:hAnsi="Times New Roman"/>
                <w:sz w:val="24"/>
                <w:szCs w:val="24"/>
                <w:lang w:eastAsia="ru-RU"/>
              </w:rPr>
            </w:pP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b/>
                <w:sz w:val="24"/>
                <w:szCs w:val="24"/>
                <w:lang w:eastAsia="ru-RU"/>
              </w:rPr>
            </w:pPr>
            <w:r w:rsidRPr="00E41B1A">
              <w:rPr>
                <w:rFonts w:ascii="Times New Roman" w:eastAsia="Times New Roman" w:hAnsi="Times New Roman"/>
                <w:sz w:val="24"/>
                <w:szCs w:val="24"/>
                <w:lang w:eastAsia="ru-RU"/>
              </w:rPr>
              <w:t>Полная семья</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476</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476</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Малообеспеченная семья</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42</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42</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b/>
                <w:sz w:val="24"/>
                <w:szCs w:val="24"/>
                <w:lang w:eastAsia="ru-RU"/>
              </w:rPr>
            </w:pPr>
            <w:r w:rsidRPr="00E41B1A">
              <w:rPr>
                <w:rFonts w:ascii="Times New Roman" w:eastAsia="Times New Roman" w:hAnsi="Times New Roman"/>
                <w:sz w:val="24"/>
                <w:szCs w:val="24"/>
                <w:lang w:eastAsia="ru-RU"/>
              </w:rPr>
              <w:t>Многодетная семья</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32</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32</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Опекаемые дети (по микрорайону/по школе)</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11/3</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12/4</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Дети – инвалиды</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4</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4</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Семья СОП</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1</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Состоящие на ВШУ</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8</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9</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Состоящие на учете в КпДН</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6</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6</w:t>
            </w:r>
          </w:p>
        </w:tc>
      </w:tr>
      <w:tr w:rsidR="00E41B1A" w:rsidRPr="00E41B1A" w:rsidTr="00E41B1A">
        <w:tc>
          <w:tcPr>
            <w:tcW w:w="540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Состоящие на учете в ОпДН</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6</w:t>
            </w:r>
          </w:p>
        </w:tc>
        <w:tc>
          <w:tcPr>
            <w:tcW w:w="1980" w:type="dxa"/>
            <w:tcBorders>
              <w:top w:val="single" w:sz="4" w:space="0" w:color="auto"/>
              <w:left w:val="single" w:sz="4" w:space="0" w:color="auto"/>
              <w:bottom w:val="single" w:sz="4" w:space="0" w:color="auto"/>
              <w:right w:val="single" w:sz="4" w:space="0" w:color="auto"/>
            </w:tcBorders>
            <w:hideMark/>
          </w:tcPr>
          <w:p w:rsidR="00E41B1A" w:rsidRPr="00E41B1A" w:rsidRDefault="00E41B1A" w:rsidP="00E41B1A">
            <w:pPr>
              <w:autoSpaceDN w:val="0"/>
              <w:spacing w:after="0"/>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6</w:t>
            </w:r>
          </w:p>
        </w:tc>
      </w:tr>
    </w:tbl>
    <w:p w:rsidR="00E41B1A" w:rsidRPr="00E41B1A" w:rsidRDefault="00E41B1A" w:rsidP="00E41B1A">
      <w:pPr>
        <w:autoSpaceDN w:val="0"/>
        <w:spacing w:after="0" w:line="240" w:lineRule="auto"/>
        <w:jc w:val="both"/>
        <w:rPr>
          <w:rFonts w:ascii="Times New Roman" w:eastAsia="Times New Roman" w:hAnsi="Times New Roman"/>
          <w:color w:val="000000"/>
          <w:spacing w:val="-7"/>
          <w:sz w:val="24"/>
          <w:szCs w:val="24"/>
          <w:lang w:eastAsia="ru-RU"/>
        </w:rPr>
      </w:pPr>
      <w:r w:rsidRPr="00E41B1A">
        <w:rPr>
          <w:rFonts w:ascii="Times New Roman" w:eastAsia="Times New Roman" w:hAnsi="Times New Roman"/>
          <w:color w:val="000000"/>
          <w:spacing w:val="-7"/>
          <w:sz w:val="24"/>
          <w:szCs w:val="24"/>
          <w:lang w:eastAsia="ru-RU"/>
        </w:rPr>
        <w:br/>
      </w:r>
    </w:p>
    <w:p w:rsidR="00E41B1A" w:rsidRPr="00E41B1A" w:rsidRDefault="00E41B1A" w:rsidP="00E41B1A">
      <w:pPr>
        <w:autoSpaceDN w:val="0"/>
        <w:spacing w:after="0" w:line="240" w:lineRule="auto"/>
        <w:jc w:val="both"/>
        <w:rPr>
          <w:rFonts w:ascii="Times New Roman" w:eastAsia="Times New Roman" w:hAnsi="Times New Roman"/>
          <w:sz w:val="24"/>
          <w:szCs w:val="24"/>
          <w:lang w:eastAsia="ru-RU"/>
        </w:rPr>
      </w:pPr>
      <w:r w:rsidRPr="00E41B1A">
        <w:rPr>
          <w:rFonts w:ascii="Times New Roman" w:eastAsia="Times New Roman" w:hAnsi="Times New Roman"/>
          <w:color w:val="000000"/>
          <w:spacing w:val="-7"/>
          <w:sz w:val="24"/>
          <w:szCs w:val="24"/>
          <w:lang w:eastAsia="ru-RU"/>
        </w:rPr>
        <w:lastRenderedPageBreak/>
        <w:t>Своевременно вносится информация об изменениях, о выбывших и прибывших</w:t>
      </w:r>
      <w:r w:rsidRPr="00E41B1A">
        <w:rPr>
          <w:rFonts w:ascii="Times New Roman" w:eastAsia="Times New Roman" w:hAnsi="Times New Roman"/>
          <w:color w:val="000000"/>
          <w:spacing w:val="-7"/>
          <w:sz w:val="24"/>
          <w:szCs w:val="24"/>
          <w:lang w:eastAsia="ru-RU"/>
        </w:rPr>
        <w:br/>
        <w:t>детях. Обновление банка данных производится два раза в год (в начале учебного года – сентябрь, в конце 1-го полугодия - декабрь).</w:t>
      </w:r>
    </w:p>
    <w:p w:rsidR="00E41B1A" w:rsidRPr="00E41B1A" w:rsidRDefault="00E41B1A" w:rsidP="00E41B1A">
      <w:pPr>
        <w:autoSpaceDN w:val="0"/>
        <w:spacing w:after="0" w:line="240" w:lineRule="auto"/>
        <w:ind w:firstLine="708"/>
        <w:jc w:val="both"/>
        <w:rPr>
          <w:rFonts w:ascii="Times New Roman" w:eastAsia="Times New Roman" w:hAnsi="Times New Roman"/>
          <w:sz w:val="24"/>
          <w:szCs w:val="24"/>
          <w:lang w:eastAsia="ru-RU"/>
        </w:rPr>
      </w:pPr>
    </w:p>
    <w:p w:rsidR="00E41B1A" w:rsidRPr="00E41B1A" w:rsidRDefault="00E41B1A" w:rsidP="00E41B1A">
      <w:pPr>
        <w:autoSpaceDN w:val="0"/>
        <w:spacing w:after="0" w:line="240" w:lineRule="auto"/>
        <w:ind w:firstLine="708"/>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Были обследованы  жилищно-бытовые условия  детей находящихся  под по опекой, детей из неблагополучных семей.  Семьи посещались совместно с Заместителем директора по воспитательной работе Дубинкиной А.Л., классными руководителями.</w:t>
      </w:r>
    </w:p>
    <w:p w:rsidR="00E41B1A" w:rsidRPr="00E41B1A" w:rsidRDefault="00E41B1A" w:rsidP="00E41B1A">
      <w:pPr>
        <w:autoSpaceDN w:val="0"/>
        <w:spacing w:after="0" w:line="240" w:lineRule="auto"/>
        <w:ind w:firstLine="708"/>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 xml:space="preserve">Сбор банка данных на учащихся, состоящих на различных видах учета. </w:t>
      </w:r>
    </w:p>
    <w:p w:rsidR="00E41B1A" w:rsidRPr="00E41B1A" w:rsidRDefault="00E41B1A" w:rsidP="00E41B1A">
      <w:pPr>
        <w:autoSpaceDN w:val="0"/>
        <w:spacing w:after="0" w:line="240" w:lineRule="auto"/>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Составлялись карты изучения индивидуального сопровождения «трудных» подростков совместно с классными руководителями и психологом.</w:t>
      </w:r>
    </w:p>
    <w:p w:rsidR="00E41B1A" w:rsidRPr="00E41B1A" w:rsidRDefault="00E41B1A" w:rsidP="00E41B1A">
      <w:pPr>
        <w:spacing w:after="0" w:line="240" w:lineRule="auto"/>
        <w:contextualSpacing/>
        <w:rPr>
          <w:rFonts w:ascii="Times New Roman" w:eastAsia="Times New Roman" w:hAnsi="Times New Roman"/>
          <w:color w:val="FF0000"/>
          <w:sz w:val="24"/>
          <w:szCs w:val="24"/>
          <w:lang w:eastAsia="ru-RU"/>
        </w:rPr>
      </w:pPr>
    </w:p>
    <w:p w:rsidR="00E41B1A" w:rsidRPr="00E41B1A" w:rsidRDefault="00E41B1A" w:rsidP="00E41B1A">
      <w:pPr>
        <w:widowControl w:val="0"/>
        <w:suppressAutoHyphens/>
        <w:autoSpaceDE w:val="0"/>
        <w:spacing w:after="0" w:line="240" w:lineRule="auto"/>
        <w:ind w:left="7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течение года профилактическая работа велась совместно со специалистами Республиканского наркодиспансера, ОДН УМВД №3:</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b/>
          <w:sz w:val="24"/>
          <w:szCs w:val="24"/>
          <w:lang w:eastAsia="ar-SA"/>
        </w:rPr>
      </w:pPr>
      <w:r w:rsidRPr="00E41B1A">
        <w:rPr>
          <w:rFonts w:ascii="Times New Roman" w:eastAsia="Times New Roman" w:hAnsi="Times New Roman"/>
          <w:b/>
          <w:sz w:val="24"/>
          <w:szCs w:val="24"/>
          <w:lang w:eastAsia="ar-SA"/>
        </w:rPr>
        <w:t xml:space="preserve"> </w:t>
      </w:r>
      <w:r w:rsidRPr="00E41B1A">
        <w:rPr>
          <w:rFonts w:ascii="Times New Roman" w:eastAsia="Times New Roman" w:hAnsi="Times New Roman"/>
          <w:sz w:val="24"/>
          <w:szCs w:val="24"/>
          <w:lang w:eastAsia="ar-SA"/>
        </w:rPr>
        <w:t>«Профилактика правонарушений и преступлений», «Основание постановки на профилактический учет в ОДН», «Предупреждение правонарушений и преступлений, о ненадлежащем поведении в общественных местах, в учебных заведениях - инспектора ОДН ОП №3 УМВД России по г. Чебоксары капитан полиции Давыдова О.И., майор полиции Петрова Н.З., капитан полиции Герасимова С.В</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b/>
          <w:sz w:val="24"/>
          <w:szCs w:val="24"/>
          <w:lang w:eastAsia="ar-SA"/>
        </w:rPr>
      </w:pPr>
      <w:r w:rsidRPr="00E41B1A">
        <w:rPr>
          <w:rFonts w:ascii="Times New Roman" w:eastAsia="Times New Roman" w:hAnsi="Times New Roman"/>
          <w:sz w:val="24"/>
          <w:szCs w:val="24"/>
          <w:lang w:eastAsia="ar-SA"/>
        </w:rPr>
        <w:t>«Профилактика потребления психоактивных веществ среди несовершеннолетних» - Врач нарколог ДПО БУ «РНД» Никифорова Н.В.</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«Профилактические беседы на темы: «Административная и уголовная ответственность», «О вреде употребления ПАВ», «Профилактика детского травматизма»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Инспектор ОДН ОП № 3 УМВД России по г. Чебоксары капитан полиции</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Давыдова О.И.,</w:t>
      </w:r>
    </w:p>
    <w:p w:rsidR="00E41B1A" w:rsidRPr="00E41B1A" w:rsidRDefault="00E41B1A" w:rsidP="00E41B1A">
      <w:pPr>
        <w:widowControl w:val="0"/>
        <w:suppressAutoHyphens/>
        <w:autoSpaceDE w:val="0"/>
        <w:spacing w:after="0" w:line="240" w:lineRule="auto"/>
        <w:ind w:left="720"/>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Ст. инспектор Чувашского ЛО МВД России на транспорте майор полиции Селькина С.Н. </w:t>
      </w:r>
    </w:p>
    <w:p w:rsidR="00E41B1A" w:rsidRPr="00E41B1A" w:rsidRDefault="00E41B1A" w:rsidP="00F97AFA">
      <w:pPr>
        <w:widowControl w:val="0"/>
        <w:numPr>
          <w:ilvl w:val="0"/>
          <w:numId w:val="45"/>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«Об осторожном обращении с пиротехническими изделиями»; «О недопущении употребления алкогольных напитков»; «Об уголовной ответственности за совершенные правонарушения»- Инспектор ОДН ОУУП и ПДН ОП №3 УМВД России по г. Чебоксары майор полиции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b/>
          <w:sz w:val="24"/>
          <w:szCs w:val="24"/>
          <w:lang w:eastAsia="ar-SA"/>
        </w:rPr>
      </w:pPr>
      <w:r w:rsidRPr="00E41B1A">
        <w:rPr>
          <w:rFonts w:ascii="Times New Roman" w:eastAsia="Times New Roman" w:hAnsi="Times New Roman"/>
          <w:sz w:val="24"/>
          <w:szCs w:val="24"/>
          <w:lang w:eastAsia="ar-SA"/>
        </w:rPr>
        <w:t xml:space="preserve">          Осипов А.Н.</w:t>
      </w:r>
    </w:p>
    <w:p w:rsidR="00E41B1A" w:rsidRPr="00E41B1A" w:rsidRDefault="00E41B1A" w:rsidP="00F97AFA">
      <w:pPr>
        <w:widowControl w:val="0"/>
        <w:numPr>
          <w:ilvl w:val="0"/>
          <w:numId w:val="45"/>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Профилактическая беседа по ПДД- Инспектор ОГИБДД УМВД России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Суворова Ж.А.</w:t>
      </w:r>
    </w:p>
    <w:p w:rsidR="00E41B1A" w:rsidRPr="00E41B1A" w:rsidRDefault="00E41B1A" w:rsidP="00F97AFA">
      <w:pPr>
        <w:widowControl w:val="0"/>
        <w:numPr>
          <w:ilvl w:val="0"/>
          <w:numId w:val="46"/>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рамках операции «Полиция и дети» и «За здоровье и безопасность наших детей»- инспектором по пропаганде ОГИБДД УМВД России по г. Чебоксары капитаном полиции Сафоновой Е.П., ст. инспектором ПДН Чувашского ЛО МВД России на транспорте майором полиции Селькиной С.Н., главным специалистом–экспертом ответственным секретарем комиссии по делам несовершеннолетних и защите их прав Толстовой Ф.Ю, инспекторами ОДН ОП № 3 УМВД РФ по г. Чебоксары Давыдовой О.И., следователем ОРП ОП № 3 СУ УМВД России по г. Чебоксары Усковой Н.О., о/у ОУР ОП № 3 УМВД России по г. Чебоксары Костяковым А.А., дознавателем ОДН ОП № 3 УМВД России по г. Чебоксары капитаном полиции Раковой А.О., ст. УУП ОП № 3 УМВД РФ по г. Чебоксары майором полиции Васильевым С.Г., врачом наркологом ДПО БУ «РНД» Никифоровой Н.В.</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Лекция «Женская гигиена» для девочек – Академия «Олвейс» Кондратьева О.Д.</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Лекция «Раннее выявление туберкулеза у детей и подростков» Республиканский противотуберкулезный диспансер, участковый врач фтизиатр Яситребова Н.Д.</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Лекция «Основы здорового образа жизни», «Профилактика табакокурения» - БУ «РЦПЛФК и СМ» Егорова Е.М.</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Лекция «О безопасном поведении на водоемах в весенний период»- Курдименова О.В. ведущий специалист отдела безопасности людей на водных объектах ГУ МЧС России по ЧР</w:t>
      </w:r>
    </w:p>
    <w:p w:rsidR="00E41B1A" w:rsidRPr="00E41B1A" w:rsidRDefault="00E41B1A" w:rsidP="00F97AFA">
      <w:pPr>
        <w:widowControl w:val="0"/>
        <w:numPr>
          <w:ilvl w:val="0"/>
          <w:numId w:val="44"/>
        </w:numPr>
        <w:suppressAutoHyphens/>
        <w:autoSpaceDE w:val="0"/>
        <w:autoSpaceDN w:val="0"/>
        <w:spacing w:after="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Лекция «Защита прав потребителей» -Леонтьева М.Л., начальник отдела предпринимательства, Лисинова О.В., специалист-эксперт ОЗПП Управления роспотребнадзора по ЧР</w:t>
      </w:r>
    </w:p>
    <w:p w:rsidR="00E41B1A" w:rsidRPr="00E41B1A" w:rsidRDefault="00E41B1A" w:rsidP="00E41B1A">
      <w:pPr>
        <w:widowControl w:val="0"/>
        <w:suppressAutoHyphens/>
        <w:autoSpaceDE w:val="0"/>
        <w:spacing w:after="0" w:line="240" w:lineRule="auto"/>
        <w:ind w:left="720"/>
        <w:jc w:val="both"/>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С   детьми, состоящими на разных видах учёта, проводятся профилактические беседы, направленные на  формирование осознанного отношения к ценности своего здоровью, обсуждение и выбор методов избавления от вредных привычек, расширение представлений обучающихся о </w:t>
      </w:r>
      <w:r w:rsidRPr="00E41B1A">
        <w:rPr>
          <w:rFonts w:ascii="Times New Roman" w:eastAsia="Times New Roman" w:hAnsi="Times New Roman"/>
          <w:sz w:val="24"/>
          <w:szCs w:val="24"/>
          <w:lang w:eastAsia="ar-SA"/>
        </w:rPr>
        <w:lastRenderedPageBreak/>
        <w:t xml:space="preserve">понятии зависимости и вреде табакокурения и распитие спиртных напитков. А так же беседы, направленные  на личностное развитие обучающихся, в ходе которых формируются практические умения самостоятельного избавления от агрессивного настроения и знакомство обучающихся с особенностями понятия «самоконтроль». </w:t>
      </w:r>
      <w:r w:rsidRPr="00E41B1A">
        <w:rPr>
          <w:rFonts w:ascii="Times New Roman" w:eastAsia="Times New Roman" w:hAnsi="Times New Roman"/>
          <w:sz w:val="24"/>
          <w:szCs w:val="24"/>
          <w:lang w:eastAsia="ar-SA"/>
        </w:rPr>
        <w:tab/>
      </w:r>
    </w:p>
    <w:p w:rsidR="00E41B1A" w:rsidRPr="00E41B1A" w:rsidRDefault="00E41B1A" w:rsidP="00E41B1A">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С детьми, состоящими на ВШУ за пропуски уроков без уважительной причины проводятся мотивационные беседы и психотехнические упражнения направленные на формирование навыков распределения  собственного учебного времени и мотивации обучения.</w:t>
      </w:r>
    </w:p>
    <w:p w:rsidR="00E41B1A" w:rsidRPr="00E41B1A" w:rsidRDefault="00E41B1A" w:rsidP="00E41B1A">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С целью проведения профилактических мероприятий по предупреждению правонарушений в школе работает Совет профилактики, Социально-психологическая служба школы, общественное формирование по профилактике наркомании, пропаганде здорового образа жизни. Работа ведётся в тесном контакте органами охраны детства, правоохранительные органы, КпДН.</w:t>
      </w:r>
    </w:p>
    <w:p w:rsidR="00E41B1A" w:rsidRPr="00E41B1A" w:rsidRDefault="00E41B1A" w:rsidP="00E41B1A">
      <w:pPr>
        <w:widowControl w:val="0"/>
        <w:suppressAutoHyphens/>
        <w:autoSpaceDE w:val="0"/>
        <w:spacing w:after="0" w:line="240" w:lineRule="auto"/>
        <w:rPr>
          <w:rFonts w:ascii="Times New Roman" w:eastAsia="Times New Roman" w:hAnsi="Times New Roman"/>
          <w:b/>
          <w:sz w:val="24"/>
          <w:szCs w:val="24"/>
          <w:lang w:eastAsia="ar-SA"/>
        </w:rPr>
      </w:pPr>
      <w:r w:rsidRPr="00E41B1A">
        <w:rPr>
          <w:rFonts w:ascii="Times New Roman" w:eastAsia="Times New Roman" w:hAnsi="Times New Roman"/>
          <w:b/>
          <w:sz w:val="24"/>
          <w:szCs w:val="24"/>
          <w:lang w:eastAsia="ar-SA"/>
        </w:rPr>
        <w:t>Осуществляется работа с семьей по следующим направлениям:</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i/>
          <w:sz w:val="24"/>
          <w:szCs w:val="24"/>
          <w:lang w:eastAsia="ar-SA"/>
        </w:rPr>
        <w:t>1</w:t>
      </w:r>
      <w:r w:rsidRPr="00E41B1A">
        <w:rPr>
          <w:rFonts w:ascii="Times New Roman" w:eastAsia="Times New Roman" w:hAnsi="Times New Roman"/>
          <w:sz w:val="24"/>
          <w:szCs w:val="24"/>
          <w:lang w:eastAsia="ar-SA"/>
        </w:rPr>
        <w:t>.</w:t>
      </w:r>
      <w:r w:rsidRPr="00E41B1A">
        <w:rPr>
          <w:rFonts w:ascii="Times New Roman" w:eastAsia="Times New Roman" w:hAnsi="Times New Roman"/>
          <w:i/>
          <w:sz w:val="24"/>
          <w:szCs w:val="24"/>
          <w:lang w:eastAsia="ar-SA"/>
        </w:rPr>
        <w:t>Консультация родителей по вопросам:</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Осуществление родителями контроля за посещением детьми занятий;</w:t>
      </w:r>
    </w:p>
    <w:p w:rsidR="00E41B1A" w:rsidRPr="00E41B1A" w:rsidRDefault="00E41B1A" w:rsidP="00E41B1A">
      <w:pPr>
        <w:widowControl w:val="0"/>
        <w:suppressAutoHyphens/>
        <w:autoSpaceDE w:val="0"/>
        <w:spacing w:after="0" w:line="240" w:lineRule="auto"/>
        <w:ind w:left="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Методы и способы воздействия на ребёнка с отклоняющим поведением;</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Развитие мотивации обучения;</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Организация досуга.</w:t>
      </w:r>
    </w:p>
    <w:p w:rsidR="00E41B1A" w:rsidRPr="00E41B1A" w:rsidRDefault="00E41B1A" w:rsidP="00E41B1A">
      <w:pPr>
        <w:widowControl w:val="0"/>
        <w:suppressAutoHyphens/>
        <w:autoSpaceDE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.Профилактическая     работа:</w:t>
      </w:r>
    </w:p>
    <w:p w:rsidR="00E41B1A" w:rsidRPr="00E41B1A" w:rsidRDefault="00E41B1A" w:rsidP="00E41B1A">
      <w:pPr>
        <w:widowControl w:val="0"/>
        <w:suppressAutoHyphens/>
        <w:autoSpaceDE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 Организация взаимодействия семьи с различными службами (полиция, поликлиника, органы соц. защиты и попечительства).</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i/>
          <w:sz w:val="24"/>
          <w:szCs w:val="24"/>
          <w:lang w:eastAsia="ar-SA"/>
        </w:rPr>
      </w:pPr>
      <w:r w:rsidRPr="00E41B1A">
        <w:rPr>
          <w:rFonts w:ascii="Times New Roman" w:eastAsia="Times New Roman" w:hAnsi="Times New Roman"/>
          <w:i/>
          <w:sz w:val="24"/>
          <w:szCs w:val="24"/>
          <w:lang w:eastAsia="ar-SA"/>
        </w:rPr>
        <w:t>2. Работа с педагогами</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совместный контроль за посещением детьми уроков;</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соблюдение родителями (законными представителями) прав ребёнка на обучение и развитие;</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профилактика отклоняющегося поведения.</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Администрация школы тесно сотрудничает с ЧГЦЗН. Специалистами ЧГЦЗН в течение года были проведены беседы с учащимися 9-11 классов по выбору профессии и профессиях, востребованных на рынке труда. В течение учебного года были организованы экскурсии в ЧГЦЗН с целью прохождения тестирования по выбору профессии. В течение года классными руководителями проводились классные часы, посвящённые теме выбора профессии. На информационной доске оформлен уголок «Абитуриент - 2015» для ознакомления с учебными заведениями города Чебоксары.</w:t>
      </w:r>
    </w:p>
    <w:p w:rsidR="00E41B1A" w:rsidRPr="00E41B1A" w:rsidRDefault="00E41B1A" w:rsidP="00E41B1A">
      <w:pPr>
        <w:widowControl w:val="0"/>
        <w:suppressAutoHyphens/>
        <w:autoSpaceDE w:val="0"/>
        <w:spacing w:after="0" w:line="240" w:lineRule="auto"/>
        <w:rPr>
          <w:rFonts w:ascii="Times New Roman" w:eastAsia="Times New Roman" w:hAnsi="Times New Roman"/>
          <w:sz w:val="24"/>
          <w:szCs w:val="24"/>
          <w:lang w:eastAsia="ar-SA"/>
        </w:rPr>
      </w:pP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В 2014-2015 учебном году основной задачей психологической службы школы являлось психологическое сопровождение детей в рамках внедрения федеральных государственных образовательных стандартов, сохранение и поддержание психологического здоровья школьников. Особый акцент делался на сопровождение детей начальной школы.</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color w:val="000000"/>
          <w:sz w:val="24"/>
          <w:szCs w:val="24"/>
          <w:lang w:eastAsia="ru-RU"/>
        </w:rPr>
      </w:pPr>
      <w:r w:rsidRPr="00E41B1A">
        <w:rPr>
          <w:rFonts w:ascii="Times New Roman" w:eastAsia="Times New Roman" w:hAnsi="Times New Roman"/>
          <w:b/>
          <w:bCs/>
          <w:color w:val="000000"/>
          <w:sz w:val="24"/>
          <w:szCs w:val="24"/>
          <w:lang w:eastAsia="ru-RU"/>
        </w:rPr>
        <w:t xml:space="preserve">Цель работы: </w:t>
      </w:r>
      <w:r w:rsidRPr="00E41B1A">
        <w:rPr>
          <w:rFonts w:ascii="Times New Roman" w:eastAsia="Times New Roman" w:hAnsi="Times New Roman"/>
          <w:color w:val="000000"/>
          <w:sz w:val="24"/>
          <w:szCs w:val="24"/>
          <w:lang w:eastAsia="ru-RU"/>
        </w:rPr>
        <w:t>психологическое сопровождение участников образовательного процесса, в целях сохранения психологического здоровья, обеспечения всех необходимых условий для развития и обучения учащихся.</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 xml:space="preserve">Задачами деятельности психолога в данном учебном году были: </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1. Изучение психолого-педагогической ситуации в школе:</w:t>
      </w:r>
    </w:p>
    <w:p w:rsidR="00E41B1A" w:rsidRPr="00E41B1A" w:rsidRDefault="00E41B1A" w:rsidP="00F97AFA">
      <w:pPr>
        <w:widowControl w:val="0"/>
        <w:numPr>
          <w:ilvl w:val="0"/>
          <w:numId w:val="47"/>
        </w:numPr>
        <w:tabs>
          <w:tab w:val="left" w:pos="360"/>
        </w:tabs>
        <w:suppressAutoHyphens/>
        <w:autoSpaceDE w:val="0"/>
        <w:autoSpaceDN w:val="0"/>
        <w:spacing w:after="0" w:line="240" w:lineRule="auto"/>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наблюдение для изучения адаптационных возможностей школьников, познавательной и личностной сфер учащихся;</w:t>
      </w:r>
    </w:p>
    <w:p w:rsidR="00E41B1A" w:rsidRPr="00E41B1A" w:rsidRDefault="00E41B1A" w:rsidP="00F97AFA">
      <w:pPr>
        <w:widowControl w:val="0"/>
        <w:numPr>
          <w:ilvl w:val="0"/>
          <w:numId w:val="47"/>
        </w:numPr>
        <w:tabs>
          <w:tab w:val="left" w:pos="360"/>
        </w:tabs>
        <w:suppressAutoHyphens/>
        <w:autoSpaceDE w:val="0"/>
        <w:autoSpaceDN w:val="0"/>
        <w:spacing w:after="0" w:line="240" w:lineRule="auto"/>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групповое и индивидуальное диагностирование по итогам наблюдения;</w:t>
      </w:r>
    </w:p>
    <w:p w:rsidR="00E41B1A" w:rsidRPr="00E41B1A" w:rsidRDefault="00E41B1A" w:rsidP="00F97AFA">
      <w:pPr>
        <w:widowControl w:val="0"/>
        <w:numPr>
          <w:ilvl w:val="0"/>
          <w:numId w:val="47"/>
        </w:numPr>
        <w:tabs>
          <w:tab w:val="left" w:pos="360"/>
        </w:tabs>
        <w:suppressAutoHyphens/>
        <w:autoSpaceDE w:val="0"/>
        <w:autoSpaceDN w:val="0"/>
        <w:spacing w:after="0" w:line="240" w:lineRule="auto"/>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коррекционная работа с детьми по итогам диагностирования.</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2.Выявление возможностей ребенка, разработка рекомендаций для обеспечения дифференцированного подхода в процессе обучения и воспитания.</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3. Профилактика интеллектуальных перегрузок и эмоциональных срывов учащихся в процессе обучения.</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bCs/>
          <w:color w:val="000000"/>
          <w:sz w:val="24"/>
          <w:szCs w:val="24"/>
          <w:lang w:eastAsia="ru-RU"/>
        </w:rPr>
      </w:pPr>
      <w:r w:rsidRPr="00E41B1A">
        <w:rPr>
          <w:rFonts w:ascii="Times New Roman" w:eastAsia="Times New Roman" w:hAnsi="Times New Roman"/>
          <w:bCs/>
          <w:color w:val="000000"/>
          <w:sz w:val="24"/>
          <w:szCs w:val="24"/>
          <w:lang w:eastAsia="ru-RU"/>
        </w:rPr>
        <w:t>4. Сопровождение будущих первоклассников и консультирование их родителей.</w:t>
      </w:r>
    </w:p>
    <w:p w:rsidR="00E41B1A" w:rsidRPr="00E41B1A" w:rsidRDefault="00E41B1A" w:rsidP="00E41B1A">
      <w:pPr>
        <w:widowControl w:val="0"/>
        <w:suppressAutoHyphens/>
        <w:autoSpaceDE w:val="0"/>
        <w:spacing w:after="0" w:line="240" w:lineRule="auto"/>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Для решения профессиональных задач в этом учебном году работа велась по основным направлениям:</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 консультативное;</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 диагностическое;</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 коррекционное и развивающее;</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lastRenderedPageBreak/>
        <w:t>- просветительское и методическое.</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Процесс консультирования направлен на выявление проблемы и установление ожидаемых результатов, определение методов диагностики и коррекции. Завершением процесса консультирования являлось соотнесение полученных и ожидаемых результатов; принятие мер по сохранению полученных результатов, рекомендации.</w:t>
      </w:r>
    </w:p>
    <w:p w:rsidR="00E41B1A" w:rsidRPr="00E41B1A" w:rsidRDefault="00E41B1A" w:rsidP="00E41B1A">
      <w:pPr>
        <w:widowControl w:val="0"/>
        <w:suppressAutoHyphens/>
        <w:autoSpaceDE w:val="0"/>
        <w:spacing w:after="0" w:line="240" w:lineRule="auto"/>
        <w:jc w:val="center"/>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Основными запросами являлись:</w:t>
      </w:r>
    </w:p>
    <w:p w:rsidR="00E41B1A" w:rsidRPr="00E41B1A" w:rsidRDefault="00E41B1A" w:rsidP="00F97AFA">
      <w:pPr>
        <w:widowControl w:val="0"/>
        <w:numPr>
          <w:ilvl w:val="0"/>
          <w:numId w:val="48"/>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трудности в общении со сверстниками</w:t>
      </w:r>
    </w:p>
    <w:p w:rsidR="00E41B1A" w:rsidRPr="00E41B1A" w:rsidRDefault="00E41B1A" w:rsidP="00F97AFA">
      <w:pPr>
        <w:widowControl w:val="0"/>
        <w:numPr>
          <w:ilvl w:val="0"/>
          <w:numId w:val="48"/>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эмоционально-поведенческие трудности (агрессивность, тревожность, демонстративность и т.п.)</w:t>
      </w:r>
    </w:p>
    <w:p w:rsidR="00E41B1A" w:rsidRPr="00E41B1A" w:rsidRDefault="00E41B1A" w:rsidP="00F97AFA">
      <w:pPr>
        <w:widowControl w:val="0"/>
        <w:numPr>
          <w:ilvl w:val="0"/>
          <w:numId w:val="48"/>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проблемы в детско-родительских отношениях</w:t>
      </w:r>
    </w:p>
    <w:p w:rsidR="00E41B1A" w:rsidRPr="00E41B1A" w:rsidRDefault="00E41B1A" w:rsidP="00F97AFA">
      <w:pPr>
        <w:widowControl w:val="0"/>
        <w:numPr>
          <w:ilvl w:val="0"/>
          <w:numId w:val="48"/>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трудности обучения</w:t>
      </w:r>
    </w:p>
    <w:p w:rsidR="00E41B1A" w:rsidRPr="00E41B1A" w:rsidRDefault="00E41B1A" w:rsidP="00F97AFA">
      <w:pPr>
        <w:widowControl w:val="0"/>
        <w:numPr>
          <w:ilvl w:val="0"/>
          <w:numId w:val="48"/>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консультации по результатам групповой диагностики</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В целом можно сказать, что проведенная за прошедший период консультационная работа была достаточно эффективной и позволила решить все необходимые задачи.</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 xml:space="preserve">Проводилась диагностика познавательной и эмоциональной сферы учащихся, их мотивационной и профессиональной направленности, диагностика уровня тревожности и уровня готовности к школьному обучению. </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Основная тематика коррекционно-развивающих занятий:</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развитие познавательной сферы;</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коррекция эмоциональных состояний;</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работа со стрессовыми состояниями (сопровождение учащихся в период подготовки к ГИА (ОГЭ, ЕГЭ), устранение школьной и личностной тревожности);</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работа с агрессивностью и агрессией.</w:t>
      </w:r>
    </w:p>
    <w:p w:rsidR="00E41B1A" w:rsidRPr="00E41B1A" w:rsidRDefault="00E41B1A" w:rsidP="00E41B1A">
      <w:pPr>
        <w:widowControl w:val="0"/>
        <w:suppressAutoHyphens/>
        <w:autoSpaceDE w:val="0"/>
        <w:spacing w:after="0" w:line="240" w:lineRule="auto"/>
        <w:ind w:left="720"/>
        <w:jc w:val="both"/>
        <w:rPr>
          <w:rFonts w:ascii="Times New Roman" w:eastAsia="Times New Roman" w:hAnsi="Times New Roman"/>
          <w:color w:val="000000"/>
          <w:sz w:val="24"/>
          <w:szCs w:val="24"/>
          <w:lang w:eastAsia="ru-RU"/>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041"/>
        <w:gridCol w:w="2746"/>
        <w:gridCol w:w="2274"/>
      </w:tblGrid>
      <w:tr w:rsidR="00E41B1A" w:rsidRPr="00E41B1A" w:rsidTr="00F97AFA">
        <w:trPr>
          <w:trHeight w:val="364"/>
          <w:jc w:val="center"/>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spacing w:after="0" w:line="240" w:lineRule="auto"/>
              <w:ind w:left="720"/>
              <w:contextualSpacing/>
              <w:rPr>
                <w:rFonts w:ascii="Times New Roman" w:eastAsia="Times New Roman" w:hAnsi="Times New Roman"/>
                <w:b/>
                <w:sz w:val="24"/>
                <w:szCs w:val="24"/>
              </w:rPr>
            </w:pPr>
            <w:r w:rsidRPr="00E41B1A">
              <w:rPr>
                <w:rFonts w:ascii="Times New Roman" w:eastAsia="Times New Roman" w:hAnsi="Times New Roman"/>
                <w:b/>
                <w:sz w:val="24"/>
                <w:szCs w:val="24"/>
              </w:rPr>
              <w:t>Психодиагностика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b/>
                <w:sz w:val="24"/>
                <w:szCs w:val="24"/>
                <w:lang w:eastAsia="ru-RU"/>
              </w:rPr>
            </w:pPr>
            <w:r w:rsidRPr="00E41B1A">
              <w:rPr>
                <w:rFonts w:ascii="Times New Roman" w:eastAsia="Times New Roman" w:hAnsi="Times New Roman"/>
                <w:b/>
                <w:sz w:val="24"/>
                <w:szCs w:val="24"/>
                <w:lang w:eastAsia="ru-RU"/>
              </w:rPr>
              <w:t>Групповая форма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b/>
                <w:sz w:val="24"/>
                <w:szCs w:val="24"/>
                <w:lang w:eastAsia="ru-RU"/>
              </w:rPr>
            </w:pPr>
            <w:r w:rsidRPr="00E41B1A">
              <w:rPr>
                <w:rFonts w:ascii="Times New Roman" w:eastAsia="Times New Roman" w:hAnsi="Times New Roman"/>
                <w:b/>
                <w:sz w:val="24"/>
                <w:szCs w:val="24"/>
                <w:lang w:eastAsia="ru-RU"/>
              </w:rPr>
              <w:t>Индивидуальная форма</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b/>
                <w:sz w:val="24"/>
                <w:szCs w:val="24"/>
                <w:lang w:eastAsia="ru-RU"/>
              </w:rPr>
            </w:pPr>
            <w:r w:rsidRPr="00E41B1A">
              <w:rPr>
                <w:rFonts w:ascii="Times New Roman" w:eastAsia="Times New Roman" w:hAnsi="Times New Roman"/>
                <w:b/>
                <w:sz w:val="24"/>
                <w:szCs w:val="24"/>
                <w:lang w:eastAsia="ru-RU"/>
              </w:rPr>
              <w:t>Всего охвачено человек</w:t>
            </w:r>
          </w:p>
        </w:tc>
      </w:tr>
      <w:tr w:rsidR="00E41B1A" w:rsidRPr="00E41B1A" w:rsidTr="00F97AFA">
        <w:trPr>
          <w:trHeight w:val="348"/>
          <w:jc w:val="center"/>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Учащиеся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32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53</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540</w:t>
            </w:r>
          </w:p>
        </w:tc>
      </w:tr>
      <w:tr w:rsidR="00E41B1A" w:rsidRPr="00E41B1A" w:rsidTr="00F97AFA">
        <w:trPr>
          <w:trHeight w:val="348"/>
          <w:jc w:val="center"/>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Родители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15</w:t>
            </w:r>
          </w:p>
        </w:tc>
      </w:tr>
      <w:tr w:rsidR="00E41B1A" w:rsidRPr="00E41B1A" w:rsidTr="00F97AFA">
        <w:trPr>
          <w:trHeight w:val="364"/>
          <w:jc w:val="center"/>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Педагоги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center"/>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22</w:t>
            </w:r>
          </w:p>
        </w:tc>
      </w:tr>
    </w:tbl>
    <w:p w:rsidR="00E41B1A" w:rsidRPr="00E41B1A" w:rsidRDefault="00E41B1A" w:rsidP="00E41B1A">
      <w:pPr>
        <w:widowControl w:val="0"/>
        <w:suppressAutoHyphens/>
        <w:autoSpaceDE w:val="0"/>
        <w:spacing w:after="0" w:line="240" w:lineRule="auto"/>
        <w:jc w:val="both"/>
        <w:rPr>
          <w:rFonts w:ascii="Times New Roman" w:eastAsia="Times New Roman" w:hAnsi="Times New Roman"/>
          <w:b/>
          <w:sz w:val="24"/>
          <w:szCs w:val="24"/>
          <w:lang w:eastAsia="ru-RU"/>
        </w:rPr>
      </w:pP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b/>
          <w:sz w:val="24"/>
          <w:szCs w:val="24"/>
          <w:lang w:eastAsia="ru-RU"/>
        </w:rPr>
      </w:pPr>
      <w:r w:rsidRPr="00E41B1A">
        <w:rPr>
          <w:rFonts w:ascii="Times New Roman" w:eastAsia="Times New Roman" w:hAnsi="Times New Roman"/>
          <w:b/>
          <w:sz w:val="24"/>
          <w:szCs w:val="24"/>
          <w:lang w:eastAsia="ru-RU"/>
        </w:rPr>
        <w:t>Психодиагностика в групповой форме.</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 xml:space="preserve">Было проведено в 1-х классах: </w:t>
      </w:r>
    </w:p>
    <w:p w:rsidR="00E41B1A" w:rsidRPr="00E41B1A" w:rsidRDefault="00E41B1A" w:rsidP="00F97AFA">
      <w:pPr>
        <w:widowControl w:val="0"/>
        <w:numPr>
          <w:ilvl w:val="0"/>
          <w:numId w:val="50"/>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развития тонкой моторики тест Н. И. Гуткина «Домик» – февраль 2015 г.;</w:t>
      </w:r>
    </w:p>
    <w:p w:rsidR="00E41B1A" w:rsidRPr="00E41B1A" w:rsidRDefault="00E41B1A" w:rsidP="00F97AFA">
      <w:pPr>
        <w:widowControl w:val="0"/>
        <w:numPr>
          <w:ilvl w:val="0"/>
          <w:numId w:val="50"/>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Рисуночный тест И. Б. Широковой «Моя школа» на выявление школьной тревожности – сентябрь 2014 г.;</w:t>
      </w:r>
    </w:p>
    <w:p w:rsidR="00E41B1A" w:rsidRPr="00E41B1A" w:rsidRDefault="00E41B1A" w:rsidP="00F97AFA">
      <w:pPr>
        <w:widowControl w:val="0"/>
        <w:numPr>
          <w:ilvl w:val="0"/>
          <w:numId w:val="50"/>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школьной мотивации  Н. Г. Лускановой – сентябрь 2014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во 2-х классах:</w:t>
      </w:r>
    </w:p>
    <w:p w:rsidR="00E41B1A" w:rsidRPr="00E41B1A" w:rsidRDefault="00E41B1A" w:rsidP="00F97AFA">
      <w:pPr>
        <w:widowControl w:val="0"/>
        <w:numPr>
          <w:ilvl w:val="0"/>
          <w:numId w:val="50"/>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Рисуночный тест И. Б. Широковой «Моя школа» на выявление школьной тревожности – сентябрь 2014 г.;</w:t>
      </w:r>
    </w:p>
    <w:p w:rsidR="00E41B1A" w:rsidRPr="00E41B1A" w:rsidRDefault="00E41B1A" w:rsidP="00F97AFA">
      <w:pPr>
        <w:widowControl w:val="0"/>
        <w:numPr>
          <w:ilvl w:val="0"/>
          <w:numId w:val="50"/>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Рисуночный тест «Моя семья» на выявление межличностных отношений учащихся в их семьях – март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3-х классах:</w:t>
      </w:r>
    </w:p>
    <w:p w:rsidR="00E41B1A" w:rsidRPr="00E41B1A" w:rsidRDefault="00E41B1A" w:rsidP="00F97AFA">
      <w:pPr>
        <w:widowControl w:val="0"/>
        <w:numPr>
          <w:ilvl w:val="0"/>
          <w:numId w:val="51"/>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Рисуночный тест «Вот и лето прошло» на выявление факторов психологического комфорта учеников – сентябрь 2014 г.;</w:t>
      </w:r>
    </w:p>
    <w:p w:rsidR="00E41B1A" w:rsidRPr="00E41B1A" w:rsidRDefault="00E41B1A" w:rsidP="00F97AFA">
      <w:pPr>
        <w:widowControl w:val="0"/>
        <w:numPr>
          <w:ilvl w:val="0"/>
          <w:numId w:val="51"/>
        </w:numPr>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Рисуночный тест «Моя семья» на выявление межличностных отношений учащихся в их семьях – март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4-х классах:</w:t>
      </w:r>
    </w:p>
    <w:p w:rsidR="00E41B1A" w:rsidRPr="00E41B1A" w:rsidRDefault="00E41B1A" w:rsidP="00F97AFA">
      <w:pPr>
        <w:widowControl w:val="0"/>
        <w:numPr>
          <w:ilvl w:val="0"/>
          <w:numId w:val="52"/>
        </w:numPr>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Рисуночный тест «Вот и лето прошло» на выявление факторов психологического комфорта учеников – сентябрь 2014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5-х классах:</w:t>
      </w:r>
    </w:p>
    <w:p w:rsidR="00E41B1A" w:rsidRPr="00E41B1A" w:rsidRDefault="00E41B1A" w:rsidP="00F97AFA">
      <w:pPr>
        <w:widowControl w:val="0"/>
        <w:numPr>
          <w:ilvl w:val="0"/>
          <w:numId w:val="52"/>
        </w:numPr>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школьной мотивации  Н. Г. Лускановой – октябрь 2014 г.;</w:t>
      </w:r>
    </w:p>
    <w:p w:rsidR="00E41B1A" w:rsidRPr="00E41B1A" w:rsidRDefault="00E41B1A" w:rsidP="00F97AFA">
      <w:pPr>
        <w:widowControl w:val="0"/>
        <w:numPr>
          <w:ilvl w:val="0"/>
          <w:numId w:val="52"/>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школьной тревожности Б. Н. Филлипса – октябрь 2014 г.;</w:t>
      </w:r>
    </w:p>
    <w:p w:rsidR="00E41B1A" w:rsidRPr="00E41B1A" w:rsidRDefault="00E41B1A" w:rsidP="00F97AFA">
      <w:pPr>
        <w:widowControl w:val="0"/>
        <w:numPr>
          <w:ilvl w:val="0"/>
          <w:numId w:val="52"/>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самооценки психических состояний (по Г. Айзенку) – январь 2015 г.;</w:t>
      </w:r>
    </w:p>
    <w:p w:rsidR="00E41B1A" w:rsidRPr="00E41B1A" w:rsidRDefault="00E41B1A" w:rsidP="00F97AFA">
      <w:pPr>
        <w:widowControl w:val="0"/>
        <w:numPr>
          <w:ilvl w:val="0"/>
          <w:numId w:val="52"/>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самооценки Дембо – Рубинштейн – январь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lastRenderedPageBreak/>
        <w:t>Было проведено в 6-х классах:</w:t>
      </w:r>
    </w:p>
    <w:p w:rsidR="00E41B1A" w:rsidRPr="00E41B1A" w:rsidRDefault="00E41B1A" w:rsidP="00F97AFA">
      <w:pPr>
        <w:widowControl w:val="0"/>
        <w:numPr>
          <w:ilvl w:val="0"/>
          <w:numId w:val="53"/>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акцентуаций характера К. Леонгарда – февраль 2015 г.;</w:t>
      </w:r>
    </w:p>
    <w:p w:rsidR="00E41B1A" w:rsidRPr="00E41B1A" w:rsidRDefault="00E41B1A" w:rsidP="00F97AFA">
      <w:pPr>
        <w:widowControl w:val="0"/>
        <w:numPr>
          <w:ilvl w:val="0"/>
          <w:numId w:val="53"/>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структуры учебной мотивации – март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7-х классах:</w:t>
      </w:r>
    </w:p>
    <w:p w:rsidR="00E41B1A" w:rsidRPr="00E41B1A" w:rsidRDefault="00E41B1A" w:rsidP="00F97AFA">
      <w:pPr>
        <w:widowControl w:val="0"/>
        <w:numPr>
          <w:ilvl w:val="0"/>
          <w:numId w:val="54"/>
        </w:numPr>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акцентуаций характера К. Леонгарда – октябрь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8-х классах:</w:t>
      </w:r>
    </w:p>
    <w:p w:rsidR="00E41B1A" w:rsidRPr="00E41B1A" w:rsidRDefault="00E41B1A" w:rsidP="00F97AFA">
      <w:pPr>
        <w:widowControl w:val="0"/>
        <w:numPr>
          <w:ilvl w:val="0"/>
          <w:numId w:val="54"/>
        </w:numPr>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акцентуаций характера К. Леонгарда – октябрь 2015 г.;</w:t>
      </w:r>
    </w:p>
    <w:p w:rsidR="00E41B1A" w:rsidRPr="00E41B1A" w:rsidRDefault="00E41B1A" w:rsidP="00F97AFA">
      <w:pPr>
        <w:widowControl w:val="0"/>
        <w:numPr>
          <w:ilvl w:val="0"/>
          <w:numId w:val="54"/>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типов мышления Г. В. Резапкина – апрель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9-х классах:</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«Определение склонности к отклоняющемуся поведению Орел» – февраль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«Решение трудных ситуаций Клейберга» – февраль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тревожности О. Кондаша – апрель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когнитивного стиля – май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«Определение ведущего канала восприятия» – май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10-х классах:</w:t>
      </w:r>
    </w:p>
    <w:p w:rsidR="00E41B1A" w:rsidRPr="00E41B1A" w:rsidRDefault="00E41B1A" w:rsidP="00F97AFA">
      <w:pPr>
        <w:widowControl w:val="0"/>
        <w:numPr>
          <w:ilvl w:val="0"/>
          <w:numId w:val="56"/>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«Определение склонности к отклоняющемуся поведению Орел» – февраль 2015 г;</w:t>
      </w:r>
    </w:p>
    <w:p w:rsidR="00E41B1A" w:rsidRPr="00E41B1A" w:rsidRDefault="00E41B1A" w:rsidP="00F97AFA">
      <w:pPr>
        <w:widowControl w:val="0"/>
        <w:numPr>
          <w:ilvl w:val="0"/>
          <w:numId w:val="56"/>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«Решение трудных ситуаций Клейберга» – февраль 2015 г;</w:t>
      </w:r>
    </w:p>
    <w:p w:rsidR="00E41B1A" w:rsidRPr="00E41B1A" w:rsidRDefault="00E41B1A" w:rsidP="00F97AFA">
      <w:pPr>
        <w:widowControl w:val="0"/>
        <w:numPr>
          <w:ilvl w:val="0"/>
          <w:numId w:val="56"/>
        </w:numPr>
        <w:suppressAutoHyphens/>
        <w:autoSpaceDE w:val="0"/>
        <w:spacing w:after="0" w:line="240" w:lineRule="auto"/>
        <w:contextualSpacing/>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типов мышления Г. В. Резапкина – апрель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Было проведено в 11-х классах:</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«Определение склонности к отклоняющемуся поведению Орел» – февраль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«Решение трудных ситуаций Клейберга» – февраль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тревожности О. Кондаша – апрель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когнитивного стиля – май 2015 г.;</w:t>
      </w:r>
    </w:p>
    <w:p w:rsidR="00E41B1A" w:rsidRPr="00E41B1A" w:rsidRDefault="00E41B1A" w:rsidP="00F97AFA">
      <w:pPr>
        <w:widowControl w:val="0"/>
        <w:numPr>
          <w:ilvl w:val="0"/>
          <w:numId w:val="55"/>
        </w:numPr>
        <w:suppressAutoHyphens/>
        <w:autoSpaceDE w:val="0"/>
        <w:spacing w:after="0" w:line="240" w:lineRule="auto"/>
        <w:contextualSpacing/>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Диагностика «Определение ведущего канала восприятия» – май 2015 г.</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Групповая диагностическая, коррекционная и развивающая работа была проведена в основном с учащимися начальных классов и среднего звена.</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Основная тематика коррекционно-развивающих занятий:</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развитие познавательной сферы;</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коррекция эмоциональных состояний;</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работа со стрессовыми состояниями;</w:t>
      </w:r>
    </w:p>
    <w:p w:rsidR="00E41B1A" w:rsidRPr="00E41B1A" w:rsidRDefault="00E41B1A" w:rsidP="00F97AFA">
      <w:pPr>
        <w:widowControl w:val="0"/>
        <w:numPr>
          <w:ilvl w:val="0"/>
          <w:numId w:val="49"/>
        </w:numPr>
        <w:suppressAutoHyphens/>
        <w:autoSpaceDE w:val="0"/>
        <w:autoSpaceDN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работа с агрессивностью и агрессией.</w:t>
      </w:r>
    </w:p>
    <w:p w:rsidR="00E41B1A" w:rsidRPr="00E41B1A" w:rsidRDefault="00E41B1A" w:rsidP="00E41B1A">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В соответствии с проведенной работой были даны рекомендации родителям и классным руководителям для поддержания и дальнейшего развития полученных результатов.</w:t>
      </w:r>
    </w:p>
    <w:p w:rsidR="00E41B1A" w:rsidRPr="00E41B1A" w:rsidRDefault="00E41B1A" w:rsidP="00E41B1A">
      <w:pPr>
        <w:widowControl w:val="0"/>
        <w:suppressAutoHyphens/>
        <w:autoSpaceDE w:val="0"/>
        <w:spacing w:after="0" w:line="240" w:lineRule="auto"/>
        <w:jc w:val="both"/>
        <w:rPr>
          <w:rFonts w:ascii="Times New Roman" w:eastAsia="Times New Roman" w:hAnsi="Times New Roman"/>
          <w:sz w:val="24"/>
          <w:szCs w:val="24"/>
          <w:lang w:eastAsia="ru-RU"/>
        </w:rPr>
      </w:pPr>
      <w:r w:rsidRPr="00E41B1A">
        <w:rPr>
          <w:rFonts w:ascii="Times New Roman" w:eastAsia="Times New Roman" w:hAnsi="Times New Roman"/>
          <w:sz w:val="24"/>
          <w:szCs w:val="24"/>
          <w:lang w:eastAsia="ru-RU"/>
        </w:rPr>
        <w:t>Результаты диагностики тонкой моторики учащихся первых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E41B1A" w:rsidRPr="00E41B1A" w:rsidTr="00F97AFA">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Классы</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Высокий</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Выше ср</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Средний</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Ниже ср</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Итого</w:t>
            </w:r>
          </w:p>
        </w:tc>
      </w:tr>
      <w:tr w:rsidR="00E41B1A" w:rsidRPr="00E41B1A" w:rsidTr="00F97AFA">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1А</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0</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24</w:t>
            </w:r>
          </w:p>
        </w:tc>
      </w:tr>
      <w:tr w:rsidR="00E41B1A" w:rsidRPr="00E41B1A" w:rsidTr="00F97AFA">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1Б</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6</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24</w:t>
            </w:r>
          </w:p>
        </w:tc>
      </w:tr>
      <w:tr w:rsidR="00E41B1A" w:rsidRPr="00E41B1A" w:rsidTr="00F97AFA">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1В</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23</w:t>
            </w:r>
          </w:p>
        </w:tc>
      </w:tr>
    </w:tbl>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Результаты диагностики направленности школьной мотивации первых классов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91"/>
        <w:gridCol w:w="1591"/>
        <w:gridCol w:w="3337"/>
        <w:gridCol w:w="1560"/>
      </w:tblGrid>
      <w:tr w:rsidR="00E41B1A" w:rsidRPr="00E41B1A" w:rsidTr="00F97AFA">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Классы</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Мотивация учебная</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Мотивация не учебная</w:t>
            </w:r>
          </w:p>
        </w:tc>
        <w:tc>
          <w:tcPr>
            <w:tcW w:w="333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Не сформировано понятие «Я ученик»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Итого</w:t>
            </w:r>
          </w:p>
        </w:tc>
      </w:tr>
      <w:tr w:rsidR="00E41B1A" w:rsidRPr="00E41B1A" w:rsidTr="00F97AFA">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1А</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18</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333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25</w:t>
            </w:r>
          </w:p>
        </w:tc>
      </w:tr>
      <w:tr w:rsidR="00E41B1A" w:rsidRPr="00E41B1A" w:rsidTr="00F97AFA">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1Б</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25</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0</w:t>
            </w:r>
          </w:p>
        </w:tc>
        <w:tc>
          <w:tcPr>
            <w:tcW w:w="333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29</w:t>
            </w:r>
          </w:p>
        </w:tc>
      </w:tr>
      <w:tr w:rsidR="00E41B1A" w:rsidRPr="00E41B1A" w:rsidTr="00F97AFA">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1В</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23</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333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25</w:t>
            </w:r>
          </w:p>
        </w:tc>
      </w:tr>
    </w:tbl>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p>
    <w:p w:rsidR="00E41B1A" w:rsidRPr="00E41B1A" w:rsidRDefault="00E41B1A" w:rsidP="00E41B1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Результаты диагностики личностного отношения к семье 2-3 классы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064"/>
        <w:gridCol w:w="3260"/>
        <w:gridCol w:w="1985"/>
      </w:tblGrid>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Классы</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Благоприятная атмосфера в семье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Проблемы во взаимоотношениях с семьей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Итого</w:t>
            </w:r>
          </w:p>
        </w:tc>
      </w:tr>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2А</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24</w:t>
            </w:r>
          </w:p>
        </w:tc>
      </w:tr>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2Б</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26</w:t>
            </w:r>
          </w:p>
        </w:tc>
      </w:tr>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2В</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17</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23</w:t>
            </w:r>
          </w:p>
        </w:tc>
      </w:tr>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lastRenderedPageBreak/>
              <w:t>3А</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24</w:t>
            </w:r>
          </w:p>
        </w:tc>
      </w:tr>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3Б</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19</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22</w:t>
            </w:r>
          </w:p>
        </w:tc>
      </w:tr>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3В</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18</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23</w:t>
            </w:r>
          </w:p>
        </w:tc>
      </w:tr>
      <w:tr w:rsidR="00E41B1A" w:rsidRPr="00E41B1A" w:rsidTr="00F97AFA">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3Г</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14</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18</w:t>
            </w:r>
          </w:p>
        </w:tc>
      </w:tr>
    </w:tbl>
    <w:p w:rsidR="00E41B1A" w:rsidRPr="00E41B1A" w:rsidRDefault="00E41B1A" w:rsidP="00E41B1A">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ja-JP"/>
        </w:rPr>
      </w:pPr>
    </w:p>
    <w:p w:rsidR="00E41B1A" w:rsidRPr="00E41B1A" w:rsidRDefault="00E41B1A" w:rsidP="00E41B1A">
      <w:pPr>
        <w:widowControl w:val="0"/>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ja-JP"/>
        </w:rPr>
      </w:pPr>
      <w:r w:rsidRPr="00E41B1A">
        <w:rPr>
          <w:rFonts w:ascii="Times New Roman" w:eastAsia="Times New Roman" w:hAnsi="Times New Roman"/>
          <w:color w:val="000000"/>
          <w:sz w:val="24"/>
          <w:szCs w:val="24"/>
          <w:lang w:eastAsia="ja-JP"/>
        </w:rPr>
        <w:t>Результаты диагностики уровня социализированности 8А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751"/>
        <w:gridCol w:w="2835"/>
        <w:gridCol w:w="1985"/>
      </w:tblGrid>
      <w:tr w:rsidR="00E41B1A" w:rsidRPr="00E41B1A" w:rsidTr="00F97AFA">
        <w:tc>
          <w:tcPr>
            <w:tcW w:w="20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Высокий</w:t>
            </w:r>
          </w:p>
        </w:tc>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Средний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Низкий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Итого</w:t>
            </w:r>
          </w:p>
        </w:tc>
      </w:tr>
      <w:tr w:rsidR="00E41B1A" w:rsidRPr="00E41B1A" w:rsidTr="00F97AFA">
        <w:tc>
          <w:tcPr>
            <w:tcW w:w="20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10</w:t>
            </w:r>
          </w:p>
        </w:tc>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25</w:t>
            </w:r>
          </w:p>
        </w:tc>
      </w:tr>
    </w:tbl>
    <w:p w:rsidR="00E41B1A" w:rsidRPr="00E41B1A" w:rsidRDefault="00E41B1A" w:rsidP="00E41B1A">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ja-JP"/>
        </w:rPr>
      </w:pPr>
    </w:p>
    <w:p w:rsidR="00E41B1A" w:rsidRPr="00E41B1A" w:rsidRDefault="00E41B1A" w:rsidP="00E41B1A">
      <w:pPr>
        <w:widowControl w:val="0"/>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ja-JP"/>
        </w:rPr>
      </w:pPr>
      <w:r w:rsidRPr="00E41B1A">
        <w:rPr>
          <w:rFonts w:ascii="Times New Roman" w:eastAsia="Times New Roman" w:hAnsi="Times New Roman"/>
          <w:color w:val="000000"/>
          <w:sz w:val="24"/>
          <w:szCs w:val="24"/>
          <w:lang w:eastAsia="ja-JP"/>
        </w:rPr>
        <w:t>Результаты диагностики сферы профессиональной деятельности девятые классы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467"/>
        <w:gridCol w:w="1393"/>
        <w:gridCol w:w="1393"/>
        <w:gridCol w:w="1350"/>
        <w:gridCol w:w="1350"/>
        <w:gridCol w:w="1350"/>
      </w:tblGrid>
      <w:tr w:rsidR="00E41B1A" w:rsidRPr="00E41B1A" w:rsidTr="00F97AFA">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Классы</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Ч-П</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Ч-Ч</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Ч-Т</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Ч-ЗС</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Ч-ХО</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Итого</w:t>
            </w:r>
          </w:p>
        </w:tc>
      </w:tr>
      <w:tr w:rsidR="00E41B1A" w:rsidRPr="00E41B1A" w:rsidTr="00F97AFA">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9А</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4</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20</w:t>
            </w:r>
          </w:p>
        </w:tc>
      </w:tr>
      <w:tr w:rsidR="00E41B1A" w:rsidRPr="00E41B1A" w:rsidTr="00F97AFA">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9Б</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11</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5</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6</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27</w:t>
            </w:r>
          </w:p>
        </w:tc>
      </w:tr>
      <w:tr w:rsidR="00E41B1A" w:rsidRPr="00E41B1A" w:rsidTr="00F97AFA">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9В</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9</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E41B1A" w:rsidRPr="00E41B1A" w:rsidRDefault="00E41B1A" w:rsidP="00F97AFA">
            <w:pPr>
              <w:widowControl w:val="0"/>
              <w:suppressAutoHyphens/>
              <w:autoSpaceDE w:val="0"/>
              <w:spacing w:after="0" w:line="240" w:lineRule="auto"/>
              <w:jc w:val="both"/>
              <w:rPr>
                <w:rFonts w:ascii="Times New Roman" w:eastAsia="Times New Roman" w:hAnsi="Times New Roman"/>
                <w:color w:val="000000"/>
                <w:sz w:val="24"/>
                <w:szCs w:val="24"/>
                <w:lang w:eastAsia="ru-RU"/>
              </w:rPr>
            </w:pPr>
            <w:r w:rsidRPr="00E41B1A">
              <w:rPr>
                <w:rFonts w:ascii="Times New Roman" w:eastAsia="Times New Roman" w:hAnsi="Times New Roman"/>
                <w:color w:val="000000"/>
                <w:sz w:val="24"/>
                <w:szCs w:val="24"/>
                <w:lang w:eastAsia="ru-RU"/>
              </w:rPr>
              <w:t>17</w:t>
            </w:r>
          </w:p>
        </w:tc>
      </w:tr>
    </w:tbl>
    <w:p w:rsidR="00E41B1A" w:rsidRPr="00E41B1A" w:rsidRDefault="00E41B1A" w:rsidP="00E41B1A">
      <w:pPr>
        <w:widowControl w:val="0"/>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ja-JP"/>
        </w:rPr>
      </w:pPr>
      <w:r w:rsidRPr="00E41B1A">
        <w:rPr>
          <w:rFonts w:ascii="Times New Roman" w:eastAsia="Times New Roman" w:hAnsi="Times New Roman"/>
          <w:color w:val="000000"/>
          <w:sz w:val="24"/>
          <w:szCs w:val="24"/>
          <w:lang w:eastAsia="ru-RU"/>
        </w:rPr>
        <w:tab/>
      </w:r>
      <w:r w:rsidRPr="00E41B1A">
        <w:rPr>
          <w:rFonts w:ascii="Times New Roman" w:eastAsia="Times New Roman" w:hAnsi="Times New Roman"/>
          <w:color w:val="000000"/>
          <w:sz w:val="24"/>
          <w:szCs w:val="24"/>
          <w:lang w:eastAsia="ru-RU"/>
        </w:rPr>
        <w:tab/>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Анализируя результаты работы, можно сказать, что  результаты работы имеют положительную динамику, однако остаётся много проблем требующих дополнительного, длительного воздействия. Необходимо совершенствовать педагогическую систему воспитания детей – подростков и соответственно проводить  профилактическую работу с каждым трудновоспитуемым. </w:t>
      </w:r>
    </w:p>
    <w:p w:rsidR="00E41B1A" w:rsidRPr="00E41B1A" w:rsidRDefault="00E41B1A" w:rsidP="00E41B1A">
      <w:pPr>
        <w:widowControl w:val="0"/>
        <w:suppressAutoHyphens/>
        <w:autoSpaceDE w:val="0"/>
        <w:spacing w:after="0" w:line="240" w:lineRule="auto"/>
        <w:ind w:firstLine="708"/>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Основная задача профилактической работы -  раннее выявление трудных подростков. С этой целью необходимо эффективнее использовать совместную работу с классными руководителями, родителями, учителями-предметниками, представителями общественности.</w:t>
      </w:r>
    </w:p>
    <w:p w:rsidR="00E41B1A" w:rsidRPr="00E41B1A" w:rsidRDefault="00E41B1A" w:rsidP="00E41B1A">
      <w:pPr>
        <w:widowControl w:val="0"/>
        <w:suppressAutoHyphens/>
        <w:autoSpaceDE w:val="0"/>
        <w:spacing w:after="0" w:line="240" w:lineRule="auto"/>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      На будущий год планируется  продолжить работу в тех же направлениях, обновить банк данных многодетных семей, продолжить работу с семьями «группы риска», с подростками девиантного поведения, составить  социальную картотеку всех учащихся школы. Совершенствовать систему работы по сохранению здоровья учащихся, изучать теорию здоровьесберегающих технологий и внедрить в практику их элементы.</w:t>
      </w:r>
    </w:p>
    <w:p w:rsidR="00E41B1A" w:rsidRPr="00E41B1A" w:rsidRDefault="00E41B1A" w:rsidP="00E41B1A">
      <w:pPr>
        <w:widowControl w:val="0"/>
        <w:suppressAutoHyphens/>
        <w:autoSpaceDE w:val="0"/>
        <w:spacing w:after="120" w:line="240" w:lineRule="auto"/>
        <w:ind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В новом учебном году планируется продолжить работу по  создания условий для  формирования  творческой, здоровой, свободной личности школьника в сфере деятельности школьной психологической службы, дополнить ее развивающим, диагностико-аналитическим, экспертно-консультационными организационно-методическим аспектами.</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Оптимально  организуя  сочетание учебного процесса с практической творческой  деятельностью,  в школе созданы условия для успешного воспитания и развития личности ребенка. Продолжая  славные школьные традиции,  педагогический коллектив школы будет работать над поставленными задачами и в 201-2016 учебном году:</w:t>
      </w:r>
    </w:p>
    <w:p w:rsidR="00E41B1A" w:rsidRPr="00E41B1A" w:rsidRDefault="00E41B1A" w:rsidP="00F97AFA">
      <w:pPr>
        <w:widowControl w:val="0"/>
        <w:numPr>
          <w:ilvl w:val="0"/>
          <w:numId w:val="57"/>
        </w:numPr>
        <w:tabs>
          <w:tab w:val="num" w:pos="-142"/>
        </w:tabs>
        <w:suppressAutoHyphens/>
        <w:autoSpaceDE w:val="0"/>
        <w:autoSpaceDN w:val="0"/>
        <w:spacing w:after="0" w:line="240" w:lineRule="auto"/>
        <w:ind w:left="0"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развивать творческую инициативу учащихся и педагогов;</w:t>
      </w:r>
    </w:p>
    <w:p w:rsidR="00E41B1A" w:rsidRPr="00E41B1A" w:rsidRDefault="00E41B1A" w:rsidP="00F97AFA">
      <w:pPr>
        <w:widowControl w:val="0"/>
        <w:numPr>
          <w:ilvl w:val="0"/>
          <w:numId w:val="57"/>
        </w:numPr>
        <w:tabs>
          <w:tab w:val="num" w:pos="0"/>
        </w:tabs>
        <w:suppressAutoHyphens/>
        <w:autoSpaceDE w:val="0"/>
        <w:autoSpaceDN w:val="0"/>
        <w:spacing w:after="0" w:line="240" w:lineRule="auto"/>
        <w:ind w:left="0"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продолжить объединение идей и действий общественно активных детей и педагогов, придать  организованный характер творческому поиску;</w:t>
      </w:r>
    </w:p>
    <w:p w:rsidR="00E41B1A" w:rsidRPr="00E41B1A" w:rsidRDefault="00E41B1A" w:rsidP="00F97AFA">
      <w:pPr>
        <w:widowControl w:val="0"/>
        <w:numPr>
          <w:ilvl w:val="0"/>
          <w:numId w:val="57"/>
        </w:numPr>
        <w:suppressAutoHyphens/>
        <w:autoSpaceDE w:val="0"/>
        <w:autoSpaceDN w:val="0"/>
        <w:spacing w:after="0" w:line="240" w:lineRule="auto"/>
        <w:ind w:left="0"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развивать ученическое самоуправление,  улучшать качество деятельности детской школьной организации;</w:t>
      </w:r>
    </w:p>
    <w:p w:rsidR="00E41B1A" w:rsidRPr="00E41B1A" w:rsidRDefault="00E41B1A" w:rsidP="00F97AFA">
      <w:pPr>
        <w:widowControl w:val="0"/>
        <w:numPr>
          <w:ilvl w:val="0"/>
          <w:numId w:val="57"/>
        </w:numPr>
        <w:suppressAutoHyphens/>
        <w:autoSpaceDE w:val="0"/>
        <w:autoSpaceDN w:val="0"/>
        <w:spacing w:after="0" w:line="240" w:lineRule="auto"/>
        <w:ind w:left="0"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искать пути осуществления делового и творческого общения учащихся и педагогов;</w:t>
      </w:r>
    </w:p>
    <w:p w:rsidR="00E41B1A" w:rsidRPr="00E41B1A" w:rsidRDefault="00E41B1A" w:rsidP="00F97AFA">
      <w:pPr>
        <w:widowControl w:val="0"/>
        <w:numPr>
          <w:ilvl w:val="0"/>
          <w:numId w:val="57"/>
        </w:numPr>
        <w:suppressAutoHyphens/>
        <w:autoSpaceDE w:val="0"/>
        <w:autoSpaceDN w:val="0"/>
        <w:spacing w:after="0" w:line="240" w:lineRule="auto"/>
        <w:ind w:left="0" w:firstLine="567"/>
        <w:jc w:val="both"/>
        <w:rPr>
          <w:rFonts w:ascii="Times New Roman" w:eastAsia="Times New Roman" w:hAnsi="Times New Roman"/>
          <w:sz w:val="24"/>
          <w:szCs w:val="24"/>
          <w:lang w:eastAsia="ar-SA"/>
        </w:rPr>
      </w:pPr>
      <w:r w:rsidRPr="00E41B1A">
        <w:rPr>
          <w:rFonts w:ascii="Times New Roman" w:eastAsia="Times New Roman" w:hAnsi="Times New Roman"/>
          <w:sz w:val="24"/>
          <w:szCs w:val="24"/>
          <w:lang w:eastAsia="ar-SA"/>
        </w:rPr>
        <w:t xml:space="preserve">продолжить поиск и внедрение новых форм </w:t>
      </w:r>
      <w:r>
        <w:rPr>
          <w:rFonts w:ascii="Times New Roman" w:eastAsia="Times New Roman" w:hAnsi="Times New Roman"/>
          <w:sz w:val="24"/>
          <w:szCs w:val="24"/>
          <w:lang w:eastAsia="ar-SA"/>
        </w:rPr>
        <w:t xml:space="preserve"> </w:t>
      </w:r>
      <w:r w:rsidRPr="00E41B1A">
        <w:rPr>
          <w:rFonts w:ascii="Times New Roman" w:eastAsia="Times New Roman" w:hAnsi="Times New Roman"/>
          <w:sz w:val="24"/>
          <w:szCs w:val="24"/>
          <w:lang w:eastAsia="ar-SA"/>
        </w:rPr>
        <w:t>внеурочной деятельности учащихся.</w:t>
      </w:r>
      <w:r>
        <w:rPr>
          <w:rFonts w:ascii="Times New Roman" w:eastAsia="Times New Roman" w:hAnsi="Times New Roman"/>
          <w:sz w:val="24"/>
          <w:szCs w:val="24"/>
          <w:lang w:eastAsia="ar-SA"/>
        </w:rPr>
        <w:t xml:space="preserve"> </w:t>
      </w:r>
    </w:p>
    <w:p w:rsidR="00E41B1A" w:rsidRPr="00E41B1A" w:rsidRDefault="00E41B1A" w:rsidP="00E41B1A">
      <w:pPr>
        <w:widowControl w:val="0"/>
        <w:suppressAutoHyphens/>
        <w:autoSpaceDE w:val="0"/>
        <w:spacing w:after="120" w:line="240" w:lineRule="auto"/>
        <w:jc w:val="both"/>
        <w:rPr>
          <w:rFonts w:ascii="Times New Roman" w:eastAsia="Times New Roman" w:hAnsi="Times New Roman"/>
          <w:sz w:val="24"/>
          <w:szCs w:val="24"/>
          <w:lang w:eastAsia="ar-SA"/>
        </w:rPr>
      </w:pPr>
    </w:p>
    <w:p w:rsidR="00FD09E2" w:rsidRPr="00DC1F38" w:rsidRDefault="008D3CD9" w:rsidP="00E41B1A">
      <w:pPr>
        <w:spacing w:before="23" w:after="23" w:line="240" w:lineRule="auto"/>
        <w:jc w:val="center"/>
        <w:rPr>
          <w:rFonts w:ascii="Times New Roman" w:eastAsia="Times New Roman" w:hAnsi="Times New Roman"/>
          <w:u w:val="single"/>
          <w:lang w:eastAsia="ru-RU"/>
        </w:rPr>
      </w:pPr>
      <w:r>
        <w:rPr>
          <w:rFonts w:ascii="Times New Roman" w:eastAsia="Times New Roman" w:hAnsi="Times New Roman"/>
          <w:b/>
          <w:bCs/>
          <w:sz w:val="24"/>
          <w:szCs w:val="24"/>
          <w:lang w:eastAsia="ru-RU"/>
        </w:rPr>
        <w:t>1.</w:t>
      </w:r>
      <w:r w:rsidR="004960E0">
        <w:rPr>
          <w:rFonts w:ascii="Times New Roman" w:eastAsia="Times New Roman" w:hAnsi="Times New Roman"/>
          <w:b/>
          <w:bCs/>
          <w:sz w:val="24"/>
          <w:szCs w:val="24"/>
          <w:lang w:eastAsia="ru-RU"/>
        </w:rPr>
        <w:t>5</w:t>
      </w:r>
      <w:r w:rsidR="00DC1F38">
        <w:rPr>
          <w:rFonts w:ascii="Times New Roman" w:eastAsia="Times New Roman" w:hAnsi="Times New Roman"/>
          <w:b/>
          <w:bCs/>
          <w:sz w:val="24"/>
          <w:szCs w:val="24"/>
          <w:lang w:eastAsia="ru-RU"/>
        </w:rPr>
        <w:t>.7</w:t>
      </w:r>
      <w:r>
        <w:rPr>
          <w:rFonts w:ascii="Times New Roman" w:eastAsia="Times New Roman" w:hAnsi="Times New Roman"/>
          <w:b/>
          <w:bCs/>
          <w:sz w:val="24"/>
          <w:szCs w:val="24"/>
          <w:lang w:eastAsia="ru-RU"/>
        </w:rPr>
        <w:t>.</w:t>
      </w:r>
      <w:r w:rsidR="00D91299">
        <w:rPr>
          <w:rFonts w:ascii="Times New Roman" w:eastAsia="Times New Roman" w:hAnsi="Times New Roman"/>
          <w:b/>
          <w:bCs/>
          <w:sz w:val="24"/>
          <w:szCs w:val="24"/>
          <w:lang w:eastAsia="ru-RU"/>
        </w:rPr>
        <w:t>СОЗДАНИЕ УСЛОВИЙ ДЛЯ СОХРАНЕНИЯ ЗДОРОВЬЯ</w:t>
      </w:r>
    </w:p>
    <w:p w:rsidR="00ED6407" w:rsidRDefault="00D91299" w:rsidP="00FD09E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ОБУЧАЮЩИХСЯ И РАБОТНИКОВ ШКОЛЫ.</w:t>
      </w:r>
    </w:p>
    <w:p w:rsidR="00987060" w:rsidRPr="00545696" w:rsidRDefault="004960E0" w:rsidP="005456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DC1F38">
        <w:rPr>
          <w:rFonts w:ascii="Times New Roman" w:eastAsia="Times New Roman" w:hAnsi="Times New Roman"/>
          <w:b/>
          <w:sz w:val="24"/>
          <w:szCs w:val="24"/>
          <w:lang w:eastAsia="ru-RU"/>
        </w:rPr>
        <w:t>.7</w:t>
      </w:r>
      <w:r w:rsidR="00ED03D0">
        <w:rPr>
          <w:rFonts w:ascii="Times New Roman" w:eastAsia="Times New Roman" w:hAnsi="Times New Roman"/>
          <w:b/>
          <w:sz w:val="24"/>
          <w:szCs w:val="24"/>
          <w:lang w:eastAsia="ru-RU"/>
        </w:rPr>
        <w:t xml:space="preserve">.1. </w:t>
      </w:r>
      <w:r w:rsidR="00545696">
        <w:rPr>
          <w:rFonts w:ascii="Times New Roman" w:eastAsia="Times New Roman" w:hAnsi="Times New Roman"/>
          <w:b/>
          <w:sz w:val="24"/>
          <w:szCs w:val="24"/>
          <w:lang w:eastAsia="ru-RU"/>
        </w:rPr>
        <w:t>Итоги</w:t>
      </w:r>
      <w:r w:rsidR="00987060" w:rsidRPr="00987060">
        <w:rPr>
          <w:rFonts w:ascii="Times New Roman" w:eastAsia="Times New Roman" w:hAnsi="Times New Roman"/>
          <w:sz w:val="24"/>
          <w:szCs w:val="24"/>
          <w:lang w:eastAsia="ru-RU"/>
        </w:rPr>
        <w:t xml:space="preserve"> </w:t>
      </w:r>
      <w:r w:rsidR="00987060" w:rsidRPr="00987060">
        <w:rPr>
          <w:rFonts w:ascii="Times New Roman" w:eastAsia="Times New Roman" w:hAnsi="Times New Roman"/>
          <w:b/>
          <w:sz w:val="24"/>
          <w:szCs w:val="24"/>
          <w:lang w:eastAsia="ru-RU"/>
        </w:rPr>
        <w:t>выполнения работы по организации</w:t>
      </w:r>
      <w:r w:rsidR="00545696">
        <w:rPr>
          <w:rFonts w:ascii="Times New Roman" w:eastAsia="Times New Roman" w:hAnsi="Times New Roman"/>
          <w:b/>
          <w:sz w:val="24"/>
          <w:szCs w:val="24"/>
          <w:lang w:eastAsia="ru-RU"/>
        </w:rPr>
        <w:t xml:space="preserve"> п</w:t>
      </w:r>
      <w:r w:rsidR="00987060" w:rsidRPr="00987060">
        <w:rPr>
          <w:rFonts w:ascii="Times New Roman" w:eastAsia="Times New Roman" w:hAnsi="Times New Roman"/>
          <w:b/>
          <w:sz w:val="24"/>
          <w:szCs w:val="24"/>
          <w:lang w:eastAsia="ru-RU"/>
        </w:rPr>
        <w:t xml:space="preserve">итания школьников </w:t>
      </w:r>
      <w:r w:rsidR="00545696">
        <w:rPr>
          <w:rFonts w:ascii="Times New Roman" w:eastAsia="Times New Roman" w:hAnsi="Times New Roman"/>
          <w:b/>
          <w:sz w:val="24"/>
          <w:szCs w:val="24"/>
          <w:lang w:eastAsia="ru-RU"/>
        </w:rPr>
        <w:t xml:space="preserve"> </w:t>
      </w:r>
    </w:p>
    <w:p w:rsidR="00987060" w:rsidRPr="00987060" w:rsidRDefault="00987060" w:rsidP="009870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87060">
        <w:rPr>
          <w:rFonts w:ascii="Times New Roman" w:eastAsia="Times New Roman" w:hAnsi="Times New Roman"/>
          <w:sz w:val="24"/>
          <w:szCs w:val="24"/>
          <w:lang w:eastAsia="ru-RU"/>
        </w:rPr>
        <w:t>В ходе работы по обеспечению обуча</w:t>
      </w:r>
      <w:r w:rsidR="00E42FA3">
        <w:rPr>
          <w:rFonts w:ascii="Times New Roman" w:eastAsia="Times New Roman" w:hAnsi="Times New Roman"/>
          <w:sz w:val="24"/>
          <w:szCs w:val="24"/>
          <w:lang w:eastAsia="ru-RU"/>
        </w:rPr>
        <w:t>ю</w:t>
      </w:r>
      <w:r w:rsidRPr="00987060">
        <w:rPr>
          <w:rFonts w:ascii="Times New Roman" w:eastAsia="Times New Roman" w:hAnsi="Times New Roman"/>
          <w:sz w:val="24"/>
          <w:szCs w:val="24"/>
          <w:lang w:eastAsia="ru-RU"/>
        </w:rPr>
        <w:t>щихся школы питанием, администрация и работники школьной столовой руководствовались  нормативно – правовой документацией Российской Федерации, Чувашской Республики, администрации г. Чебоксары и локальными актами М</w:t>
      </w:r>
      <w:r w:rsidR="0079078D">
        <w:rPr>
          <w:rFonts w:ascii="Times New Roman" w:eastAsia="Times New Roman" w:hAnsi="Times New Roman"/>
          <w:sz w:val="24"/>
          <w:szCs w:val="24"/>
          <w:lang w:eastAsia="ru-RU"/>
        </w:rPr>
        <w:t>Б</w:t>
      </w:r>
      <w:r w:rsidRPr="00987060">
        <w:rPr>
          <w:rFonts w:ascii="Times New Roman" w:eastAsia="Times New Roman" w:hAnsi="Times New Roman"/>
          <w:sz w:val="24"/>
          <w:szCs w:val="24"/>
          <w:lang w:eastAsia="ru-RU"/>
        </w:rPr>
        <w:t>ОУ «СОШ №41</w:t>
      </w:r>
      <w:r w:rsidR="0079078D">
        <w:rPr>
          <w:rFonts w:ascii="Times New Roman" w:eastAsia="Times New Roman" w:hAnsi="Times New Roman"/>
          <w:sz w:val="24"/>
          <w:szCs w:val="24"/>
          <w:lang w:eastAsia="ru-RU"/>
        </w:rPr>
        <w:t>» г. Чебоксары.</w:t>
      </w:r>
    </w:p>
    <w:p w:rsidR="00987060" w:rsidRPr="00987060" w:rsidRDefault="00987060" w:rsidP="009870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87060">
        <w:rPr>
          <w:rFonts w:ascii="Times New Roman" w:eastAsia="Times New Roman" w:hAnsi="Times New Roman"/>
          <w:sz w:val="24"/>
          <w:szCs w:val="24"/>
          <w:lang w:eastAsia="ru-RU"/>
        </w:rPr>
        <w:tab/>
        <w:t xml:space="preserve">По плану внутришкольного  контроля </w:t>
      </w:r>
      <w:r w:rsidR="00E42FA3">
        <w:rPr>
          <w:rFonts w:ascii="Times New Roman" w:eastAsia="Times New Roman" w:hAnsi="Times New Roman"/>
          <w:sz w:val="24"/>
          <w:szCs w:val="24"/>
          <w:lang w:eastAsia="ru-RU"/>
        </w:rPr>
        <w:t xml:space="preserve">  организации</w:t>
      </w:r>
      <w:r w:rsidRPr="00987060">
        <w:rPr>
          <w:rFonts w:ascii="Times New Roman" w:eastAsia="Times New Roman" w:hAnsi="Times New Roman"/>
          <w:sz w:val="24"/>
          <w:szCs w:val="24"/>
          <w:lang w:eastAsia="ru-RU"/>
        </w:rPr>
        <w:t xml:space="preserve"> питания  были проведены проверки по следующим темам:  организация бесплатного питания, санитарное состояние столовой, обеспечение горячим питанием учащихся (в том числе учащихся ГПД), использование продуктов, </w:t>
      </w:r>
      <w:r w:rsidRPr="00987060">
        <w:rPr>
          <w:rFonts w:ascii="Times New Roman" w:eastAsia="Times New Roman" w:hAnsi="Times New Roman"/>
          <w:sz w:val="24"/>
          <w:szCs w:val="24"/>
          <w:lang w:eastAsia="ru-RU"/>
        </w:rPr>
        <w:lastRenderedPageBreak/>
        <w:t>препятствующих развитию заболеваний, связанных с дефицитом йода, витаминизация блюд – 9.</w:t>
      </w:r>
    </w:p>
    <w:p w:rsidR="00987060" w:rsidRPr="00987060" w:rsidRDefault="00987060" w:rsidP="009870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87060">
        <w:rPr>
          <w:rFonts w:ascii="Times New Roman" w:eastAsia="Times New Roman" w:hAnsi="Times New Roman"/>
          <w:sz w:val="24"/>
          <w:szCs w:val="24"/>
          <w:lang w:eastAsia="ru-RU"/>
        </w:rPr>
        <w:tab/>
        <w:t xml:space="preserve">В школе активно велась просветительская работа  с детьми и родителями по основам правильного питания, привитию навыков здорового образа жизни, формированию у школьников культуры питания и чувства ответственности </w:t>
      </w:r>
      <w:r w:rsidR="008E3156">
        <w:rPr>
          <w:rFonts w:ascii="Times New Roman" w:eastAsia="Times New Roman" w:hAnsi="Times New Roman"/>
          <w:sz w:val="24"/>
          <w:szCs w:val="24"/>
          <w:lang w:eastAsia="ru-RU"/>
        </w:rPr>
        <w:t>за своё здоровье. В течение 2014</w:t>
      </w:r>
      <w:r w:rsidR="00E42FA3">
        <w:rPr>
          <w:rFonts w:ascii="Times New Roman" w:eastAsia="Times New Roman" w:hAnsi="Times New Roman"/>
          <w:sz w:val="24"/>
          <w:szCs w:val="24"/>
          <w:lang w:eastAsia="ru-RU"/>
        </w:rPr>
        <w:t>- 20</w:t>
      </w:r>
      <w:r w:rsidR="008E3156">
        <w:rPr>
          <w:rFonts w:ascii="Times New Roman" w:eastAsia="Times New Roman" w:hAnsi="Times New Roman"/>
          <w:sz w:val="24"/>
          <w:szCs w:val="24"/>
          <w:lang w:eastAsia="ru-RU"/>
        </w:rPr>
        <w:t>15</w:t>
      </w:r>
      <w:r w:rsidRPr="00987060">
        <w:rPr>
          <w:rFonts w:ascii="Times New Roman" w:eastAsia="Times New Roman" w:hAnsi="Times New Roman"/>
          <w:sz w:val="24"/>
          <w:szCs w:val="24"/>
          <w:lang w:eastAsia="ru-RU"/>
        </w:rPr>
        <w:t xml:space="preserve"> учебного года были проведены  заседания ШМО классных руководителей, родительские собрания и классные часы, административные совещания при директоре, встречи с медицинскими работниками.</w:t>
      </w:r>
    </w:p>
    <w:p w:rsidR="00987060" w:rsidRPr="00987060" w:rsidRDefault="00987060" w:rsidP="009870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87060">
        <w:rPr>
          <w:rFonts w:ascii="Times New Roman" w:eastAsia="Times New Roman" w:hAnsi="Times New Roman"/>
          <w:sz w:val="24"/>
          <w:szCs w:val="24"/>
          <w:lang w:eastAsia="ru-RU"/>
        </w:rPr>
        <w:tab/>
        <w:t>Льготное питание получали обучающиеся из малоимущих семей (на основании справки отдел</w:t>
      </w:r>
      <w:r>
        <w:rPr>
          <w:rFonts w:ascii="Times New Roman" w:eastAsia="Times New Roman" w:hAnsi="Times New Roman"/>
          <w:sz w:val="24"/>
          <w:szCs w:val="24"/>
          <w:lang w:eastAsia="ru-RU"/>
        </w:rPr>
        <w:t xml:space="preserve">а социальной защиты населения  </w:t>
      </w:r>
      <w:r w:rsidR="0088559E">
        <w:rPr>
          <w:rFonts w:ascii="Times New Roman" w:eastAsia="Times New Roman" w:hAnsi="Times New Roman"/>
          <w:sz w:val="24"/>
          <w:szCs w:val="24"/>
          <w:lang w:eastAsia="ru-RU"/>
        </w:rPr>
        <w:t>48</w:t>
      </w:r>
      <w:r w:rsidRPr="009870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семей</w:t>
      </w:r>
      <w:r w:rsidR="0088559E">
        <w:rPr>
          <w:rFonts w:ascii="Times New Roman" w:eastAsia="Times New Roman" w:hAnsi="Times New Roman"/>
          <w:sz w:val="24"/>
          <w:szCs w:val="24"/>
          <w:lang w:eastAsia="ru-RU"/>
        </w:rPr>
        <w:t>) всего 54</w:t>
      </w:r>
      <w:r w:rsidRPr="00987060">
        <w:rPr>
          <w:rFonts w:ascii="Times New Roman" w:eastAsia="Times New Roman" w:hAnsi="Times New Roman"/>
          <w:sz w:val="24"/>
          <w:szCs w:val="24"/>
          <w:lang w:eastAsia="ru-RU"/>
        </w:rPr>
        <w:t xml:space="preserve"> человека: 100% </w:t>
      </w:r>
      <w:r w:rsidR="0088559E">
        <w:rPr>
          <w:rFonts w:ascii="Times New Roman" w:eastAsia="Times New Roman" w:hAnsi="Times New Roman"/>
          <w:sz w:val="24"/>
          <w:szCs w:val="24"/>
          <w:lang w:eastAsia="ru-RU"/>
        </w:rPr>
        <w:t xml:space="preserve"> бесплатное питание получали  38</w:t>
      </w:r>
      <w:r w:rsidRPr="00987060">
        <w:rPr>
          <w:rFonts w:ascii="Times New Roman" w:eastAsia="Times New Roman" w:hAnsi="Times New Roman"/>
          <w:sz w:val="24"/>
          <w:szCs w:val="24"/>
          <w:lang w:eastAsia="ru-RU"/>
        </w:rPr>
        <w:t xml:space="preserve"> обучающихся, 5</w:t>
      </w:r>
      <w:r w:rsidR="0088559E">
        <w:rPr>
          <w:rFonts w:ascii="Times New Roman" w:eastAsia="Times New Roman" w:hAnsi="Times New Roman"/>
          <w:sz w:val="24"/>
          <w:szCs w:val="24"/>
          <w:lang w:eastAsia="ru-RU"/>
        </w:rPr>
        <w:t>0% льготное  питание получали 16</w:t>
      </w:r>
      <w:r w:rsidR="00DD6AA7">
        <w:rPr>
          <w:rFonts w:ascii="Times New Roman" w:eastAsia="Times New Roman" w:hAnsi="Times New Roman"/>
          <w:sz w:val="24"/>
          <w:szCs w:val="24"/>
          <w:lang w:eastAsia="ru-RU"/>
        </w:rPr>
        <w:t xml:space="preserve"> </w:t>
      </w:r>
      <w:r w:rsidRPr="00987060">
        <w:rPr>
          <w:rFonts w:ascii="Times New Roman" w:eastAsia="Times New Roman" w:hAnsi="Times New Roman"/>
          <w:sz w:val="24"/>
          <w:szCs w:val="24"/>
          <w:lang w:eastAsia="ru-RU"/>
        </w:rPr>
        <w:t xml:space="preserve"> обучающихся.</w:t>
      </w:r>
    </w:p>
    <w:p w:rsidR="00987060" w:rsidRDefault="00987060" w:rsidP="00987060">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87060">
        <w:rPr>
          <w:rFonts w:ascii="Times New Roman" w:eastAsia="Times New Roman" w:hAnsi="Times New Roman"/>
          <w:sz w:val="24"/>
          <w:szCs w:val="24"/>
          <w:lang w:eastAsia="ru-RU"/>
        </w:rPr>
        <w:t>По данным на 25 мая  20</w:t>
      </w:r>
      <w:r w:rsidR="008E3156">
        <w:rPr>
          <w:rFonts w:ascii="Times New Roman" w:eastAsia="Times New Roman" w:hAnsi="Times New Roman"/>
          <w:sz w:val="24"/>
          <w:szCs w:val="24"/>
          <w:lang w:eastAsia="ru-RU"/>
        </w:rPr>
        <w:t>15</w:t>
      </w:r>
      <w:r w:rsidRPr="00987060">
        <w:rPr>
          <w:rFonts w:ascii="Times New Roman" w:eastAsia="Times New Roman" w:hAnsi="Times New Roman"/>
          <w:sz w:val="24"/>
          <w:szCs w:val="24"/>
          <w:lang w:eastAsia="ru-RU"/>
        </w:rPr>
        <w:t xml:space="preserve"> года,  процент охвата обучающихся шко</w:t>
      </w:r>
      <w:r w:rsidR="00E42FA3">
        <w:rPr>
          <w:rFonts w:ascii="Times New Roman" w:eastAsia="Times New Roman" w:hAnsi="Times New Roman"/>
          <w:sz w:val="24"/>
          <w:szCs w:val="24"/>
          <w:lang w:eastAsia="ru-RU"/>
        </w:rPr>
        <w:t>лы горячим питанием  составил 93,1%, что выше прошлого года на 0,1</w:t>
      </w:r>
      <w:r w:rsidRPr="00987060">
        <w:rPr>
          <w:rFonts w:ascii="Times New Roman" w:eastAsia="Times New Roman" w:hAnsi="Times New Roman"/>
          <w:sz w:val="24"/>
          <w:szCs w:val="24"/>
          <w:lang w:eastAsia="ru-RU"/>
        </w:rPr>
        <w:t>%.</w:t>
      </w:r>
    </w:p>
    <w:p w:rsidR="000A5886" w:rsidRDefault="000A5886" w:rsidP="004F6319">
      <w:pPr>
        <w:widowControl w:val="0"/>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p>
    <w:p w:rsidR="004F6319" w:rsidRPr="004F6319" w:rsidRDefault="004960E0" w:rsidP="001B1035">
      <w:pPr>
        <w:widowControl w:val="0"/>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DC1F38">
        <w:rPr>
          <w:rFonts w:ascii="Times New Roman" w:eastAsia="Times New Roman" w:hAnsi="Times New Roman"/>
          <w:b/>
          <w:sz w:val="24"/>
          <w:szCs w:val="24"/>
          <w:lang w:eastAsia="ru-RU"/>
        </w:rPr>
        <w:t>.7</w:t>
      </w:r>
      <w:r w:rsidR="00ED03D0">
        <w:rPr>
          <w:rFonts w:ascii="Times New Roman" w:eastAsia="Times New Roman" w:hAnsi="Times New Roman"/>
          <w:b/>
          <w:sz w:val="24"/>
          <w:szCs w:val="24"/>
          <w:lang w:eastAsia="ru-RU"/>
        </w:rPr>
        <w:t>.2.</w:t>
      </w:r>
      <w:r w:rsidR="004F6319">
        <w:rPr>
          <w:rFonts w:ascii="Times New Roman" w:eastAsia="Times New Roman" w:hAnsi="Times New Roman"/>
          <w:b/>
          <w:sz w:val="24"/>
          <w:szCs w:val="24"/>
          <w:lang w:eastAsia="ru-RU"/>
        </w:rPr>
        <w:t>Динамика о</w:t>
      </w:r>
      <w:r w:rsidR="004F6319" w:rsidRPr="004F6319">
        <w:rPr>
          <w:rFonts w:ascii="Times New Roman" w:eastAsia="Times New Roman" w:hAnsi="Times New Roman"/>
          <w:b/>
          <w:sz w:val="24"/>
          <w:szCs w:val="24"/>
          <w:lang w:eastAsia="ru-RU"/>
        </w:rPr>
        <w:t>хват</w:t>
      </w:r>
      <w:r w:rsidR="004F6319">
        <w:rPr>
          <w:rFonts w:ascii="Times New Roman" w:eastAsia="Times New Roman" w:hAnsi="Times New Roman"/>
          <w:b/>
          <w:sz w:val="24"/>
          <w:szCs w:val="24"/>
          <w:lang w:eastAsia="ru-RU"/>
        </w:rPr>
        <w:t>а</w:t>
      </w:r>
      <w:r w:rsidR="004F6319" w:rsidRPr="004F6319">
        <w:rPr>
          <w:rFonts w:ascii="Times New Roman" w:eastAsia="Times New Roman" w:hAnsi="Times New Roman"/>
          <w:b/>
          <w:sz w:val="24"/>
          <w:szCs w:val="24"/>
          <w:lang w:eastAsia="ru-RU"/>
        </w:rPr>
        <w:t xml:space="preserve"> </w:t>
      </w:r>
      <w:r w:rsidR="004F6319">
        <w:rPr>
          <w:rFonts w:ascii="Times New Roman" w:eastAsia="Times New Roman" w:hAnsi="Times New Roman"/>
          <w:b/>
          <w:sz w:val="24"/>
          <w:szCs w:val="24"/>
          <w:lang w:eastAsia="ru-RU"/>
        </w:rPr>
        <w:t>об</w:t>
      </w:r>
      <w:r w:rsidR="004F6319" w:rsidRPr="004F6319">
        <w:rPr>
          <w:rFonts w:ascii="Times New Roman" w:eastAsia="Times New Roman" w:hAnsi="Times New Roman"/>
          <w:b/>
          <w:sz w:val="24"/>
          <w:szCs w:val="24"/>
          <w:lang w:eastAsia="ru-RU"/>
        </w:rPr>
        <w:t>уча</w:t>
      </w:r>
      <w:r w:rsidR="000A5886">
        <w:rPr>
          <w:rFonts w:ascii="Times New Roman" w:eastAsia="Times New Roman" w:hAnsi="Times New Roman"/>
          <w:b/>
          <w:sz w:val="24"/>
          <w:szCs w:val="24"/>
          <w:lang w:eastAsia="ru-RU"/>
        </w:rPr>
        <w:t>ю</w:t>
      </w:r>
      <w:r w:rsidR="004F6319" w:rsidRPr="004F6319">
        <w:rPr>
          <w:rFonts w:ascii="Times New Roman" w:eastAsia="Times New Roman" w:hAnsi="Times New Roman"/>
          <w:b/>
          <w:sz w:val="24"/>
          <w:szCs w:val="24"/>
          <w:lang w:eastAsia="ru-RU"/>
        </w:rPr>
        <w:t xml:space="preserve">щихся горячим питанием </w:t>
      </w:r>
      <w:r w:rsidR="000A5886">
        <w:rPr>
          <w:rFonts w:ascii="Times New Roman" w:eastAsia="Times New Roman" w:hAnsi="Times New Roman"/>
          <w:b/>
          <w:sz w:val="24"/>
          <w:szCs w:val="24"/>
          <w:lang w:eastAsia="ru-RU"/>
        </w:rPr>
        <w:t xml:space="preserve"> </w:t>
      </w:r>
      <w:r w:rsidR="004F6319" w:rsidRPr="004F6319">
        <w:rPr>
          <w:rFonts w:ascii="Times New Roman" w:eastAsia="Times New Roman" w:hAnsi="Times New Roman"/>
          <w:b/>
          <w:sz w:val="24"/>
          <w:szCs w:val="24"/>
          <w:lang w:eastAsia="ru-RU"/>
        </w:rPr>
        <w:t xml:space="preserve"> </w:t>
      </w:r>
      <w:r w:rsidR="004F6319">
        <w:rPr>
          <w:rFonts w:ascii="Times New Roman" w:eastAsia="Times New Roman" w:hAnsi="Times New Roman"/>
          <w:b/>
          <w:sz w:val="24"/>
          <w:szCs w:val="24"/>
          <w:lang w:eastAsia="ru-RU"/>
        </w:rPr>
        <w:t xml:space="preserve"> </w:t>
      </w:r>
      <w:r w:rsidR="004F6319" w:rsidRPr="004F6319">
        <w:rPr>
          <w:rFonts w:ascii="Times New Roman" w:eastAsia="Times New Roman" w:hAnsi="Times New Roman"/>
          <w:b/>
          <w:sz w:val="24"/>
          <w:szCs w:val="24"/>
          <w:lang w:eastAsia="ru-RU"/>
        </w:rPr>
        <w:t xml:space="preserve"> </w:t>
      </w:r>
    </w:p>
    <w:tbl>
      <w:tblPr>
        <w:tblW w:w="0" w:type="auto"/>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40" w:type="dxa"/>
          <w:right w:w="40" w:type="dxa"/>
        </w:tblCellMar>
        <w:tblLook w:val="0000" w:firstRow="0" w:lastRow="0" w:firstColumn="0" w:lastColumn="0" w:noHBand="0" w:noVBand="0"/>
      </w:tblPr>
      <w:tblGrid>
        <w:gridCol w:w="4483"/>
        <w:gridCol w:w="4200"/>
      </w:tblGrid>
      <w:tr w:rsidR="004F6319" w:rsidRPr="004F6319" w:rsidTr="00807D2E">
        <w:tblPrEx>
          <w:tblCellMar>
            <w:top w:w="0" w:type="dxa"/>
            <w:bottom w:w="0" w:type="dxa"/>
          </w:tblCellMar>
        </w:tblPrEx>
        <w:trPr>
          <w:trHeight w:hRule="exact" w:val="305"/>
          <w:jc w:val="center"/>
        </w:trPr>
        <w:tc>
          <w:tcPr>
            <w:tcW w:w="4483" w:type="dxa"/>
            <w:shd w:val="clear" w:color="auto" w:fill="FFFFFF"/>
          </w:tcPr>
          <w:p w:rsidR="004F6319" w:rsidRPr="004F6319" w:rsidRDefault="004F6319" w:rsidP="004F6319">
            <w:pPr>
              <w:widowControl w:val="0"/>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4F6319">
              <w:rPr>
                <w:rFonts w:ascii="Times New Roman" w:eastAsia="Times New Roman" w:hAnsi="Times New Roman"/>
                <w:sz w:val="24"/>
                <w:szCs w:val="24"/>
                <w:lang w:eastAsia="ru-RU"/>
              </w:rPr>
              <w:t>Учебный год</w:t>
            </w:r>
          </w:p>
        </w:tc>
        <w:tc>
          <w:tcPr>
            <w:tcW w:w="4200" w:type="dxa"/>
            <w:shd w:val="clear" w:color="auto" w:fill="FFFFFF"/>
          </w:tcPr>
          <w:p w:rsidR="004F6319" w:rsidRPr="004F6319" w:rsidRDefault="004F6319" w:rsidP="004F6319">
            <w:pPr>
              <w:widowControl w:val="0"/>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4F6319">
              <w:rPr>
                <w:rFonts w:ascii="Times New Roman" w:eastAsia="Times New Roman" w:hAnsi="Times New Roman"/>
                <w:sz w:val="24"/>
                <w:szCs w:val="24"/>
                <w:lang w:eastAsia="ru-RU"/>
              </w:rPr>
              <w:t>% охвата горячим питанием</w:t>
            </w:r>
          </w:p>
        </w:tc>
      </w:tr>
      <w:tr w:rsidR="004F6319" w:rsidRPr="004F6319" w:rsidTr="00807D2E">
        <w:tblPrEx>
          <w:tblCellMar>
            <w:top w:w="0" w:type="dxa"/>
            <w:bottom w:w="0" w:type="dxa"/>
          </w:tblCellMar>
        </w:tblPrEx>
        <w:trPr>
          <w:trHeight w:hRule="exact" w:val="310"/>
          <w:jc w:val="center"/>
        </w:trPr>
        <w:tc>
          <w:tcPr>
            <w:tcW w:w="4483" w:type="dxa"/>
            <w:shd w:val="clear" w:color="auto" w:fill="FFFFFF"/>
          </w:tcPr>
          <w:p w:rsidR="004F6319" w:rsidRPr="00587812" w:rsidRDefault="00E667ED" w:rsidP="004F6319">
            <w:pPr>
              <w:widowControl w:val="0"/>
              <w:tabs>
                <w:tab w:val="left" w:pos="709"/>
              </w:tabs>
              <w:autoSpaceDE w:val="0"/>
              <w:autoSpaceDN w:val="0"/>
              <w:adjustRightInd w:val="0"/>
              <w:spacing w:after="0" w:line="240" w:lineRule="auto"/>
              <w:jc w:val="center"/>
              <w:rPr>
                <w:rFonts w:ascii="Times New Roman" w:eastAsia="Times New Roman" w:hAnsi="Times New Roman"/>
                <w:sz w:val="20"/>
                <w:szCs w:val="20"/>
                <w:lang w:eastAsia="ru-RU"/>
              </w:rPr>
            </w:pPr>
            <w:r w:rsidRPr="00587812">
              <w:rPr>
                <w:rFonts w:ascii="Times New Roman" w:eastAsia="Times New Roman" w:hAnsi="Times New Roman"/>
                <w:sz w:val="20"/>
                <w:szCs w:val="20"/>
                <w:lang w:eastAsia="ru-RU"/>
              </w:rPr>
              <w:t xml:space="preserve"> </w:t>
            </w:r>
            <w:r w:rsidR="004F6319" w:rsidRPr="00587812">
              <w:rPr>
                <w:rFonts w:ascii="Times New Roman" w:eastAsia="Times New Roman" w:hAnsi="Times New Roman"/>
                <w:sz w:val="20"/>
                <w:szCs w:val="20"/>
                <w:lang w:eastAsia="ru-RU"/>
              </w:rPr>
              <w:t>2010</w:t>
            </w:r>
            <w:r w:rsidR="00587812">
              <w:rPr>
                <w:rFonts w:ascii="Times New Roman" w:eastAsia="Times New Roman" w:hAnsi="Times New Roman"/>
                <w:sz w:val="20"/>
                <w:szCs w:val="20"/>
                <w:lang w:eastAsia="ru-RU"/>
              </w:rPr>
              <w:t>-</w:t>
            </w:r>
            <w:r w:rsidR="004F6319" w:rsidRPr="00587812">
              <w:rPr>
                <w:rFonts w:ascii="Times New Roman" w:eastAsia="Times New Roman" w:hAnsi="Times New Roman"/>
                <w:sz w:val="20"/>
                <w:szCs w:val="20"/>
                <w:lang w:eastAsia="ru-RU"/>
              </w:rPr>
              <w:t>2011</w:t>
            </w:r>
          </w:p>
        </w:tc>
        <w:tc>
          <w:tcPr>
            <w:tcW w:w="4200" w:type="dxa"/>
            <w:shd w:val="clear" w:color="auto" w:fill="FFFFFF"/>
          </w:tcPr>
          <w:p w:rsidR="004F6319" w:rsidRPr="00FA712C" w:rsidRDefault="004F6319" w:rsidP="004F6319">
            <w:pPr>
              <w:widowControl w:val="0"/>
              <w:tabs>
                <w:tab w:val="left" w:pos="709"/>
              </w:tabs>
              <w:autoSpaceDE w:val="0"/>
              <w:autoSpaceDN w:val="0"/>
              <w:adjustRightInd w:val="0"/>
              <w:spacing w:after="0" w:line="240" w:lineRule="auto"/>
              <w:jc w:val="center"/>
              <w:rPr>
                <w:rFonts w:ascii="Times New Roman" w:eastAsia="Times New Roman" w:hAnsi="Times New Roman"/>
                <w:lang w:eastAsia="ru-RU"/>
              </w:rPr>
            </w:pPr>
            <w:r w:rsidRPr="00FA712C">
              <w:rPr>
                <w:rFonts w:ascii="Times New Roman" w:eastAsia="Times New Roman" w:hAnsi="Times New Roman"/>
                <w:lang w:eastAsia="ru-RU"/>
              </w:rPr>
              <w:t>85</w:t>
            </w:r>
            <w:r w:rsidR="00E46405">
              <w:rPr>
                <w:rFonts w:ascii="Times New Roman" w:eastAsia="Times New Roman" w:hAnsi="Times New Roman"/>
                <w:lang w:eastAsia="ru-RU"/>
              </w:rPr>
              <w:t>,0</w:t>
            </w:r>
          </w:p>
        </w:tc>
      </w:tr>
      <w:tr w:rsidR="004F6319" w:rsidRPr="004F6319" w:rsidTr="00807D2E">
        <w:tblPrEx>
          <w:tblCellMar>
            <w:top w:w="0" w:type="dxa"/>
            <w:bottom w:w="0" w:type="dxa"/>
          </w:tblCellMar>
        </w:tblPrEx>
        <w:trPr>
          <w:trHeight w:hRule="exact" w:val="310"/>
          <w:jc w:val="center"/>
        </w:trPr>
        <w:tc>
          <w:tcPr>
            <w:tcW w:w="4483" w:type="dxa"/>
            <w:shd w:val="clear" w:color="auto" w:fill="FFFFFF"/>
          </w:tcPr>
          <w:p w:rsidR="004F6319" w:rsidRPr="00587812" w:rsidRDefault="00587812" w:rsidP="004F6319">
            <w:pPr>
              <w:widowControl w:val="0"/>
              <w:tabs>
                <w:tab w:val="left" w:pos="709"/>
              </w:tab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F6319" w:rsidRPr="00587812">
              <w:rPr>
                <w:rFonts w:ascii="Times New Roman" w:eastAsia="Times New Roman" w:hAnsi="Times New Roman"/>
                <w:sz w:val="20"/>
                <w:szCs w:val="20"/>
                <w:lang w:eastAsia="ru-RU"/>
              </w:rPr>
              <w:t>2011-2012</w:t>
            </w:r>
          </w:p>
        </w:tc>
        <w:tc>
          <w:tcPr>
            <w:tcW w:w="4200" w:type="dxa"/>
            <w:shd w:val="clear" w:color="auto" w:fill="FFFFFF"/>
          </w:tcPr>
          <w:p w:rsidR="004F6319" w:rsidRPr="00FA712C" w:rsidRDefault="004F6319" w:rsidP="004F6319">
            <w:pPr>
              <w:widowControl w:val="0"/>
              <w:tabs>
                <w:tab w:val="left" w:pos="709"/>
              </w:tabs>
              <w:autoSpaceDE w:val="0"/>
              <w:autoSpaceDN w:val="0"/>
              <w:adjustRightInd w:val="0"/>
              <w:spacing w:after="0" w:line="240" w:lineRule="auto"/>
              <w:jc w:val="center"/>
              <w:rPr>
                <w:rFonts w:ascii="Times New Roman" w:eastAsia="Times New Roman" w:hAnsi="Times New Roman"/>
                <w:lang w:eastAsia="ru-RU"/>
              </w:rPr>
            </w:pPr>
            <w:r w:rsidRPr="00FA712C">
              <w:rPr>
                <w:rFonts w:ascii="Times New Roman" w:eastAsia="Times New Roman" w:hAnsi="Times New Roman"/>
                <w:lang w:eastAsia="ru-RU"/>
              </w:rPr>
              <w:t>93</w:t>
            </w:r>
            <w:r w:rsidR="00E46405">
              <w:rPr>
                <w:rFonts w:ascii="Times New Roman" w:eastAsia="Times New Roman" w:hAnsi="Times New Roman"/>
                <w:lang w:eastAsia="ru-RU"/>
              </w:rPr>
              <w:t>,0</w:t>
            </w:r>
          </w:p>
        </w:tc>
      </w:tr>
      <w:tr w:rsidR="00573EA3" w:rsidRPr="004F6319" w:rsidTr="00807D2E">
        <w:tblPrEx>
          <w:tblCellMar>
            <w:top w:w="0" w:type="dxa"/>
            <w:bottom w:w="0" w:type="dxa"/>
          </w:tblCellMar>
        </w:tblPrEx>
        <w:trPr>
          <w:trHeight w:hRule="exact" w:val="310"/>
          <w:jc w:val="center"/>
        </w:trPr>
        <w:tc>
          <w:tcPr>
            <w:tcW w:w="4483" w:type="dxa"/>
            <w:shd w:val="clear" w:color="auto" w:fill="FFFFFF"/>
          </w:tcPr>
          <w:p w:rsidR="00573EA3" w:rsidRDefault="00573EA3" w:rsidP="004F6319">
            <w:pPr>
              <w:widowControl w:val="0"/>
              <w:tabs>
                <w:tab w:val="left" w:pos="709"/>
              </w:tab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2012-2013</w:t>
            </w:r>
          </w:p>
        </w:tc>
        <w:tc>
          <w:tcPr>
            <w:tcW w:w="4200" w:type="dxa"/>
            <w:shd w:val="clear" w:color="auto" w:fill="FFFFFF"/>
          </w:tcPr>
          <w:p w:rsidR="00573EA3" w:rsidRPr="00FA712C" w:rsidRDefault="00721BF7" w:rsidP="004F6319">
            <w:pPr>
              <w:widowControl w:val="0"/>
              <w:tabs>
                <w:tab w:val="left" w:pos="709"/>
              </w:tabs>
              <w:autoSpaceDE w:val="0"/>
              <w:autoSpaceDN w:val="0"/>
              <w:adjustRightInd w:val="0"/>
              <w:spacing w:after="0" w:line="240" w:lineRule="auto"/>
              <w:jc w:val="center"/>
              <w:rPr>
                <w:rFonts w:ascii="Times New Roman" w:eastAsia="Times New Roman" w:hAnsi="Times New Roman"/>
                <w:lang w:eastAsia="ru-RU"/>
              </w:rPr>
            </w:pPr>
            <w:r w:rsidRPr="00FA712C">
              <w:rPr>
                <w:rFonts w:ascii="Times New Roman" w:eastAsia="Times New Roman" w:hAnsi="Times New Roman"/>
                <w:lang w:eastAsia="ru-RU"/>
              </w:rPr>
              <w:t>93,1</w:t>
            </w:r>
          </w:p>
        </w:tc>
      </w:tr>
      <w:tr w:rsidR="007C1425" w:rsidRPr="004F6319" w:rsidTr="00807D2E">
        <w:tblPrEx>
          <w:tblCellMar>
            <w:top w:w="0" w:type="dxa"/>
            <w:bottom w:w="0" w:type="dxa"/>
          </w:tblCellMar>
        </w:tblPrEx>
        <w:trPr>
          <w:trHeight w:hRule="exact" w:val="310"/>
          <w:jc w:val="center"/>
        </w:trPr>
        <w:tc>
          <w:tcPr>
            <w:tcW w:w="4483" w:type="dxa"/>
            <w:shd w:val="clear" w:color="auto" w:fill="FFFFFF"/>
          </w:tcPr>
          <w:p w:rsidR="007C1425" w:rsidRDefault="007C1425" w:rsidP="004F6319">
            <w:pPr>
              <w:widowControl w:val="0"/>
              <w:tabs>
                <w:tab w:val="left" w:pos="709"/>
              </w:tab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2013-2014</w:t>
            </w:r>
          </w:p>
        </w:tc>
        <w:tc>
          <w:tcPr>
            <w:tcW w:w="4200" w:type="dxa"/>
            <w:shd w:val="clear" w:color="auto" w:fill="FFFFFF"/>
          </w:tcPr>
          <w:p w:rsidR="007C1425" w:rsidRPr="00FA712C" w:rsidRDefault="007C1425" w:rsidP="004F6319">
            <w:pPr>
              <w:widowControl w:val="0"/>
              <w:tabs>
                <w:tab w:val="left" w:pos="709"/>
              </w:tabs>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w:t>
            </w:r>
            <w:r w:rsidR="00E46405">
              <w:rPr>
                <w:rFonts w:ascii="Times New Roman" w:eastAsia="Times New Roman" w:hAnsi="Times New Roman"/>
                <w:lang w:eastAsia="ru-RU"/>
              </w:rPr>
              <w:t>,0</w:t>
            </w:r>
          </w:p>
        </w:tc>
      </w:tr>
      <w:tr w:rsidR="001247E4" w:rsidRPr="004F6319" w:rsidTr="00807D2E">
        <w:tblPrEx>
          <w:tblCellMar>
            <w:top w:w="0" w:type="dxa"/>
            <w:bottom w:w="0" w:type="dxa"/>
          </w:tblCellMar>
        </w:tblPrEx>
        <w:trPr>
          <w:trHeight w:hRule="exact" w:val="310"/>
          <w:jc w:val="center"/>
        </w:trPr>
        <w:tc>
          <w:tcPr>
            <w:tcW w:w="4483" w:type="dxa"/>
            <w:shd w:val="clear" w:color="auto" w:fill="FFFFFF"/>
          </w:tcPr>
          <w:p w:rsidR="001247E4" w:rsidRDefault="001247E4" w:rsidP="004F6319">
            <w:pPr>
              <w:widowControl w:val="0"/>
              <w:tabs>
                <w:tab w:val="left" w:pos="709"/>
              </w:tab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2014-2015</w:t>
            </w:r>
          </w:p>
        </w:tc>
        <w:tc>
          <w:tcPr>
            <w:tcW w:w="4200" w:type="dxa"/>
            <w:shd w:val="clear" w:color="auto" w:fill="FFFFFF"/>
          </w:tcPr>
          <w:p w:rsidR="001247E4" w:rsidRDefault="00E46405" w:rsidP="004F6319">
            <w:pPr>
              <w:widowControl w:val="0"/>
              <w:tabs>
                <w:tab w:val="left" w:pos="709"/>
              </w:tabs>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96,0</w:t>
            </w:r>
          </w:p>
        </w:tc>
      </w:tr>
    </w:tbl>
    <w:p w:rsidR="001B3E60" w:rsidRPr="005A423A" w:rsidRDefault="001B3E60" w:rsidP="00017369">
      <w:pPr>
        <w:spacing w:after="0" w:line="240" w:lineRule="auto"/>
        <w:rPr>
          <w:rFonts w:ascii="Times New Roman" w:eastAsia="Times New Roman" w:hAnsi="Times New Roman"/>
          <w:sz w:val="24"/>
          <w:szCs w:val="24"/>
          <w:lang w:eastAsia="ru-RU"/>
        </w:rPr>
      </w:pPr>
    </w:p>
    <w:p w:rsidR="009F0326" w:rsidRPr="009F0326" w:rsidRDefault="004960E0" w:rsidP="009F0326">
      <w:pPr>
        <w:widowControl w:val="0"/>
        <w:shd w:val="clear" w:color="auto" w:fill="FFFFFF"/>
        <w:autoSpaceDE w:val="0"/>
        <w:autoSpaceDN w:val="0"/>
        <w:adjustRightInd w:val="0"/>
        <w:spacing w:after="0" w:line="312" w:lineRule="exact"/>
        <w:ind w:left="25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DC1F38">
        <w:rPr>
          <w:rFonts w:ascii="Times New Roman" w:eastAsia="Times New Roman" w:hAnsi="Times New Roman"/>
          <w:b/>
          <w:sz w:val="24"/>
          <w:szCs w:val="24"/>
          <w:lang w:eastAsia="ru-RU"/>
        </w:rPr>
        <w:t>.7.3</w:t>
      </w:r>
      <w:r w:rsidR="00ED03D0">
        <w:rPr>
          <w:rFonts w:ascii="Times New Roman" w:eastAsia="Times New Roman" w:hAnsi="Times New Roman"/>
          <w:b/>
          <w:sz w:val="24"/>
          <w:szCs w:val="24"/>
          <w:lang w:eastAsia="ru-RU"/>
        </w:rPr>
        <w:t xml:space="preserve">. </w:t>
      </w:r>
      <w:r w:rsidR="009F0326" w:rsidRPr="009F0326">
        <w:rPr>
          <w:rFonts w:ascii="Times New Roman" w:eastAsia="Times New Roman" w:hAnsi="Times New Roman"/>
          <w:b/>
          <w:sz w:val="24"/>
          <w:szCs w:val="24"/>
          <w:lang w:eastAsia="ru-RU"/>
        </w:rPr>
        <w:t>Итоги мероприятий по охране жизни и здоровья и технике безопасности</w:t>
      </w:r>
    </w:p>
    <w:p w:rsidR="009F0326" w:rsidRPr="00F10DC7" w:rsidRDefault="009F0326" w:rsidP="00F10DC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F0326">
        <w:rPr>
          <w:rFonts w:ascii="Times New Roman" w:eastAsia="Times New Roman" w:hAnsi="Times New Roman"/>
          <w:b/>
          <w:sz w:val="24"/>
          <w:szCs w:val="24"/>
          <w:lang w:eastAsia="ru-RU"/>
        </w:rPr>
        <w:t>учащихся и работников школы</w:t>
      </w:r>
    </w:p>
    <w:p w:rsidR="00664D18" w:rsidRPr="00664D18" w:rsidRDefault="00664D18" w:rsidP="00664D18">
      <w:pPr>
        <w:spacing w:after="0" w:line="240" w:lineRule="auto"/>
        <w:ind w:firstLine="567"/>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 xml:space="preserve"> В 2014 году уполномоченным по охране труда МБОУ «СОШ № 41» г. Чебоксары Ольгой Ивановной Герасимовой проводилась работа по содействию созданию в организации здоровых и безопасных условий труда, соответствующих требованиям инструкций, норм и правил по охране труда. В соглашения по охране труда включались вопросы улучшения условий труда работников школы. Так в летний период 2014 года была проведена модернизация пищеблока (ремонт и замена технологического оборудования) на сумму 1688 тыс. руб., отремонтирована мягкая кровля (1300 кв.м.) на сумму 880 тыс. руб.,  был проведен косметический ремонт коридоров, лестничных маршей, кабинетов, заменены оконные блоки на сумму 200 тыс.</w:t>
      </w:r>
      <w:r w:rsidRPr="00664D18">
        <w:rPr>
          <w:rFonts w:ascii="Times New Roman" w:eastAsia="Times New Roman" w:hAnsi="Times New Roman"/>
          <w:color w:val="C00000"/>
          <w:sz w:val="24"/>
          <w:szCs w:val="24"/>
          <w:lang w:eastAsia="ru-RU"/>
        </w:rPr>
        <w:t xml:space="preserve"> </w:t>
      </w:r>
      <w:r w:rsidRPr="00664D18">
        <w:rPr>
          <w:rFonts w:ascii="Times New Roman" w:eastAsia="Times New Roman" w:hAnsi="Times New Roman"/>
          <w:sz w:val="24"/>
          <w:szCs w:val="24"/>
          <w:lang w:eastAsia="ru-RU"/>
        </w:rPr>
        <w:t>рублей, произведен ремонт отопительного узла, установлена новая мебель на сумму 200 тыс. рублей, закуплено компьютерное оборудование  (200 тыс. руб.),</w:t>
      </w:r>
      <w:r w:rsidRPr="00664D18">
        <w:rPr>
          <w:rFonts w:ascii="Times New Roman" w:eastAsia="Times New Roman" w:hAnsi="Times New Roman"/>
          <w:color w:val="C00000"/>
          <w:sz w:val="24"/>
          <w:szCs w:val="24"/>
          <w:lang w:eastAsia="ru-RU"/>
        </w:rPr>
        <w:t xml:space="preserve"> </w:t>
      </w:r>
      <w:r w:rsidRPr="00664D18">
        <w:rPr>
          <w:rFonts w:ascii="Times New Roman" w:eastAsia="Times New Roman" w:hAnsi="Times New Roman"/>
          <w:sz w:val="24"/>
          <w:szCs w:val="24"/>
          <w:lang w:eastAsia="ru-RU"/>
        </w:rPr>
        <w:t>закуплены СИЗ на сумму 5000 руб., моющие и дезинфицирующие средства (5000 руб.).</w:t>
      </w:r>
    </w:p>
    <w:p w:rsidR="00664D18" w:rsidRPr="00664D18" w:rsidRDefault="00664D18" w:rsidP="00664D18">
      <w:pPr>
        <w:spacing w:after="0" w:line="240" w:lineRule="auto"/>
        <w:ind w:firstLine="567"/>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Осуществлялся в организации контроль в форме   обследования или наблюдения за состоянием условий и охраны труда на рабочих местах. Подготовлено 8 предложений работодателю по улучшению условий и охраны труда на рабочих местах на основе проводимого анализа.</w:t>
      </w:r>
    </w:p>
    <w:p w:rsidR="00664D18" w:rsidRPr="00664D18" w:rsidRDefault="00664D18" w:rsidP="00664D18">
      <w:pPr>
        <w:spacing w:after="0" w:line="240" w:lineRule="auto"/>
        <w:ind w:firstLine="567"/>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 xml:space="preserve">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 в школе не было. </w:t>
      </w:r>
    </w:p>
    <w:p w:rsidR="00664D18" w:rsidRPr="00664D18" w:rsidRDefault="00664D18" w:rsidP="00664D18">
      <w:pPr>
        <w:spacing w:after="0" w:line="240" w:lineRule="auto"/>
        <w:ind w:firstLine="567"/>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В течение отчетного периода уполномоченным проводилось информирование и консультирование работников по вопросам их прав и гарантий на безопасный и здоровый труд.</w:t>
      </w:r>
    </w:p>
    <w:p w:rsidR="00664D18" w:rsidRPr="00664D18" w:rsidRDefault="00664D18" w:rsidP="00664D18">
      <w:pPr>
        <w:spacing w:after="0" w:line="240" w:lineRule="auto"/>
        <w:ind w:firstLine="567"/>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Оказывалось содействие должностным лицам по обязательному прохождению работниками периодических медицинских осмотров в установленные работодателем сроки, все работники учреждения вовремя проходят ежегодные медицинские осмотры.</w:t>
      </w:r>
    </w:p>
    <w:p w:rsidR="00664D18" w:rsidRPr="00664D18" w:rsidRDefault="00664D18" w:rsidP="00664D18">
      <w:pPr>
        <w:spacing w:after="0" w:line="240" w:lineRule="auto"/>
        <w:ind w:firstLine="567"/>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В течение года организовано обучение и проверка знаний ответственных лиц - председателя профсоюзного комитета.</w:t>
      </w:r>
    </w:p>
    <w:p w:rsidR="00664D18" w:rsidRPr="00664D18" w:rsidRDefault="00664D18" w:rsidP="00664D18">
      <w:pPr>
        <w:spacing w:after="0" w:line="240" w:lineRule="auto"/>
        <w:ind w:firstLine="567"/>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В течение 2014 года  проведено 4 проверки по соблюдению правил охраны труда, в ходе которых выявлено 14 недостатков, а именно:</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не горят лампы осветительных приборов в 3 кабинетах;</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необходима замена напольного покрытия в кабинетах 12, 310, 210;</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не установлены софиты над доской в  столярной мастерской каб. 9;</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в спортивном зале необходимо восстановить обрешетку батарей отопления;</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не работает кран в 307 кабинете;</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не закреплены цветочные горшки на шкафах в кабинете биологии 229;</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необходима реконструкция столярной мастерской;</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необходима обрезка деревьев на уровне 120 см от земли;</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lastRenderedPageBreak/>
        <w:t>требуется замена оконных блоков в фойе;</w:t>
      </w:r>
    </w:p>
    <w:p w:rsidR="00664D18" w:rsidRPr="00664D18" w:rsidRDefault="00664D18" w:rsidP="00F97AFA">
      <w:pPr>
        <w:numPr>
          <w:ilvl w:val="0"/>
          <w:numId w:val="28"/>
        </w:num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 xml:space="preserve">в кабинетах информатики (324, 332) необходима замена стульев на компьютерные кресла. </w:t>
      </w:r>
    </w:p>
    <w:p w:rsidR="00664D18" w:rsidRPr="00664D18" w:rsidRDefault="00664D18" w:rsidP="00664D18">
      <w:pPr>
        <w:spacing w:after="0" w:line="240" w:lineRule="auto"/>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ab/>
        <w:t xml:space="preserve">Все недостатки, не требующие больших вложений, были оперативно устранены. Реконструкция мастерской, замена напольных покрытий, оконных блоков требует больших финансовых вложений, поэтому данные недостатки будут устранены по мере поступления финансовых средств. </w:t>
      </w:r>
    </w:p>
    <w:p w:rsidR="00987060" w:rsidRDefault="00664D18" w:rsidP="00664D18">
      <w:pPr>
        <w:spacing w:after="0" w:line="240" w:lineRule="auto"/>
        <w:ind w:firstLine="708"/>
        <w:jc w:val="both"/>
        <w:rPr>
          <w:rFonts w:ascii="Times New Roman" w:eastAsia="Times New Roman" w:hAnsi="Times New Roman"/>
          <w:sz w:val="24"/>
          <w:szCs w:val="24"/>
          <w:lang w:eastAsia="ru-RU"/>
        </w:rPr>
      </w:pPr>
      <w:r w:rsidRPr="00664D18">
        <w:rPr>
          <w:rFonts w:ascii="Times New Roman" w:eastAsia="Times New Roman" w:hAnsi="Times New Roman"/>
          <w:sz w:val="24"/>
          <w:szCs w:val="24"/>
          <w:lang w:eastAsia="ru-RU"/>
        </w:rPr>
        <w:t>Благодаря обеспечению контроля за мероприятиями по недопущению аварий и несчастных случаев, таковых в отчетный период в учреждении не было.</w:t>
      </w:r>
    </w:p>
    <w:p w:rsidR="00017369" w:rsidRPr="00664D18" w:rsidRDefault="00017369" w:rsidP="005A7865">
      <w:pPr>
        <w:spacing w:after="0" w:line="240" w:lineRule="auto"/>
        <w:jc w:val="both"/>
        <w:rPr>
          <w:rFonts w:ascii="Times New Roman" w:eastAsia="Times New Roman" w:hAnsi="Times New Roman"/>
          <w:sz w:val="24"/>
          <w:szCs w:val="24"/>
          <w:lang w:eastAsia="ru-RU"/>
        </w:rPr>
      </w:pPr>
    </w:p>
    <w:p w:rsidR="00ED6407" w:rsidRDefault="00D91299" w:rsidP="00F97AFA">
      <w:pPr>
        <w:numPr>
          <w:ilvl w:val="2"/>
          <w:numId w:val="35"/>
        </w:num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АНАЛИЗ Р</w:t>
      </w:r>
      <w:r w:rsidR="0023565C">
        <w:rPr>
          <w:rFonts w:ascii="Times New Roman" w:eastAsia="Times New Roman" w:hAnsi="Times New Roman"/>
          <w:b/>
          <w:bCs/>
          <w:sz w:val="24"/>
          <w:szCs w:val="24"/>
          <w:lang w:eastAsia="ru-RU"/>
        </w:rPr>
        <w:t>АБОТЫ БИБЛИОТЕКИ</w:t>
      </w:r>
    </w:p>
    <w:p w:rsidR="0076457C" w:rsidRDefault="00CE2F01" w:rsidP="00017369">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lang w:eastAsia="ru-RU"/>
        </w:rPr>
        <w:t xml:space="preserve"> </w:t>
      </w:r>
      <w:r>
        <w:rPr>
          <w:rFonts w:ascii="Times New Roman" w:eastAsia="Times New Roman" w:hAnsi="Times New Roman"/>
          <w:b/>
          <w:sz w:val="24"/>
          <w:szCs w:val="24"/>
        </w:rPr>
        <w:t>Основные показатели:</w:t>
      </w:r>
    </w:p>
    <w:p w:rsidR="009C5264" w:rsidRPr="00282B5C" w:rsidRDefault="009C5264" w:rsidP="00017369">
      <w:pPr>
        <w:spacing w:after="0" w:line="240" w:lineRule="auto"/>
        <w:jc w:val="both"/>
        <w:rPr>
          <w:rFonts w:ascii="Times New Roman" w:eastAsia="Times New Roman" w:hAnsi="Times New Roman"/>
          <w:b/>
          <w:sz w:val="24"/>
          <w:szCs w:val="24"/>
        </w:rPr>
      </w:pPr>
      <w:r w:rsidRPr="009C5264">
        <w:rPr>
          <w:rFonts w:ascii="Times New Roman" w:eastAsia="Times New Roman" w:hAnsi="Times New Roman"/>
          <w:sz w:val="24"/>
          <w:szCs w:val="24"/>
        </w:rPr>
        <w:t>Количество читателей- 718</w:t>
      </w:r>
    </w:p>
    <w:p w:rsidR="009C5264" w:rsidRPr="009C5264" w:rsidRDefault="009C5264" w:rsidP="00017369">
      <w:pPr>
        <w:spacing w:after="0" w:line="240" w:lineRule="auto"/>
        <w:rPr>
          <w:rFonts w:ascii="Times New Roman" w:eastAsia="Times New Roman" w:hAnsi="Times New Roman"/>
          <w:sz w:val="24"/>
          <w:szCs w:val="24"/>
        </w:rPr>
      </w:pPr>
      <w:r w:rsidRPr="009C5264">
        <w:rPr>
          <w:rFonts w:ascii="Times New Roman" w:eastAsia="Times New Roman" w:hAnsi="Times New Roman"/>
          <w:sz w:val="24"/>
          <w:szCs w:val="24"/>
        </w:rPr>
        <w:t>Из них по классам:</w:t>
      </w:r>
    </w:p>
    <w:p w:rsidR="009C5264" w:rsidRPr="009C5264" w:rsidRDefault="00282B5C"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классы-87   2 классы-79    3 классы-72   4 классы-96    5 классы-67    </w:t>
      </w:r>
      <w:r w:rsidR="009C5264" w:rsidRPr="009C5264">
        <w:rPr>
          <w:rFonts w:ascii="Times New Roman" w:eastAsia="Times New Roman" w:hAnsi="Times New Roman"/>
          <w:sz w:val="24"/>
          <w:szCs w:val="24"/>
        </w:rPr>
        <w:t>6 классы-70</w:t>
      </w:r>
    </w:p>
    <w:p w:rsidR="009C5264" w:rsidRPr="009C5264" w:rsidRDefault="00282B5C"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классы-53   8 классы-54    9 классы-43  10 классы-37   </w:t>
      </w:r>
      <w:r w:rsidR="009C5264" w:rsidRPr="009C5264">
        <w:rPr>
          <w:rFonts w:ascii="Times New Roman" w:eastAsia="Times New Roman" w:hAnsi="Times New Roman"/>
          <w:sz w:val="24"/>
          <w:szCs w:val="24"/>
        </w:rPr>
        <w:t>11 классы -23</w:t>
      </w:r>
    </w:p>
    <w:p w:rsidR="009C5264" w:rsidRPr="009C5264" w:rsidRDefault="00282B5C"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C5264" w:rsidRPr="009C5264">
        <w:rPr>
          <w:rFonts w:ascii="Times New Roman" w:eastAsia="Times New Roman" w:hAnsi="Times New Roman"/>
          <w:sz w:val="24"/>
          <w:szCs w:val="24"/>
        </w:rPr>
        <w:t>Прочие - 37</w:t>
      </w:r>
    </w:p>
    <w:p w:rsidR="009C5264" w:rsidRPr="009C5264" w:rsidRDefault="00282B5C"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C5264" w:rsidRPr="009C5264">
        <w:rPr>
          <w:rFonts w:ascii="Times New Roman" w:eastAsia="Times New Roman" w:hAnsi="Times New Roman"/>
          <w:sz w:val="24"/>
          <w:szCs w:val="24"/>
        </w:rPr>
        <w:t>Число посещений- 10069</w:t>
      </w:r>
    </w:p>
    <w:p w:rsidR="009C5264" w:rsidRPr="009C5264" w:rsidRDefault="009C5264"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5264">
        <w:rPr>
          <w:rFonts w:ascii="Times New Roman" w:eastAsia="Times New Roman" w:hAnsi="Times New Roman"/>
          <w:sz w:val="24"/>
          <w:szCs w:val="24"/>
        </w:rPr>
        <w:t>Книговыдача- 9627</w:t>
      </w:r>
    </w:p>
    <w:p w:rsidR="009C5264" w:rsidRPr="009C5264" w:rsidRDefault="009C5264"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5264">
        <w:rPr>
          <w:rFonts w:ascii="Times New Roman" w:eastAsia="Times New Roman" w:hAnsi="Times New Roman"/>
          <w:sz w:val="24"/>
          <w:szCs w:val="24"/>
        </w:rPr>
        <w:t>Книгообеспеченность- 32</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Обращаемость- 0,6</w:t>
      </w:r>
    </w:p>
    <w:p w:rsidR="009C5264" w:rsidRPr="009C5264" w:rsidRDefault="009C5264"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5264">
        <w:rPr>
          <w:rFonts w:ascii="Times New Roman" w:eastAsia="Times New Roman" w:hAnsi="Times New Roman"/>
          <w:sz w:val="24"/>
          <w:szCs w:val="24"/>
        </w:rPr>
        <w:t>Посещаемость- 16</w:t>
      </w:r>
    </w:p>
    <w:p w:rsidR="009C5264" w:rsidRPr="009C5264" w:rsidRDefault="009C5264"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5264">
        <w:rPr>
          <w:rFonts w:ascii="Times New Roman" w:eastAsia="Times New Roman" w:hAnsi="Times New Roman"/>
          <w:sz w:val="24"/>
          <w:szCs w:val="24"/>
        </w:rPr>
        <w:t>Читаемость-  14</w:t>
      </w:r>
    </w:p>
    <w:p w:rsidR="009C5264" w:rsidRPr="009C5264" w:rsidRDefault="00282B5C"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C5264" w:rsidRPr="009C5264">
        <w:rPr>
          <w:rFonts w:ascii="Times New Roman" w:eastAsia="Times New Roman" w:hAnsi="Times New Roman"/>
          <w:sz w:val="24"/>
          <w:szCs w:val="24"/>
        </w:rPr>
        <w:t>Количество мероприятий-51</w:t>
      </w:r>
    </w:p>
    <w:p w:rsidR="009C5264" w:rsidRPr="009C5264" w:rsidRDefault="009C5264"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5264">
        <w:rPr>
          <w:rFonts w:ascii="Times New Roman" w:eastAsia="Times New Roman" w:hAnsi="Times New Roman"/>
          <w:sz w:val="24"/>
          <w:szCs w:val="24"/>
        </w:rPr>
        <w:t>В том числе:</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-библиотечные уроки-4</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-беседы-4</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-обзоры-5</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-викторины-4</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-конкурсы, -3</w:t>
      </w:r>
    </w:p>
    <w:p w:rsidR="009C5264" w:rsidRPr="009C5264" w:rsidRDefault="009C5264"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5264">
        <w:rPr>
          <w:rFonts w:ascii="Times New Roman" w:eastAsia="Times New Roman" w:hAnsi="Times New Roman"/>
          <w:sz w:val="24"/>
          <w:szCs w:val="24"/>
        </w:rPr>
        <w:t>-экскурсии по библиотеке-3</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-рекомендательные списки-3</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-выставки-44</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из них:</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-выставки-просмотры-6</w:t>
      </w:r>
    </w:p>
    <w:p w:rsidR="009C5264" w:rsidRPr="009C5264" w:rsidRDefault="009C5264" w:rsidP="00017369">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-тематические папки и полки-9</w:t>
      </w:r>
    </w:p>
    <w:p w:rsidR="009C5264" w:rsidRPr="005A7865" w:rsidRDefault="005A7865" w:rsidP="000173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-презентации-3</w:t>
      </w:r>
    </w:p>
    <w:p w:rsidR="009C5264" w:rsidRPr="009C5264" w:rsidRDefault="00DC1F38" w:rsidP="0001736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E162BE">
        <w:rPr>
          <w:rFonts w:ascii="Times New Roman" w:eastAsia="Times New Roman" w:hAnsi="Times New Roman"/>
          <w:b/>
          <w:sz w:val="24"/>
          <w:szCs w:val="24"/>
        </w:rPr>
        <w:t xml:space="preserve"> </w:t>
      </w:r>
      <w:r w:rsidR="009C5264" w:rsidRPr="009C5264">
        <w:rPr>
          <w:rFonts w:ascii="Times New Roman" w:eastAsia="Times New Roman" w:hAnsi="Times New Roman"/>
          <w:b/>
          <w:sz w:val="24"/>
          <w:szCs w:val="24"/>
        </w:rPr>
        <w:t>Содержание работы.</w:t>
      </w:r>
    </w:p>
    <w:p w:rsidR="009C5264" w:rsidRPr="009C5264" w:rsidRDefault="009C5264" w:rsidP="00DC1F38">
      <w:pPr>
        <w:spacing w:after="0" w:line="240" w:lineRule="auto"/>
        <w:ind w:firstLine="708"/>
        <w:jc w:val="both"/>
        <w:rPr>
          <w:rFonts w:ascii="Times New Roman" w:eastAsia="Times New Roman" w:hAnsi="Times New Roman"/>
          <w:sz w:val="24"/>
          <w:szCs w:val="24"/>
        </w:rPr>
      </w:pPr>
      <w:r w:rsidRPr="009C5264">
        <w:rPr>
          <w:rFonts w:ascii="Times New Roman" w:eastAsia="Times New Roman" w:hAnsi="Times New Roman"/>
          <w:sz w:val="24"/>
          <w:szCs w:val="24"/>
        </w:rPr>
        <w:t>В соответствии с задачами по обеспечению образовательного процесса и с планом работы школы №41 и библиотеки на 2014-2015 учебный год, были определены основные</w:t>
      </w:r>
      <w:r w:rsidR="00282B5C">
        <w:rPr>
          <w:rFonts w:ascii="Times New Roman" w:eastAsia="Times New Roman" w:hAnsi="Times New Roman"/>
          <w:sz w:val="24"/>
          <w:szCs w:val="24"/>
        </w:rPr>
        <w:t xml:space="preserve"> направления работы библиотеки.</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Pr="009C5264">
        <w:rPr>
          <w:rFonts w:ascii="Times New Roman" w:eastAsia="Times New Roman" w:hAnsi="Times New Roman"/>
          <w:i/>
          <w:sz w:val="24"/>
          <w:szCs w:val="24"/>
        </w:rPr>
        <w:t>1.Обеспечение учебно-воспитательного процесса школы.</w:t>
      </w:r>
    </w:p>
    <w:p w:rsidR="009C5264" w:rsidRPr="009C5264" w:rsidRDefault="00282B5C" w:rsidP="009C52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009C5264" w:rsidRPr="009C5264">
        <w:rPr>
          <w:rFonts w:ascii="Times New Roman" w:eastAsia="Times New Roman" w:hAnsi="Times New Roman"/>
          <w:sz w:val="24"/>
          <w:szCs w:val="24"/>
        </w:rPr>
        <w:t>Главным в организации учебно-воспитательного процесса является 100% обеспечение  обучающихся  учебниками и учебными пособиями. Для этого совместно с руководителями ШМО был определен круг необходимых учебных пособий, составлен и утвержден «Перечень учебников 1-11 классов на 2014-2015 учебный год».  По «Бланку - заказа на 2014-2015 учебный год» сделан   дозаказ  учебников с 1 по 4 класс и 10-  11 класс. На средства школы были закуплены учебники английского и немецкого языков В целях ознакомления с новинками учебной литературы были проведены  выставки - просмотры для учителей и учащихся (в количестве 5-ти). А также все педагоги  были ознакомлены с Федеральным и Республиканским перечнями учебников на 2014-2015 год, с  новым каталогом-справочником «Российский учебник 2015», «Учебная литература. Книга почтой 2015» и др., что позволило своевременно и качественно подготовиться к началу учебного года. Задача 100%  обеспечения обучающихся учебниками была выполнена своевременно.</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FE6412">
        <w:rPr>
          <w:rFonts w:ascii="Times New Roman" w:eastAsia="Times New Roman" w:hAnsi="Times New Roman"/>
          <w:sz w:val="24"/>
          <w:szCs w:val="24"/>
        </w:rPr>
        <w:tab/>
      </w:r>
      <w:r w:rsidRPr="009C5264">
        <w:rPr>
          <w:rFonts w:ascii="Times New Roman" w:eastAsia="Times New Roman" w:hAnsi="Times New Roman"/>
          <w:sz w:val="24"/>
          <w:szCs w:val="24"/>
        </w:rPr>
        <w:t>Активную информационную помощь библиотека оказывала при проведении открытых уроков, семинаров, дней информации и предметных недель, курсов повышения квалификации библиотечных работников.</w:t>
      </w:r>
    </w:p>
    <w:p w:rsidR="009C5264" w:rsidRPr="009C5264" w:rsidRDefault="009C5264" w:rsidP="009C5264">
      <w:pPr>
        <w:spacing w:after="0" w:line="240" w:lineRule="auto"/>
        <w:jc w:val="both"/>
        <w:rPr>
          <w:rFonts w:ascii="Times New Roman" w:eastAsia="Times New Roman" w:hAnsi="Times New Roman"/>
          <w:i/>
          <w:sz w:val="24"/>
          <w:szCs w:val="24"/>
        </w:rPr>
      </w:pPr>
      <w:r w:rsidRPr="009C5264">
        <w:rPr>
          <w:rFonts w:ascii="Times New Roman" w:eastAsia="Times New Roman" w:hAnsi="Times New Roman"/>
          <w:sz w:val="24"/>
          <w:szCs w:val="24"/>
        </w:rPr>
        <w:lastRenderedPageBreak/>
        <w:t xml:space="preserve">     </w:t>
      </w:r>
      <w:r w:rsidR="00FE6412">
        <w:rPr>
          <w:rFonts w:ascii="Times New Roman" w:eastAsia="Times New Roman" w:hAnsi="Times New Roman"/>
          <w:sz w:val="24"/>
          <w:szCs w:val="24"/>
        </w:rPr>
        <w:tab/>
      </w:r>
      <w:r w:rsidRPr="009C5264">
        <w:rPr>
          <w:rFonts w:ascii="Times New Roman" w:eastAsia="Times New Roman" w:hAnsi="Times New Roman"/>
          <w:sz w:val="24"/>
          <w:szCs w:val="24"/>
        </w:rPr>
        <w:t>В 2014-2015 учебном году чаще использовались  электронные учебные  и методические издания и возможности компьютера в обеспечении учебно-воспитательного процесса. В библиотеку был поставлен еще один компьютер и принтер.</w:t>
      </w:r>
      <w:r w:rsidRPr="009C5264">
        <w:rPr>
          <w:rFonts w:ascii="Times New Roman" w:eastAsia="Times New Roman" w:hAnsi="Times New Roman"/>
          <w:i/>
          <w:sz w:val="24"/>
          <w:szCs w:val="24"/>
        </w:rPr>
        <w:t xml:space="preserve">  </w:t>
      </w:r>
      <w:r w:rsidRPr="009C5264">
        <w:rPr>
          <w:rFonts w:ascii="Times New Roman" w:eastAsia="Times New Roman" w:hAnsi="Times New Roman"/>
          <w:sz w:val="24"/>
          <w:szCs w:val="24"/>
        </w:rPr>
        <w:t xml:space="preserve">Не только учебники, но и  их электронные версии, нашли  применение </w:t>
      </w:r>
      <w:r w:rsidRPr="009C5264">
        <w:rPr>
          <w:rFonts w:ascii="Times New Roman" w:eastAsia="Times New Roman" w:hAnsi="Times New Roman"/>
          <w:i/>
          <w:sz w:val="24"/>
          <w:szCs w:val="24"/>
        </w:rPr>
        <w:t xml:space="preserve"> </w:t>
      </w:r>
      <w:r w:rsidRPr="009C5264">
        <w:rPr>
          <w:rFonts w:ascii="Times New Roman" w:eastAsia="Times New Roman" w:hAnsi="Times New Roman"/>
          <w:sz w:val="24"/>
          <w:szCs w:val="24"/>
        </w:rPr>
        <w:t xml:space="preserve">и одобрение </w:t>
      </w:r>
      <w:r w:rsidRPr="009C5264">
        <w:rPr>
          <w:rFonts w:ascii="Times New Roman" w:eastAsia="Times New Roman" w:hAnsi="Times New Roman"/>
          <w:i/>
          <w:sz w:val="24"/>
          <w:szCs w:val="24"/>
        </w:rPr>
        <w:t xml:space="preserve"> </w:t>
      </w:r>
      <w:r w:rsidRPr="009C5264">
        <w:rPr>
          <w:rFonts w:ascii="Times New Roman" w:eastAsia="Times New Roman" w:hAnsi="Times New Roman"/>
          <w:sz w:val="24"/>
          <w:szCs w:val="24"/>
        </w:rPr>
        <w:t>в учебном процессе.</w:t>
      </w:r>
      <w:r w:rsidRPr="009C5264">
        <w:rPr>
          <w:rFonts w:ascii="Times New Roman" w:eastAsia="Times New Roman" w:hAnsi="Times New Roman"/>
          <w:i/>
          <w:sz w:val="24"/>
          <w:szCs w:val="24"/>
        </w:rPr>
        <w:t xml:space="preserve">     </w:t>
      </w:r>
    </w:p>
    <w:p w:rsidR="009C5264" w:rsidRPr="00282B5C" w:rsidRDefault="009C5264" w:rsidP="00282B5C">
      <w:pPr>
        <w:spacing w:after="0" w:line="240" w:lineRule="auto"/>
        <w:ind w:firstLine="708"/>
        <w:jc w:val="both"/>
        <w:rPr>
          <w:rFonts w:ascii="Times New Roman" w:eastAsia="Times New Roman" w:hAnsi="Times New Roman"/>
          <w:i/>
          <w:sz w:val="24"/>
          <w:szCs w:val="24"/>
        </w:rPr>
      </w:pPr>
      <w:r w:rsidRPr="009C5264">
        <w:rPr>
          <w:rFonts w:ascii="Times New Roman" w:eastAsia="Times New Roman" w:hAnsi="Times New Roman"/>
          <w:i/>
          <w:sz w:val="24"/>
          <w:szCs w:val="24"/>
        </w:rPr>
        <w:t>2.Пропаганда чтения и библиотечных ресурсов.</w:t>
      </w:r>
      <w:r w:rsidRPr="009C5264">
        <w:rPr>
          <w:rFonts w:ascii="Times New Roman" w:eastAsia="Times New Roman" w:hAnsi="Times New Roman"/>
          <w:sz w:val="24"/>
          <w:szCs w:val="24"/>
        </w:rPr>
        <w:t xml:space="preserve"> </w:t>
      </w:r>
    </w:p>
    <w:p w:rsidR="009C5264" w:rsidRPr="009C5264" w:rsidRDefault="009C5264" w:rsidP="00282B5C">
      <w:pPr>
        <w:spacing w:after="0" w:line="240" w:lineRule="auto"/>
        <w:ind w:firstLine="708"/>
        <w:jc w:val="both"/>
        <w:rPr>
          <w:rFonts w:ascii="Times New Roman" w:eastAsia="Times New Roman" w:hAnsi="Times New Roman"/>
          <w:sz w:val="24"/>
          <w:szCs w:val="24"/>
        </w:rPr>
      </w:pPr>
      <w:r w:rsidRPr="009C5264">
        <w:rPr>
          <w:rFonts w:ascii="Times New Roman" w:eastAsia="Times New Roman" w:hAnsi="Times New Roman"/>
          <w:sz w:val="24"/>
          <w:szCs w:val="24"/>
        </w:rPr>
        <w:t>В 2014-2015 учебном году была продолжена работа по повышению привития интереса к книге и чтению и  посещаемости библиотеки.</w:t>
      </w:r>
    </w:p>
    <w:p w:rsidR="009C5264" w:rsidRPr="009C5264" w:rsidRDefault="009C5264" w:rsidP="00FE6412">
      <w:pPr>
        <w:spacing w:after="0" w:line="240" w:lineRule="auto"/>
        <w:ind w:firstLine="708"/>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Для этого с обучающимися 1-х классов проводились экскурсии по библиотеке и беседы о правилах пользования библиотекой, а также викторины и конкурсы на знание литературных героев и  детских книг под общим названием «Страна читалия». С </w:t>
      </w:r>
      <w:r w:rsidR="008E3156">
        <w:rPr>
          <w:rFonts w:ascii="Times New Roman" w:eastAsia="Times New Roman" w:hAnsi="Times New Roman"/>
          <w:sz w:val="24"/>
          <w:szCs w:val="24"/>
        </w:rPr>
        <w:t>первых</w:t>
      </w:r>
      <w:r w:rsidRPr="009C5264">
        <w:rPr>
          <w:rFonts w:ascii="Times New Roman" w:eastAsia="Times New Roman" w:hAnsi="Times New Roman"/>
          <w:sz w:val="24"/>
          <w:szCs w:val="24"/>
        </w:rPr>
        <w:t xml:space="preserve"> классов были  проведены  библиотечные  уроки  «Мы - читатели» и показана презентация  «Знакомство с библиотекой». Библиотекой были проведены 6 выставок-просмотров новинок, выставка – обзор «Хит – парад авторов и книг»  – для среднего звена, обзор </w:t>
      </w:r>
      <w:r w:rsidR="008E3156">
        <w:rPr>
          <w:rFonts w:ascii="Times New Roman" w:eastAsia="Times New Roman" w:hAnsi="Times New Roman"/>
          <w:sz w:val="24"/>
          <w:szCs w:val="24"/>
        </w:rPr>
        <w:t>«Калейдоскоп периодики»- в 3В</w:t>
      </w:r>
      <w:r w:rsidRPr="009C5264">
        <w:rPr>
          <w:rFonts w:ascii="Times New Roman" w:eastAsia="Times New Roman" w:hAnsi="Times New Roman"/>
          <w:sz w:val="24"/>
          <w:szCs w:val="24"/>
        </w:rPr>
        <w:t xml:space="preserve"> классе, викто</w:t>
      </w:r>
      <w:r w:rsidR="008E3156">
        <w:rPr>
          <w:rFonts w:ascii="Times New Roman" w:eastAsia="Times New Roman" w:hAnsi="Times New Roman"/>
          <w:sz w:val="24"/>
          <w:szCs w:val="24"/>
        </w:rPr>
        <w:t>рина «Незнайкины уроки»  в первых</w:t>
      </w:r>
      <w:r w:rsidRPr="009C5264">
        <w:rPr>
          <w:rFonts w:ascii="Times New Roman" w:eastAsia="Times New Roman" w:hAnsi="Times New Roman"/>
          <w:sz w:val="24"/>
          <w:szCs w:val="24"/>
        </w:rPr>
        <w:t xml:space="preserve"> класса</w:t>
      </w:r>
      <w:r w:rsidR="008E3156">
        <w:rPr>
          <w:rFonts w:ascii="Times New Roman" w:eastAsia="Times New Roman" w:hAnsi="Times New Roman"/>
          <w:sz w:val="24"/>
          <w:szCs w:val="24"/>
        </w:rPr>
        <w:t>х. С обучающимися  6Ф</w:t>
      </w:r>
      <w:r w:rsidRPr="009C5264">
        <w:rPr>
          <w:rFonts w:ascii="Times New Roman" w:eastAsia="Times New Roman" w:hAnsi="Times New Roman"/>
          <w:sz w:val="24"/>
          <w:szCs w:val="24"/>
        </w:rPr>
        <w:t xml:space="preserve"> класса было проведено анкетирование «Что читают у нас дома». А также был подготовлен рекомендательный  список литературы для обучающихся  «Семейное чтение». Все это способствовало увеличению числа посещений и книговыдачи.  Особую акти</w:t>
      </w:r>
      <w:r w:rsidR="008E3156">
        <w:rPr>
          <w:rFonts w:ascii="Times New Roman" w:eastAsia="Times New Roman" w:hAnsi="Times New Roman"/>
          <w:sz w:val="24"/>
          <w:szCs w:val="24"/>
        </w:rPr>
        <w:t>вность проявили  2В, 3А  и 1Б</w:t>
      </w:r>
      <w:r w:rsidRPr="009C5264">
        <w:rPr>
          <w:rFonts w:ascii="Times New Roman" w:eastAsia="Times New Roman" w:hAnsi="Times New Roman"/>
          <w:sz w:val="24"/>
          <w:szCs w:val="24"/>
        </w:rPr>
        <w:t xml:space="preserve"> классы. С целью привлечения большего внимания к чтению  и книге в течение года была  организована выставка «Рекомендуют читатели», где дети сами выставляли книги, которые им понравились и, по их мнению, заслуживают того, чтобы их прочли другие. Некоторые оставляли краткие комментарии  о прочитанном и  устные рекомендации о том, как лучше читать книгу и что в ней интересного. Все это способствовало  повышению интереса к книге и чтению и повышению читаемости книг  с данной выставки. Отрадно было видеть, как дети занимают очередь на ту или иную книгу. Результат превзошел ожидания. В следующем году стоит продолжить работу в этом направлении. Большим спросом в течение года  традиционно пользовались книги  о животных и растениях, сказки, пословицы и поговорки, а также стихи и книги  о войне, о детях, о маме и к различным праздникам. Обучающиеся с интересом делились своими впечатлениями о прочитанном с библиотекарем и с одноклассниками, сами рекомендовали прочитать ту или иную </w:t>
      </w:r>
      <w:r w:rsidR="008E3156">
        <w:rPr>
          <w:rFonts w:ascii="Times New Roman" w:eastAsia="Times New Roman" w:hAnsi="Times New Roman"/>
          <w:sz w:val="24"/>
          <w:szCs w:val="24"/>
        </w:rPr>
        <w:t xml:space="preserve">книгу. Обучающиеся 1Б </w:t>
      </w:r>
      <w:r w:rsidRPr="009C5264">
        <w:rPr>
          <w:rFonts w:ascii="Times New Roman" w:eastAsia="Times New Roman" w:hAnsi="Times New Roman"/>
          <w:sz w:val="24"/>
          <w:szCs w:val="24"/>
        </w:rPr>
        <w:t>класса вели Дневники чтения, где пытались уже анализировать прочитанное. В результате  показали хороший рейтинг  чтения, в следующем году в их классе планируем открыть передвижную библиотеку. Для  обучающихся среднего звена были проведены библиотечные уроки  по использованию периодических изданий в учебном процессе «Не повторить хочу – напомнить…!»</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Определенная работа была проделана по воспитанию культуры чтения обучающихся. В этом году был проведен анализ чтения в среднем звене обучающихся. По результатам анализа выявлено незначительное  увеличение активности читателей 6-7  классов. Но это увеличение идет за счет чтения произведений, предусмотренных программой по литературе.  Читательская активность связана с привлечением внимания к чтению путем проведения библиотечных уроков, обзоров и конкурсов чтецов, а также пополнением фонда художественных  произведений. Была продолжена работа по использованию периодических изданий для увеличения интереса к чтению. Для этого  был расширен круг познавательных журналов и газет для подростков, что способствовало увеличению количества читателей читального зала. С целью пропаганды художественной литературы оформлялись книжные выставки, тематические полки, папки и списки литературы под общим названием «Читаем круглый год», «Книга с детства лучший др</w:t>
      </w:r>
      <w:r w:rsidR="00017369">
        <w:rPr>
          <w:rFonts w:ascii="Times New Roman" w:eastAsia="Times New Roman" w:hAnsi="Times New Roman"/>
          <w:sz w:val="24"/>
          <w:szCs w:val="24"/>
        </w:rPr>
        <w:t>уг», «Дар веков бесценный» и др.</w:t>
      </w:r>
      <w:r w:rsidRPr="009C5264">
        <w:rPr>
          <w:rFonts w:ascii="Times New Roman" w:eastAsia="Times New Roman" w:hAnsi="Times New Roman"/>
          <w:sz w:val="24"/>
          <w:szCs w:val="24"/>
        </w:rPr>
        <w:t xml:space="preserve"> Была подготовлена презентация  «Путь книги».</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При индивиду</w:t>
      </w:r>
      <w:r w:rsidR="00017369">
        <w:rPr>
          <w:rFonts w:ascii="Times New Roman" w:eastAsia="Times New Roman" w:hAnsi="Times New Roman"/>
          <w:sz w:val="24"/>
          <w:szCs w:val="24"/>
        </w:rPr>
        <w:t>альной работе с читателями, по-</w:t>
      </w:r>
      <w:r w:rsidRPr="009C5264">
        <w:rPr>
          <w:rFonts w:ascii="Times New Roman" w:eastAsia="Times New Roman" w:hAnsi="Times New Roman"/>
          <w:sz w:val="24"/>
          <w:szCs w:val="24"/>
        </w:rPr>
        <w:t xml:space="preserve">прежнему, ощущался недостаток современной художественной литературы и сильная изношенность некоторых популярных книг, хотя в  последние годы было поступление детской, современной художественной и справочной литературы, художественной литературы Чувашского книжного издательства. В этом учебном году фонд художественной литературы пополнился всего на  38 экземпляров. Практически ликвидирован недостаток энциклопедий и справочников по всем отраслям знаний. </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В этом учебном году, как и в прошедшем, отмечено увеличение количества читателей.</w:t>
      </w:r>
    </w:p>
    <w:p w:rsidR="009C5264" w:rsidRPr="009C5264" w:rsidRDefault="009C5264" w:rsidP="00282B5C">
      <w:pPr>
        <w:spacing w:after="0" w:line="240" w:lineRule="auto"/>
        <w:ind w:firstLine="708"/>
        <w:jc w:val="both"/>
        <w:rPr>
          <w:rFonts w:ascii="Times New Roman" w:eastAsia="Times New Roman" w:hAnsi="Times New Roman"/>
          <w:sz w:val="24"/>
          <w:szCs w:val="24"/>
        </w:rPr>
      </w:pPr>
      <w:r w:rsidRPr="009C5264">
        <w:rPr>
          <w:rFonts w:ascii="Times New Roman" w:eastAsia="Times New Roman" w:hAnsi="Times New Roman"/>
          <w:i/>
          <w:sz w:val="24"/>
          <w:szCs w:val="24"/>
        </w:rPr>
        <w:t xml:space="preserve"> 3. В помощь социализации личности.</w:t>
      </w:r>
    </w:p>
    <w:p w:rsidR="009C5264" w:rsidRPr="009C5264" w:rsidRDefault="009C5264" w:rsidP="00282B5C">
      <w:pPr>
        <w:spacing w:after="0" w:line="240" w:lineRule="auto"/>
        <w:ind w:firstLine="708"/>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В помощь социализации личности работа велась по всем запланированным направлениям. </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 xml:space="preserve">Пропаганда экологических знаний увязывалась с краеведческим материалом.  Так была проведена декада экологии под общим названием «Что имеем, то храним». Весь год действовала </w:t>
      </w:r>
      <w:r w:rsidRPr="009C5264">
        <w:rPr>
          <w:rFonts w:ascii="Times New Roman" w:eastAsia="Times New Roman" w:hAnsi="Times New Roman"/>
          <w:sz w:val="24"/>
          <w:szCs w:val="24"/>
        </w:rPr>
        <w:lastRenderedPageBreak/>
        <w:t>выставка - полка « Месяцеслов»; Большой популярностью с этой выставки пользовались народные приметы о погоде и пословицы и поговорки, а также книги о временах года. Для  учащихся начальных классов была оформлена выставка - полка «Чудо кладовая», дети активно интересовались необычными представителями живой природы. Особый интерес вызывали растения и животные, которых нет на территории Чувашской республики. С учащимися 4 «б» класса была проведена  викторина «Всезнайки!», а также экологическая игра на знание растений. Были подготовлены выставки и презентации: «Боль природы</w:t>
      </w:r>
      <w:r w:rsidR="008E3156">
        <w:rPr>
          <w:rFonts w:ascii="Times New Roman" w:eastAsia="Times New Roman" w:hAnsi="Times New Roman"/>
          <w:sz w:val="24"/>
          <w:szCs w:val="24"/>
        </w:rPr>
        <w:t xml:space="preserve"> </w:t>
      </w:r>
      <w:r w:rsidRPr="009C5264">
        <w:rPr>
          <w:rFonts w:ascii="Times New Roman" w:eastAsia="Times New Roman" w:hAnsi="Times New Roman"/>
          <w:sz w:val="24"/>
          <w:szCs w:val="24"/>
        </w:rPr>
        <w:t>- наша боль»,  «Вода. Вода…», «Мир окружающий прекрасен» и др. Для сохранения  и лучшего использования накопленного материала в компьютере заведена и регулярно пополнялась страничка «Мир экологии». Материал использовался учителями и обучающимися при подготовке к урокам и мероприятиям, конкурсам и др.</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В помощь трудовому воспитанию и профориентации был продолжен цикл мероприятий. На книжной полке  «Выбираем профессию» раз в месяц представлялась новая профессия</w:t>
      </w:r>
      <w:r w:rsidR="00017369">
        <w:rPr>
          <w:rFonts w:ascii="Times New Roman" w:eastAsia="Times New Roman" w:hAnsi="Times New Roman"/>
          <w:sz w:val="24"/>
          <w:szCs w:val="24"/>
        </w:rPr>
        <w:t>.</w:t>
      </w:r>
      <w:r w:rsidRPr="009C5264">
        <w:rPr>
          <w:rFonts w:ascii="Times New Roman" w:eastAsia="Times New Roman" w:hAnsi="Times New Roman"/>
          <w:sz w:val="24"/>
          <w:szCs w:val="24"/>
        </w:rPr>
        <w:t xml:space="preserve"> </w:t>
      </w:r>
      <w:r w:rsidR="00017369">
        <w:rPr>
          <w:rFonts w:ascii="Times New Roman" w:eastAsia="Times New Roman" w:hAnsi="Times New Roman"/>
          <w:sz w:val="24"/>
          <w:szCs w:val="24"/>
        </w:rPr>
        <w:t xml:space="preserve"> </w:t>
      </w:r>
      <w:r w:rsidRPr="009C5264">
        <w:rPr>
          <w:rFonts w:ascii="Times New Roman" w:eastAsia="Times New Roman" w:hAnsi="Times New Roman"/>
          <w:sz w:val="24"/>
          <w:szCs w:val="24"/>
        </w:rPr>
        <w:t>На постоянно действующей выставке «Образование и карьера» выставлялись книжные новинки и журналы «Обучение и карьера», которые пользовались большой популярностью у старшеклассников. С ними была проведена беседа «Труд</w:t>
      </w:r>
      <w:r w:rsidR="00017369">
        <w:rPr>
          <w:rFonts w:ascii="Times New Roman" w:eastAsia="Times New Roman" w:hAnsi="Times New Roman"/>
          <w:sz w:val="24"/>
          <w:szCs w:val="24"/>
        </w:rPr>
        <w:t xml:space="preserve"> - счастья кузнец!». Однако по-прежнему</w:t>
      </w:r>
      <w:r w:rsidRPr="009C5264">
        <w:rPr>
          <w:rFonts w:ascii="Times New Roman" w:eastAsia="Times New Roman" w:hAnsi="Times New Roman"/>
          <w:sz w:val="24"/>
          <w:szCs w:val="24"/>
        </w:rPr>
        <w:t xml:space="preserve"> ощущается недостаток новых книг по профориентации. Большим подспорьем в работе по этому направлению, как и в прошлом учебном году, являлась энциклопедия для школьников</w:t>
      </w:r>
      <w:r w:rsidR="008E3156">
        <w:rPr>
          <w:rFonts w:ascii="Times New Roman" w:eastAsia="Times New Roman" w:hAnsi="Times New Roman"/>
          <w:sz w:val="24"/>
          <w:szCs w:val="24"/>
        </w:rPr>
        <w:t>:</w:t>
      </w:r>
      <w:r w:rsidRPr="009C5264">
        <w:rPr>
          <w:rFonts w:ascii="Times New Roman" w:eastAsia="Times New Roman" w:hAnsi="Times New Roman"/>
          <w:sz w:val="24"/>
          <w:szCs w:val="24"/>
        </w:rPr>
        <w:t xml:space="preserve"> Аванта «Выбор профессии», где  представлены редкие профессии и профессии, появившиеся в последние десятилетия. Эта энциклопедия – одна из наиболее часто спрашиваемых обучающихся разных возрастов.</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 xml:space="preserve">Работа по нравственному воспитанию велась в соответствии с планом. Для работы по этому направлению активно привлекались обучающиеся младших классов, с ними проводились викторины, беседы, обзоры. Был проведен цикл мероприятий  «Дорожная азбука» по правилам дорожного движения, посвященный месячнику Безопасности движения на дорогах, а также  традиционный обзор  газеты «Добрая дорога детства», которая широко использовалась и детьми, и педагогами. Были организованы выставки: «Красный цвет опасный»,  подготовлена папка «Твой друг светофор», выставка - викторина «Знаки дорожные» и др. </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Большой популярностью пользовалась выставка «Хит- парад авторов», где были представлены лучшие произведения российских и зарубежных авторов по нравственным проблемам подростков.</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Обширный материал был подготовлен в помощь проведению мероприятий, посвященных 70-летию победы России в Великой Отечественной войне, который был выделен в отдельную папку. Большой популярностью пользовалась выставка - презентация «Блокадный Ленинград», на которой были выставлены отдельные кадры презентации с комментариями. Выставка имела большое эмоционал</w:t>
      </w:r>
      <w:r w:rsidR="008E3156">
        <w:rPr>
          <w:rFonts w:ascii="Times New Roman" w:eastAsia="Times New Roman" w:hAnsi="Times New Roman"/>
          <w:sz w:val="24"/>
          <w:szCs w:val="24"/>
        </w:rPr>
        <w:t>ьное воздействие не только на уча</w:t>
      </w:r>
      <w:r w:rsidRPr="009C5264">
        <w:rPr>
          <w:rFonts w:ascii="Times New Roman" w:eastAsia="Times New Roman" w:hAnsi="Times New Roman"/>
          <w:sz w:val="24"/>
          <w:szCs w:val="24"/>
        </w:rPr>
        <w:t>щихся, н</w:t>
      </w:r>
      <w:r w:rsidR="008E3156">
        <w:rPr>
          <w:rFonts w:ascii="Times New Roman" w:eastAsia="Times New Roman" w:hAnsi="Times New Roman"/>
          <w:sz w:val="24"/>
          <w:szCs w:val="24"/>
        </w:rPr>
        <w:t>о и на педагогов школы. А также традиционно</w:t>
      </w:r>
      <w:r w:rsidRPr="009C5264">
        <w:rPr>
          <w:rFonts w:ascii="Times New Roman" w:eastAsia="Times New Roman" w:hAnsi="Times New Roman"/>
          <w:sz w:val="24"/>
          <w:szCs w:val="24"/>
        </w:rPr>
        <w:t xml:space="preserve"> были оформлены тематические полки «Великая Отечественная» и «Стихи и песни военных лет», выставка «Города – герои». Отдельно были подобраны сценарии, иллюстрации, литература о героях и участниках войны, критическая литература по художественным произведениям. Был подобран краеведческий материал по Великой Отечественной войне. Эти материалы широко использовались при написании сочинений, для участия в конкурсах и викторинах, конференциях. Среди учащихся  начальных классов был проведен конкурс - чтецов  «День Победы».</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Была продолжена работа по пропаганде здорового образа жизни и по борьбе с</w:t>
      </w:r>
      <w:r w:rsidR="008E3156">
        <w:rPr>
          <w:rFonts w:ascii="Times New Roman" w:eastAsia="Times New Roman" w:hAnsi="Times New Roman"/>
          <w:sz w:val="24"/>
          <w:szCs w:val="24"/>
        </w:rPr>
        <w:t xml:space="preserve"> вредными привычками уча</w:t>
      </w:r>
      <w:r w:rsidRPr="009C5264">
        <w:rPr>
          <w:rFonts w:ascii="Times New Roman" w:eastAsia="Times New Roman" w:hAnsi="Times New Roman"/>
          <w:sz w:val="24"/>
          <w:szCs w:val="24"/>
        </w:rPr>
        <w:t>щихся. Весь год действовала постоянная выставка «Уроки здоровья», которая обновлялась один раз в четверть. На выставку подбирались материалы по гигиене, физической зарядке, закаливанию, профилактике заболеваний, борьбе с вредными привычками и др. Особое внимание было уделено борьбе с курением, алкоголем и наркотиками. По этим темам библиотека располагает достаточным количеством материалов, хотя некоторые из них давно не обновлялись. Большой популярностью пользовались тематические подборки «Табак и верзилу сведет в могилу», «Школа здоровья» (о профилактике различных заболеваний), «Вредным привычкам – нет!», « Здоровье не продается  за деньги…» и др. Была подготовлена выставка – полка «К Всемирному дню без сигареты».</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Традиционно много внимания было уделено пропаганде чувашской литературы и изучению родного языка и своей республики. В течение года действовала постоянная выставка «Знай свой край», где были представлены разделы: « Природа Чувашии», «К.</w:t>
      </w:r>
      <w:r w:rsidR="00F62AC6">
        <w:rPr>
          <w:rFonts w:ascii="Times New Roman" w:eastAsia="Times New Roman" w:hAnsi="Times New Roman"/>
          <w:sz w:val="24"/>
          <w:szCs w:val="24"/>
        </w:rPr>
        <w:t xml:space="preserve"> </w:t>
      </w:r>
      <w:r w:rsidRPr="009C5264">
        <w:rPr>
          <w:rFonts w:ascii="Times New Roman" w:eastAsia="Times New Roman" w:hAnsi="Times New Roman"/>
          <w:sz w:val="24"/>
          <w:szCs w:val="24"/>
        </w:rPr>
        <w:t xml:space="preserve">Иванов – классик чувашской </w:t>
      </w:r>
      <w:r w:rsidRPr="009C5264">
        <w:rPr>
          <w:rFonts w:ascii="Times New Roman" w:eastAsia="Times New Roman" w:hAnsi="Times New Roman"/>
          <w:sz w:val="24"/>
          <w:szCs w:val="24"/>
        </w:rPr>
        <w:lastRenderedPageBreak/>
        <w:t>литературы», «Чувашская вышивка» и др. Также библиотека приняла участие в проведении Недели чувашского языка и литературы: была подготовлена  выставка  «Литературные юбилеи».</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В последнее время библиотека остается не только основным держателем информационных ресурсов, но и центром информационной подготовки обучающихся. В этом направлении библиотекой была подготовлена презентация «Всем хорошим во мне я обязан книге» и др. Большим подспорьем в работе стало проведение Интернета в библиотеку и установка дополнительного компьютера и принтера.</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Постоянно велось информирование об изданиях художественной и познавательной  литературы с помощью «Календаря знаменательных дат». Был проведен ряд мероприятий к знаменательным датам: «Наши праздники», «Книги юбиляры», по творчеству писателей  С.Т.</w:t>
      </w:r>
      <w:r w:rsidR="00F62AC6">
        <w:rPr>
          <w:rFonts w:ascii="Times New Roman" w:eastAsia="Times New Roman" w:hAnsi="Times New Roman"/>
          <w:sz w:val="24"/>
          <w:szCs w:val="24"/>
        </w:rPr>
        <w:t xml:space="preserve"> </w:t>
      </w:r>
      <w:r w:rsidRPr="009C5264">
        <w:rPr>
          <w:rFonts w:ascii="Times New Roman" w:eastAsia="Times New Roman" w:hAnsi="Times New Roman"/>
          <w:sz w:val="24"/>
          <w:szCs w:val="24"/>
        </w:rPr>
        <w:t>Аксакова, Е.Л.</w:t>
      </w:r>
      <w:r w:rsidR="00F62AC6">
        <w:rPr>
          <w:rFonts w:ascii="Times New Roman" w:eastAsia="Times New Roman" w:hAnsi="Times New Roman"/>
          <w:sz w:val="24"/>
          <w:szCs w:val="24"/>
        </w:rPr>
        <w:t xml:space="preserve"> </w:t>
      </w:r>
      <w:r w:rsidRPr="009C5264">
        <w:rPr>
          <w:rFonts w:ascii="Times New Roman" w:eastAsia="Times New Roman" w:hAnsi="Times New Roman"/>
          <w:sz w:val="24"/>
          <w:szCs w:val="24"/>
        </w:rPr>
        <w:t>Шварц, Д.С.</w:t>
      </w:r>
      <w:r w:rsidR="00F62AC6">
        <w:rPr>
          <w:rFonts w:ascii="Times New Roman" w:eastAsia="Times New Roman" w:hAnsi="Times New Roman"/>
          <w:sz w:val="24"/>
          <w:szCs w:val="24"/>
        </w:rPr>
        <w:t xml:space="preserve"> </w:t>
      </w:r>
      <w:r w:rsidRPr="009C5264">
        <w:rPr>
          <w:rFonts w:ascii="Times New Roman" w:eastAsia="Times New Roman" w:hAnsi="Times New Roman"/>
          <w:sz w:val="24"/>
          <w:szCs w:val="24"/>
        </w:rPr>
        <w:t>Лихачева, В.И.</w:t>
      </w:r>
      <w:r w:rsidR="00F62AC6">
        <w:rPr>
          <w:rFonts w:ascii="Times New Roman" w:eastAsia="Times New Roman" w:hAnsi="Times New Roman"/>
          <w:sz w:val="24"/>
          <w:szCs w:val="24"/>
        </w:rPr>
        <w:t xml:space="preserve"> </w:t>
      </w:r>
      <w:r w:rsidRPr="009C5264">
        <w:rPr>
          <w:rFonts w:ascii="Times New Roman" w:eastAsia="Times New Roman" w:hAnsi="Times New Roman"/>
          <w:sz w:val="24"/>
          <w:szCs w:val="24"/>
        </w:rPr>
        <w:t>Даля  Б.Л.</w:t>
      </w:r>
      <w:r w:rsidR="00F62AC6">
        <w:rPr>
          <w:rFonts w:ascii="Times New Roman" w:eastAsia="Times New Roman" w:hAnsi="Times New Roman"/>
          <w:sz w:val="24"/>
          <w:szCs w:val="24"/>
        </w:rPr>
        <w:t xml:space="preserve"> </w:t>
      </w:r>
      <w:r w:rsidRPr="009C5264">
        <w:rPr>
          <w:rFonts w:ascii="Times New Roman" w:eastAsia="Times New Roman" w:hAnsi="Times New Roman"/>
          <w:sz w:val="24"/>
          <w:szCs w:val="24"/>
        </w:rPr>
        <w:t xml:space="preserve">Пастернака и др.  Большим подспорьем в этой работе остается «Выставка в школьной библиотеке»- приложение к журналу «Школьная библиотека».  Большой интерес у обучающихся вызвал конкурс чтецов «Живая классика», подготовленный и проведенный совместно с учителями  литературы и русского языка.    </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Вся работа школьной библиотеки велась в тесном взаимодействии с администрацией школы, руководителями ШМО, педагогами, родителями и активом читателей. Такое взаимод</w:t>
      </w:r>
      <w:r w:rsidR="008E3156">
        <w:rPr>
          <w:rFonts w:ascii="Times New Roman" w:eastAsia="Times New Roman" w:hAnsi="Times New Roman"/>
          <w:sz w:val="24"/>
          <w:szCs w:val="24"/>
        </w:rPr>
        <w:t>ействие дает хорошие результаты</w:t>
      </w:r>
      <w:r w:rsidRPr="009C5264">
        <w:rPr>
          <w:rFonts w:ascii="Times New Roman" w:eastAsia="Times New Roman" w:hAnsi="Times New Roman"/>
          <w:sz w:val="24"/>
          <w:szCs w:val="24"/>
        </w:rPr>
        <w:t>.</w:t>
      </w:r>
    </w:p>
    <w:p w:rsidR="009C5264" w:rsidRPr="009C5264" w:rsidRDefault="009C5264" w:rsidP="009C5264">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 xml:space="preserve">С целью повышения квалификации и компьютерной грамотности продолжала самостоятельное изучение компьютера и создание базы данных, регулярно посещала семинарские занятия, производственные совещания, участвовала в городской  комиссии  по аттестации  и организации курсов повышения квалификации библиотечных работников республики, работала в Чувашском отделении Российской Ассоциации школьных библиотек, самостоятельно изучала новинки профессиональной литературы и журнал «Школьная библиотека». </w:t>
      </w:r>
    </w:p>
    <w:p w:rsidR="00DC1F38" w:rsidRDefault="009C5264" w:rsidP="005A7865">
      <w:pPr>
        <w:spacing w:after="0" w:line="240" w:lineRule="auto"/>
        <w:jc w:val="both"/>
        <w:rPr>
          <w:rFonts w:ascii="Times New Roman" w:eastAsia="Times New Roman" w:hAnsi="Times New Roman"/>
          <w:sz w:val="24"/>
          <w:szCs w:val="24"/>
        </w:rPr>
      </w:pPr>
      <w:r w:rsidRPr="009C5264">
        <w:rPr>
          <w:rFonts w:ascii="Times New Roman" w:eastAsia="Times New Roman" w:hAnsi="Times New Roman"/>
          <w:sz w:val="24"/>
          <w:szCs w:val="24"/>
        </w:rPr>
        <w:t xml:space="preserve">       </w:t>
      </w:r>
      <w:r w:rsidR="007E6DED">
        <w:rPr>
          <w:rFonts w:ascii="Times New Roman" w:eastAsia="Times New Roman" w:hAnsi="Times New Roman"/>
          <w:sz w:val="24"/>
          <w:szCs w:val="24"/>
        </w:rPr>
        <w:tab/>
      </w:r>
      <w:r w:rsidRPr="009C5264">
        <w:rPr>
          <w:rFonts w:ascii="Times New Roman" w:eastAsia="Times New Roman" w:hAnsi="Times New Roman"/>
          <w:sz w:val="24"/>
          <w:szCs w:val="24"/>
        </w:rPr>
        <w:t>Приняла участие в Республи</w:t>
      </w:r>
      <w:r w:rsidR="008E3156">
        <w:rPr>
          <w:rFonts w:ascii="Times New Roman" w:eastAsia="Times New Roman" w:hAnsi="Times New Roman"/>
          <w:sz w:val="24"/>
          <w:szCs w:val="24"/>
        </w:rPr>
        <w:t>канском дне специалиста «Чтение</w:t>
      </w:r>
      <w:r w:rsidRPr="009C5264">
        <w:rPr>
          <w:rFonts w:ascii="Times New Roman" w:eastAsia="Times New Roman" w:hAnsi="Times New Roman"/>
          <w:sz w:val="24"/>
          <w:szCs w:val="24"/>
        </w:rPr>
        <w:t xml:space="preserve"> как фактор преодоления асоц</w:t>
      </w:r>
      <w:r w:rsidR="00DC1F38">
        <w:rPr>
          <w:rFonts w:ascii="Times New Roman" w:eastAsia="Times New Roman" w:hAnsi="Times New Roman"/>
          <w:sz w:val="24"/>
          <w:szCs w:val="24"/>
        </w:rPr>
        <w:t>иального поведения подростков».</w:t>
      </w:r>
    </w:p>
    <w:p w:rsidR="005A7865" w:rsidRPr="005A7865" w:rsidRDefault="005A7865" w:rsidP="005A7865">
      <w:pPr>
        <w:spacing w:after="0" w:line="240" w:lineRule="auto"/>
        <w:jc w:val="both"/>
        <w:rPr>
          <w:rFonts w:ascii="Times New Roman" w:eastAsia="Times New Roman" w:hAnsi="Times New Roman"/>
          <w:sz w:val="24"/>
          <w:szCs w:val="24"/>
        </w:rPr>
      </w:pPr>
    </w:p>
    <w:p w:rsidR="005A7865" w:rsidRDefault="005A7865" w:rsidP="004329D5">
      <w:pPr>
        <w:jc w:val="center"/>
        <w:rPr>
          <w:rFonts w:ascii="Times New Roman" w:hAnsi="Times New Roman"/>
          <w:b/>
          <w:sz w:val="24"/>
          <w:szCs w:val="24"/>
        </w:rPr>
      </w:pPr>
    </w:p>
    <w:sectPr w:rsidR="005A7865" w:rsidSect="004F3238">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3C4CAC"/>
    <w:lvl w:ilvl="0">
      <w:numFmt w:val="bullet"/>
      <w:lvlText w:val="*"/>
      <w:lvlJc w:val="left"/>
    </w:lvl>
  </w:abstractNum>
  <w:abstractNum w:abstractNumId="1">
    <w:nsid w:val="00000007"/>
    <w:multiLevelType w:val="multilevel"/>
    <w:tmpl w:val="00000007"/>
    <w:lvl w:ilvl="0">
      <w:start w:val="1"/>
      <w:numFmt w:val="bullet"/>
      <w:lvlText w:val=""/>
      <w:lvlJc w:val="left"/>
      <w:pPr>
        <w:tabs>
          <w:tab w:val="num" w:pos="360"/>
        </w:tabs>
        <w:ind w:left="360" w:hanging="360"/>
      </w:pPr>
      <w:rPr>
        <w:rFonts w:ascii="Symbol" w:hAnsi="Symbol" w:cs="StarSymbol"/>
        <w:b w:val="0"/>
        <w:bCs w:val="0"/>
        <w:sz w:val="18"/>
        <w:szCs w:val="18"/>
      </w:rPr>
    </w:lvl>
    <w:lvl w:ilvl="1">
      <w:start w:val="1"/>
      <w:numFmt w:val="bullet"/>
      <w:lvlText w:val=""/>
      <w:lvlJc w:val="left"/>
      <w:pPr>
        <w:tabs>
          <w:tab w:val="num" w:pos="720"/>
        </w:tabs>
        <w:ind w:left="720" w:hanging="360"/>
      </w:pPr>
      <w:rPr>
        <w:rFonts w:ascii="Symbol" w:hAnsi="Symbol" w:cs="StarSymbol"/>
        <w:b w:val="0"/>
        <w:bCs w:val="0"/>
        <w:sz w:val="18"/>
        <w:szCs w:val="18"/>
      </w:rPr>
    </w:lvl>
    <w:lvl w:ilvl="2">
      <w:start w:val="1"/>
      <w:numFmt w:val="bullet"/>
      <w:lvlText w:val=""/>
      <w:lvlJc w:val="left"/>
      <w:pPr>
        <w:tabs>
          <w:tab w:val="num" w:pos="1080"/>
        </w:tabs>
        <w:ind w:left="1080" w:hanging="360"/>
      </w:pPr>
      <w:rPr>
        <w:rFonts w:ascii="Symbol" w:hAnsi="Symbol" w:cs="StarSymbol"/>
        <w:b w:val="0"/>
        <w:bCs w:val="0"/>
        <w:sz w:val="18"/>
        <w:szCs w:val="18"/>
      </w:rPr>
    </w:lvl>
    <w:lvl w:ilvl="3">
      <w:start w:val="1"/>
      <w:numFmt w:val="bullet"/>
      <w:lvlText w:val=""/>
      <w:lvlJc w:val="left"/>
      <w:pPr>
        <w:tabs>
          <w:tab w:val="num" w:pos="1440"/>
        </w:tabs>
        <w:ind w:left="1440" w:hanging="360"/>
      </w:pPr>
      <w:rPr>
        <w:rFonts w:ascii="Symbol" w:hAnsi="Symbol" w:cs="StarSymbol"/>
        <w:b w:val="0"/>
        <w:bCs w:val="0"/>
        <w:sz w:val="18"/>
        <w:szCs w:val="18"/>
      </w:rPr>
    </w:lvl>
    <w:lvl w:ilvl="4">
      <w:start w:val="1"/>
      <w:numFmt w:val="bullet"/>
      <w:lvlText w:val=""/>
      <w:lvlJc w:val="left"/>
      <w:pPr>
        <w:tabs>
          <w:tab w:val="num" w:pos="1800"/>
        </w:tabs>
        <w:ind w:left="1800" w:hanging="360"/>
      </w:pPr>
      <w:rPr>
        <w:rFonts w:ascii="Symbol" w:hAnsi="Symbol" w:cs="StarSymbol"/>
        <w:b w:val="0"/>
        <w:bCs w:val="0"/>
        <w:sz w:val="18"/>
        <w:szCs w:val="18"/>
      </w:rPr>
    </w:lvl>
    <w:lvl w:ilvl="5">
      <w:start w:val="1"/>
      <w:numFmt w:val="bullet"/>
      <w:lvlText w:val=""/>
      <w:lvlJc w:val="left"/>
      <w:pPr>
        <w:tabs>
          <w:tab w:val="num" w:pos="2160"/>
        </w:tabs>
        <w:ind w:left="2160" w:hanging="360"/>
      </w:pPr>
      <w:rPr>
        <w:rFonts w:ascii="Symbol" w:hAnsi="Symbol" w:cs="StarSymbol"/>
        <w:b w:val="0"/>
        <w:bCs w:val="0"/>
        <w:sz w:val="18"/>
        <w:szCs w:val="18"/>
      </w:rPr>
    </w:lvl>
    <w:lvl w:ilvl="6">
      <w:start w:val="1"/>
      <w:numFmt w:val="bullet"/>
      <w:lvlText w:val=""/>
      <w:lvlJc w:val="left"/>
      <w:pPr>
        <w:tabs>
          <w:tab w:val="num" w:pos="2520"/>
        </w:tabs>
        <w:ind w:left="2520" w:hanging="360"/>
      </w:pPr>
      <w:rPr>
        <w:rFonts w:ascii="Symbol" w:hAnsi="Symbol" w:cs="StarSymbol"/>
        <w:b w:val="0"/>
        <w:bCs w:val="0"/>
        <w:sz w:val="18"/>
        <w:szCs w:val="18"/>
      </w:rPr>
    </w:lvl>
    <w:lvl w:ilvl="7">
      <w:start w:val="1"/>
      <w:numFmt w:val="bullet"/>
      <w:lvlText w:val=""/>
      <w:lvlJc w:val="left"/>
      <w:pPr>
        <w:tabs>
          <w:tab w:val="num" w:pos="2880"/>
        </w:tabs>
        <w:ind w:left="2880" w:hanging="360"/>
      </w:pPr>
      <w:rPr>
        <w:rFonts w:ascii="Symbol" w:hAnsi="Symbol" w:cs="StarSymbol"/>
        <w:b w:val="0"/>
        <w:bCs w:val="0"/>
        <w:sz w:val="18"/>
        <w:szCs w:val="18"/>
      </w:rPr>
    </w:lvl>
    <w:lvl w:ilvl="8">
      <w:start w:val="1"/>
      <w:numFmt w:val="bullet"/>
      <w:lvlText w:val=""/>
      <w:lvlJc w:val="left"/>
      <w:pPr>
        <w:tabs>
          <w:tab w:val="num" w:pos="3240"/>
        </w:tabs>
        <w:ind w:left="3240" w:hanging="360"/>
      </w:pPr>
      <w:rPr>
        <w:rFonts w:ascii="Symbol" w:hAnsi="Symbol" w:cs="StarSymbol"/>
        <w:b w:val="0"/>
        <w:bCs w:val="0"/>
        <w:sz w:val="18"/>
        <w:szCs w:val="18"/>
      </w:rPr>
    </w:lvl>
  </w:abstractNum>
  <w:abstractNum w:abstractNumId="2">
    <w:nsid w:val="00000021"/>
    <w:multiLevelType w:val="singleLevel"/>
    <w:tmpl w:val="00000021"/>
    <w:name w:val="WW8Num35"/>
    <w:lvl w:ilvl="0">
      <w:start w:val="1"/>
      <w:numFmt w:val="bullet"/>
      <w:lvlText w:val=""/>
      <w:lvlJc w:val="left"/>
      <w:pPr>
        <w:tabs>
          <w:tab w:val="num" w:pos="1287"/>
        </w:tabs>
        <w:ind w:left="1287" w:hanging="360"/>
      </w:pPr>
      <w:rPr>
        <w:rFonts w:ascii="Symbol" w:hAnsi="Symbol"/>
      </w:rPr>
    </w:lvl>
  </w:abstractNum>
  <w:abstractNum w:abstractNumId="3">
    <w:nsid w:val="00492369"/>
    <w:multiLevelType w:val="hybridMultilevel"/>
    <w:tmpl w:val="5236369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
    <w:nsid w:val="00BC591E"/>
    <w:multiLevelType w:val="multilevel"/>
    <w:tmpl w:val="13C27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D7752A"/>
    <w:multiLevelType w:val="hybridMultilevel"/>
    <w:tmpl w:val="4FF245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1427CC1"/>
    <w:multiLevelType w:val="hybridMultilevel"/>
    <w:tmpl w:val="1A189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583E84"/>
    <w:multiLevelType w:val="hybridMultilevel"/>
    <w:tmpl w:val="37F40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C76E79"/>
    <w:multiLevelType w:val="hybridMultilevel"/>
    <w:tmpl w:val="AC54B4D0"/>
    <w:lvl w:ilvl="0" w:tplc="A0741A66">
      <w:start w:val="2"/>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412829E8">
      <w:start w:val="1"/>
      <w:numFmt w:val="decimal"/>
      <w:lvlText w:val="%4."/>
      <w:lvlJc w:val="left"/>
      <w:pPr>
        <w:tabs>
          <w:tab w:val="num" w:pos="2340"/>
        </w:tabs>
        <w:ind w:left="2340" w:hanging="360"/>
      </w:pPr>
      <w:rPr>
        <w:rFonts w:ascii="Times New Roman" w:eastAsia="Times New Roman" w:hAnsi="Times New Roman" w:cs="Times New Roman"/>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088B6271"/>
    <w:multiLevelType w:val="hybridMultilevel"/>
    <w:tmpl w:val="BC4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085A2C"/>
    <w:multiLevelType w:val="hybridMultilevel"/>
    <w:tmpl w:val="5F20A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31B371D"/>
    <w:multiLevelType w:val="hybridMultilevel"/>
    <w:tmpl w:val="B7D01D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35099"/>
    <w:multiLevelType w:val="hybridMultilevel"/>
    <w:tmpl w:val="A168B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7C4CB7"/>
    <w:multiLevelType w:val="hybridMultilevel"/>
    <w:tmpl w:val="3770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FF4C26"/>
    <w:multiLevelType w:val="multilevel"/>
    <w:tmpl w:val="A59CDC4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EC2B19"/>
    <w:multiLevelType w:val="multilevel"/>
    <w:tmpl w:val="557E5B38"/>
    <w:lvl w:ilvl="0">
      <w:start w:val="2"/>
      <w:numFmt w:val="decimal"/>
      <w:lvlText w:val="%1."/>
      <w:lvlJc w:val="left"/>
      <w:pPr>
        <w:ind w:left="540" w:hanging="540"/>
      </w:pPr>
      <w:rPr>
        <w:rFonts w:hint="default"/>
      </w:rPr>
    </w:lvl>
    <w:lvl w:ilvl="1">
      <w:start w:val="4"/>
      <w:numFmt w:val="decimal"/>
      <w:lvlText w:val="%1.%2."/>
      <w:lvlJc w:val="left"/>
      <w:pPr>
        <w:ind w:left="960" w:hanging="54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25933997"/>
    <w:multiLevelType w:val="hybridMultilevel"/>
    <w:tmpl w:val="355C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7244DA"/>
    <w:multiLevelType w:val="hybridMultilevel"/>
    <w:tmpl w:val="5C92C4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C1C7099"/>
    <w:multiLevelType w:val="multilevel"/>
    <w:tmpl w:val="BE626AF8"/>
    <w:lvl w:ilvl="0">
      <w:start w:val="1"/>
      <w:numFmt w:val="decimal"/>
      <w:lvlText w:val="%1."/>
      <w:lvlJc w:val="left"/>
      <w:pPr>
        <w:tabs>
          <w:tab w:val="num" w:pos="405"/>
        </w:tabs>
        <w:ind w:left="405" w:hanging="360"/>
      </w:pPr>
      <w:rPr>
        <w:rFonts w:hint="default"/>
      </w:rPr>
    </w:lvl>
    <w:lvl w:ilvl="1">
      <w:start w:val="1"/>
      <w:numFmt w:val="decimal"/>
      <w:isLgl/>
      <w:lvlText w:val="%1.%2"/>
      <w:lvlJc w:val="left"/>
      <w:pPr>
        <w:tabs>
          <w:tab w:val="num" w:pos="2160"/>
        </w:tabs>
        <w:ind w:left="2160" w:hanging="720"/>
      </w:pPr>
      <w:rPr>
        <w:rFonts w:ascii="Times New Roman" w:eastAsia="Times New Roman" w:hAnsi="Times New Roman" w:cs="Times New Roman"/>
      </w:rPr>
    </w:lvl>
    <w:lvl w:ilvl="2">
      <w:start w:val="1"/>
      <w:numFmt w:val="decimal"/>
      <w:isLgl/>
      <w:lvlText w:val="%1.%2.%3."/>
      <w:lvlJc w:val="left"/>
      <w:pPr>
        <w:tabs>
          <w:tab w:val="num" w:pos="2205"/>
        </w:tabs>
        <w:ind w:left="2205" w:hanging="720"/>
      </w:pPr>
      <w:rPr>
        <w:rFonts w:hint="default"/>
      </w:rPr>
    </w:lvl>
    <w:lvl w:ilvl="3">
      <w:start w:val="1"/>
      <w:numFmt w:val="decimal"/>
      <w:isLgl/>
      <w:lvlText w:val="%1.%2.%3.%4."/>
      <w:lvlJc w:val="left"/>
      <w:pPr>
        <w:tabs>
          <w:tab w:val="num" w:pos="3285"/>
        </w:tabs>
        <w:ind w:left="3285" w:hanging="1080"/>
      </w:pPr>
      <w:rPr>
        <w:rFonts w:hint="default"/>
      </w:rPr>
    </w:lvl>
    <w:lvl w:ilvl="4">
      <w:start w:val="1"/>
      <w:numFmt w:val="decimal"/>
      <w:isLgl/>
      <w:lvlText w:val="%1.%2.%3.%4.%5."/>
      <w:lvlJc w:val="left"/>
      <w:pPr>
        <w:tabs>
          <w:tab w:val="num" w:pos="4005"/>
        </w:tabs>
        <w:ind w:left="4005" w:hanging="1080"/>
      </w:pPr>
      <w:rPr>
        <w:rFonts w:hint="default"/>
      </w:rPr>
    </w:lvl>
    <w:lvl w:ilvl="5">
      <w:start w:val="1"/>
      <w:numFmt w:val="decimal"/>
      <w:isLgl/>
      <w:lvlText w:val="%1.%2.%3.%4.%5.%6."/>
      <w:lvlJc w:val="left"/>
      <w:pPr>
        <w:tabs>
          <w:tab w:val="num" w:pos="5085"/>
        </w:tabs>
        <w:ind w:left="5085" w:hanging="1440"/>
      </w:pPr>
      <w:rPr>
        <w:rFonts w:hint="default"/>
      </w:rPr>
    </w:lvl>
    <w:lvl w:ilvl="6">
      <w:start w:val="1"/>
      <w:numFmt w:val="decimal"/>
      <w:isLgl/>
      <w:lvlText w:val="%1.%2.%3.%4.%5.%6.%7."/>
      <w:lvlJc w:val="left"/>
      <w:pPr>
        <w:tabs>
          <w:tab w:val="num" w:pos="6165"/>
        </w:tabs>
        <w:ind w:left="6165" w:hanging="1800"/>
      </w:pPr>
      <w:rPr>
        <w:rFonts w:hint="default"/>
      </w:rPr>
    </w:lvl>
    <w:lvl w:ilvl="7">
      <w:start w:val="1"/>
      <w:numFmt w:val="decimal"/>
      <w:isLgl/>
      <w:lvlText w:val="%1.%2.%3.%4.%5.%6.%7.%8."/>
      <w:lvlJc w:val="left"/>
      <w:pPr>
        <w:tabs>
          <w:tab w:val="num" w:pos="6885"/>
        </w:tabs>
        <w:ind w:left="6885" w:hanging="1800"/>
      </w:pPr>
      <w:rPr>
        <w:rFonts w:hint="default"/>
      </w:rPr>
    </w:lvl>
    <w:lvl w:ilvl="8">
      <w:start w:val="1"/>
      <w:numFmt w:val="decimal"/>
      <w:isLgl/>
      <w:lvlText w:val="%1.%2.%3.%4.%5.%6.%7.%8.%9."/>
      <w:lvlJc w:val="left"/>
      <w:pPr>
        <w:tabs>
          <w:tab w:val="num" w:pos="7965"/>
        </w:tabs>
        <w:ind w:left="7965" w:hanging="2160"/>
      </w:pPr>
      <w:rPr>
        <w:rFonts w:hint="default"/>
      </w:rPr>
    </w:lvl>
  </w:abstractNum>
  <w:abstractNum w:abstractNumId="20">
    <w:nsid w:val="2C7661FB"/>
    <w:multiLevelType w:val="multilevel"/>
    <w:tmpl w:val="3C68B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7F74F3"/>
    <w:multiLevelType w:val="hybridMultilevel"/>
    <w:tmpl w:val="72660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5A55E5"/>
    <w:multiLevelType w:val="multilevel"/>
    <w:tmpl w:val="09AC5618"/>
    <w:lvl w:ilvl="0">
      <w:start w:val="1"/>
      <w:numFmt w:val="decimal"/>
      <w:lvlText w:val="%1."/>
      <w:lvlJc w:val="left"/>
      <w:pPr>
        <w:ind w:left="540" w:hanging="540"/>
      </w:pPr>
      <w:rPr>
        <w:rFonts w:hint="default"/>
      </w:rPr>
    </w:lvl>
    <w:lvl w:ilvl="1">
      <w:start w:val="5"/>
      <w:numFmt w:val="decimal"/>
      <w:lvlText w:val="%1.%2."/>
      <w:lvlJc w:val="left"/>
      <w:pPr>
        <w:ind w:left="522" w:hanging="540"/>
      </w:pPr>
      <w:rPr>
        <w:rFonts w:hint="default"/>
      </w:rPr>
    </w:lvl>
    <w:lvl w:ilvl="2">
      <w:start w:val="8"/>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23">
    <w:nsid w:val="354264F1"/>
    <w:multiLevelType w:val="multilevel"/>
    <w:tmpl w:val="6722E5D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371D2356"/>
    <w:multiLevelType w:val="hybridMultilevel"/>
    <w:tmpl w:val="A15CF2A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5">
    <w:nsid w:val="393C6E73"/>
    <w:multiLevelType w:val="hybridMultilevel"/>
    <w:tmpl w:val="BD6A35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1C310B7"/>
    <w:multiLevelType w:val="multilevel"/>
    <w:tmpl w:val="701C3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112BC9"/>
    <w:multiLevelType w:val="hybridMultilevel"/>
    <w:tmpl w:val="7414B000"/>
    <w:lvl w:ilvl="0" w:tplc="89A03D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C581DC1"/>
    <w:multiLevelType w:val="hybridMultilevel"/>
    <w:tmpl w:val="33D6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E20500"/>
    <w:multiLevelType w:val="hybridMultilevel"/>
    <w:tmpl w:val="A058B6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3470CA5"/>
    <w:multiLevelType w:val="hybridMultilevel"/>
    <w:tmpl w:val="1DF8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592821"/>
    <w:multiLevelType w:val="hybridMultilevel"/>
    <w:tmpl w:val="5A30531C"/>
    <w:lvl w:ilvl="0" w:tplc="AD147E34">
      <w:start w:val="1"/>
      <w:numFmt w:val="bullet"/>
      <w:lvlText w:val=""/>
      <w:lvlJc w:val="left"/>
      <w:pPr>
        <w:tabs>
          <w:tab w:val="num" w:pos="720"/>
        </w:tabs>
        <w:ind w:left="720" w:hanging="360"/>
      </w:pPr>
      <w:rPr>
        <w:rFonts w:ascii="Wingdings" w:hAnsi="Wingdings" w:hint="default"/>
      </w:rPr>
    </w:lvl>
    <w:lvl w:ilvl="1" w:tplc="0DF25AD0" w:tentative="1">
      <w:start w:val="1"/>
      <w:numFmt w:val="bullet"/>
      <w:lvlText w:val=""/>
      <w:lvlJc w:val="left"/>
      <w:pPr>
        <w:tabs>
          <w:tab w:val="num" w:pos="1440"/>
        </w:tabs>
        <w:ind w:left="1440" w:hanging="360"/>
      </w:pPr>
      <w:rPr>
        <w:rFonts w:ascii="Wingdings" w:hAnsi="Wingdings" w:hint="default"/>
      </w:rPr>
    </w:lvl>
    <w:lvl w:ilvl="2" w:tplc="3858E004" w:tentative="1">
      <w:start w:val="1"/>
      <w:numFmt w:val="bullet"/>
      <w:lvlText w:val=""/>
      <w:lvlJc w:val="left"/>
      <w:pPr>
        <w:tabs>
          <w:tab w:val="num" w:pos="2160"/>
        </w:tabs>
        <w:ind w:left="2160" w:hanging="360"/>
      </w:pPr>
      <w:rPr>
        <w:rFonts w:ascii="Wingdings" w:hAnsi="Wingdings" w:hint="default"/>
      </w:rPr>
    </w:lvl>
    <w:lvl w:ilvl="3" w:tplc="935E299C" w:tentative="1">
      <w:start w:val="1"/>
      <w:numFmt w:val="bullet"/>
      <w:lvlText w:val=""/>
      <w:lvlJc w:val="left"/>
      <w:pPr>
        <w:tabs>
          <w:tab w:val="num" w:pos="2880"/>
        </w:tabs>
        <w:ind w:left="2880" w:hanging="360"/>
      </w:pPr>
      <w:rPr>
        <w:rFonts w:ascii="Wingdings" w:hAnsi="Wingdings" w:hint="default"/>
      </w:rPr>
    </w:lvl>
    <w:lvl w:ilvl="4" w:tplc="99421838" w:tentative="1">
      <w:start w:val="1"/>
      <w:numFmt w:val="bullet"/>
      <w:lvlText w:val=""/>
      <w:lvlJc w:val="left"/>
      <w:pPr>
        <w:tabs>
          <w:tab w:val="num" w:pos="3600"/>
        </w:tabs>
        <w:ind w:left="3600" w:hanging="360"/>
      </w:pPr>
      <w:rPr>
        <w:rFonts w:ascii="Wingdings" w:hAnsi="Wingdings" w:hint="default"/>
      </w:rPr>
    </w:lvl>
    <w:lvl w:ilvl="5" w:tplc="630AE9AE" w:tentative="1">
      <w:start w:val="1"/>
      <w:numFmt w:val="bullet"/>
      <w:lvlText w:val=""/>
      <w:lvlJc w:val="left"/>
      <w:pPr>
        <w:tabs>
          <w:tab w:val="num" w:pos="4320"/>
        </w:tabs>
        <w:ind w:left="4320" w:hanging="360"/>
      </w:pPr>
      <w:rPr>
        <w:rFonts w:ascii="Wingdings" w:hAnsi="Wingdings" w:hint="default"/>
      </w:rPr>
    </w:lvl>
    <w:lvl w:ilvl="6" w:tplc="7C728B60" w:tentative="1">
      <w:start w:val="1"/>
      <w:numFmt w:val="bullet"/>
      <w:lvlText w:val=""/>
      <w:lvlJc w:val="left"/>
      <w:pPr>
        <w:tabs>
          <w:tab w:val="num" w:pos="5040"/>
        </w:tabs>
        <w:ind w:left="5040" w:hanging="360"/>
      </w:pPr>
      <w:rPr>
        <w:rFonts w:ascii="Wingdings" w:hAnsi="Wingdings" w:hint="default"/>
      </w:rPr>
    </w:lvl>
    <w:lvl w:ilvl="7" w:tplc="547696A2" w:tentative="1">
      <w:start w:val="1"/>
      <w:numFmt w:val="bullet"/>
      <w:lvlText w:val=""/>
      <w:lvlJc w:val="left"/>
      <w:pPr>
        <w:tabs>
          <w:tab w:val="num" w:pos="5760"/>
        </w:tabs>
        <w:ind w:left="5760" w:hanging="360"/>
      </w:pPr>
      <w:rPr>
        <w:rFonts w:ascii="Wingdings" w:hAnsi="Wingdings" w:hint="default"/>
      </w:rPr>
    </w:lvl>
    <w:lvl w:ilvl="8" w:tplc="4BE0347E" w:tentative="1">
      <w:start w:val="1"/>
      <w:numFmt w:val="bullet"/>
      <w:lvlText w:val=""/>
      <w:lvlJc w:val="left"/>
      <w:pPr>
        <w:tabs>
          <w:tab w:val="num" w:pos="6480"/>
        </w:tabs>
        <w:ind w:left="6480" w:hanging="360"/>
      </w:pPr>
      <w:rPr>
        <w:rFonts w:ascii="Wingdings" w:hAnsi="Wingdings" w:hint="default"/>
      </w:rPr>
    </w:lvl>
  </w:abstractNum>
  <w:abstractNum w:abstractNumId="32">
    <w:nsid w:val="54BA3DD6"/>
    <w:multiLevelType w:val="multilevel"/>
    <w:tmpl w:val="0256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AB7950"/>
    <w:multiLevelType w:val="hybridMultilevel"/>
    <w:tmpl w:val="DEFCEA7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4">
    <w:nsid w:val="59630113"/>
    <w:multiLevelType w:val="hybridMultilevel"/>
    <w:tmpl w:val="CF70A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C0539A"/>
    <w:multiLevelType w:val="hybridMultilevel"/>
    <w:tmpl w:val="1DE657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E430A25"/>
    <w:multiLevelType w:val="hybridMultilevel"/>
    <w:tmpl w:val="A8D44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6058E7"/>
    <w:multiLevelType w:val="hybridMultilevel"/>
    <w:tmpl w:val="BCD4A6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63381FA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9">
    <w:nsid w:val="642E033F"/>
    <w:multiLevelType w:val="hybridMultilevel"/>
    <w:tmpl w:val="670E0E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60651C6"/>
    <w:multiLevelType w:val="hybridMultilevel"/>
    <w:tmpl w:val="9B20B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DC5FE1"/>
    <w:multiLevelType w:val="hybridMultilevel"/>
    <w:tmpl w:val="F802247E"/>
    <w:lvl w:ilvl="0" w:tplc="38A20284">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C055D80"/>
    <w:multiLevelType w:val="multilevel"/>
    <w:tmpl w:val="D6760DD8"/>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3">
    <w:nsid w:val="6C595C01"/>
    <w:multiLevelType w:val="hybridMultilevel"/>
    <w:tmpl w:val="AE9E77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DF93E32"/>
    <w:multiLevelType w:val="hybridMultilevel"/>
    <w:tmpl w:val="6F8E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8A0AF4"/>
    <w:multiLevelType w:val="hybridMultilevel"/>
    <w:tmpl w:val="20001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43E422A"/>
    <w:multiLevelType w:val="hybridMultilevel"/>
    <w:tmpl w:val="6842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C45739"/>
    <w:multiLevelType w:val="multilevel"/>
    <w:tmpl w:val="760C40CE"/>
    <w:lvl w:ilvl="0">
      <w:start w:val="1"/>
      <w:numFmt w:val="decimal"/>
      <w:lvlText w:val="%1."/>
      <w:lvlJc w:val="left"/>
      <w:pPr>
        <w:ind w:left="540" w:hanging="540"/>
      </w:pPr>
      <w:rPr>
        <w:rFonts w:hint="default"/>
      </w:rPr>
    </w:lvl>
    <w:lvl w:ilvl="1">
      <w:start w:val="5"/>
      <w:numFmt w:val="decimal"/>
      <w:lvlText w:val="%1.%2."/>
      <w:lvlJc w:val="left"/>
      <w:pPr>
        <w:ind w:left="717" w:hanging="54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48">
    <w:nsid w:val="74D032FF"/>
    <w:multiLevelType w:val="multilevel"/>
    <w:tmpl w:val="3544E37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754D49F2"/>
    <w:multiLevelType w:val="multilevel"/>
    <w:tmpl w:val="0CD81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6C001E6"/>
    <w:multiLevelType w:val="multilevel"/>
    <w:tmpl w:val="F058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C65628"/>
    <w:multiLevelType w:val="hybridMultilevel"/>
    <w:tmpl w:val="283499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88C6FB9"/>
    <w:multiLevelType w:val="multilevel"/>
    <w:tmpl w:val="14F2EBA8"/>
    <w:lvl w:ilvl="0">
      <w:start w:val="1"/>
      <w:numFmt w:val="decimal"/>
      <w:lvlText w:val="%1."/>
      <w:lvlJc w:val="left"/>
      <w:pPr>
        <w:ind w:left="-66" w:hanging="360"/>
      </w:pPr>
      <w:rPr>
        <w:rFonts w:hint="default"/>
      </w:rPr>
    </w:lvl>
    <w:lvl w:ilvl="1">
      <w:start w:val="1"/>
      <w:numFmt w:val="decimal"/>
      <w:isLgl/>
      <w:lvlText w:val="%1.%2."/>
      <w:lvlJc w:val="left"/>
      <w:pPr>
        <w:ind w:left="65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614" w:hanging="2160"/>
      </w:pPr>
      <w:rPr>
        <w:rFonts w:hint="default"/>
      </w:rPr>
    </w:lvl>
  </w:abstractNum>
  <w:abstractNum w:abstractNumId="53">
    <w:nsid w:val="7B234161"/>
    <w:multiLevelType w:val="multilevel"/>
    <w:tmpl w:val="531CD3CC"/>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7A36B8"/>
    <w:multiLevelType w:val="hybridMultilevel"/>
    <w:tmpl w:val="ECA650F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7D6D03B1"/>
    <w:multiLevelType w:val="multilevel"/>
    <w:tmpl w:val="89D09468"/>
    <w:lvl w:ilvl="0">
      <w:start w:val="2"/>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56">
    <w:nsid w:val="7DD9485B"/>
    <w:multiLevelType w:val="hybridMultilevel"/>
    <w:tmpl w:val="142671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2"/>
  </w:num>
  <w:num w:numId="2">
    <w:abstractNumId w:val="23"/>
  </w:num>
  <w:num w:numId="3">
    <w:abstractNumId w:val="48"/>
  </w:num>
  <w:num w:numId="4">
    <w:abstractNumId w:val="42"/>
  </w:num>
  <w:num w:numId="5">
    <w:abstractNumId w:val="31"/>
  </w:num>
  <w:num w:numId="6">
    <w:abstractNumId w:val="7"/>
  </w:num>
  <w:num w:numId="7">
    <w:abstractNumId w:val="46"/>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3"/>
  </w:num>
  <w:num w:numId="12">
    <w:abstractNumId w:val="27"/>
  </w:num>
  <w:num w:numId="13">
    <w:abstractNumId w:val="53"/>
  </w:num>
  <w:num w:numId="14">
    <w:abstractNumId w:val="55"/>
  </w:num>
  <w:num w:numId="15">
    <w:abstractNumId w:val="11"/>
  </w:num>
  <w:num w:numId="16">
    <w:abstractNumId w:val="32"/>
  </w:num>
  <w:num w:numId="17">
    <w:abstractNumId w:val="12"/>
  </w:num>
  <w:num w:numId="18">
    <w:abstractNumId w:val="10"/>
  </w:num>
  <w:num w:numId="19">
    <w:abstractNumId w:val="21"/>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4"/>
  </w:num>
  <w:num w:numId="22">
    <w:abstractNumId w:val="28"/>
  </w:num>
  <w:num w:numId="23">
    <w:abstractNumId w:val="40"/>
  </w:num>
  <w:num w:numId="24">
    <w:abstractNumId w:val="34"/>
  </w:num>
  <w:num w:numId="25">
    <w:abstractNumId w:val="9"/>
  </w:num>
  <w:num w:numId="26">
    <w:abstractNumId w:val="19"/>
  </w:num>
  <w:num w:numId="27">
    <w:abstractNumId w:val="54"/>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20"/>
  </w:num>
  <w:num w:numId="31">
    <w:abstractNumId w:val="15"/>
  </w:num>
  <w:num w:numId="32">
    <w:abstractNumId w:val="4"/>
  </w:num>
  <w:num w:numId="33">
    <w:abstractNumId w:val="16"/>
  </w:num>
  <w:num w:numId="34">
    <w:abstractNumId w:val="47"/>
  </w:num>
  <w:num w:numId="35">
    <w:abstractNumId w:val="22"/>
  </w:num>
  <w:num w:numId="36">
    <w:abstractNumId w:val="17"/>
  </w:num>
  <w:num w:numId="37">
    <w:abstractNumId w:val="30"/>
  </w:num>
  <w:num w:numId="38">
    <w:abstractNumId w:val="44"/>
  </w:num>
  <w:num w:numId="39">
    <w:abstractNumId w:val="2"/>
    <w:lvlOverride w:ilvl="0"/>
  </w:num>
  <w:num w:numId="40">
    <w:abstractNumId w:val="37"/>
    <w:lvlOverride w:ilvl="0"/>
    <w:lvlOverride w:ilvl="1"/>
    <w:lvlOverride w:ilvl="2"/>
    <w:lvlOverride w:ilvl="3"/>
    <w:lvlOverride w:ilvl="4"/>
    <w:lvlOverride w:ilvl="5"/>
    <w:lvlOverride w:ilvl="6"/>
    <w:lvlOverride w:ilvl="7"/>
    <w:lvlOverride w:ilvl="8"/>
  </w:num>
  <w:num w:numId="41">
    <w:abstractNumId w:val="33"/>
    <w:lvlOverride w:ilvl="0"/>
    <w:lvlOverride w:ilvl="1"/>
    <w:lvlOverride w:ilvl="2"/>
    <w:lvlOverride w:ilvl="3"/>
    <w:lvlOverride w:ilvl="4"/>
    <w:lvlOverride w:ilvl="5"/>
    <w:lvlOverride w:ilvl="6"/>
    <w:lvlOverride w:ilvl="7"/>
    <w:lvlOverride w:ilvl="8"/>
  </w:num>
  <w:num w:numId="42">
    <w:abstractNumId w:val="5"/>
    <w:lvlOverride w:ilvl="0"/>
    <w:lvlOverride w:ilvl="1"/>
    <w:lvlOverride w:ilvl="2"/>
    <w:lvlOverride w:ilvl="3"/>
    <w:lvlOverride w:ilvl="4"/>
    <w:lvlOverride w:ilvl="5"/>
    <w:lvlOverride w:ilvl="6"/>
    <w:lvlOverride w:ilvl="7"/>
    <w:lvlOverride w:ilvl="8"/>
  </w:num>
  <w:num w:numId="43">
    <w:abstractNumId w:val="39"/>
    <w:lvlOverride w:ilvl="0"/>
    <w:lvlOverride w:ilvl="1"/>
    <w:lvlOverride w:ilvl="2"/>
    <w:lvlOverride w:ilvl="3"/>
    <w:lvlOverride w:ilvl="4"/>
    <w:lvlOverride w:ilvl="5"/>
    <w:lvlOverride w:ilvl="6"/>
    <w:lvlOverride w:ilvl="7"/>
    <w:lvlOverride w:ilvl="8"/>
  </w:num>
  <w:num w:numId="44">
    <w:abstractNumId w:val="25"/>
    <w:lvlOverride w:ilvl="0"/>
    <w:lvlOverride w:ilvl="1"/>
    <w:lvlOverride w:ilvl="2"/>
    <w:lvlOverride w:ilvl="3"/>
    <w:lvlOverride w:ilvl="4"/>
    <w:lvlOverride w:ilvl="5"/>
    <w:lvlOverride w:ilvl="6"/>
    <w:lvlOverride w:ilvl="7"/>
    <w:lvlOverride w:ilvl="8"/>
  </w:num>
  <w:num w:numId="45">
    <w:abstractNumId w:val="45"/>
    <w:lvlOverride w:ilvl="0"/>
    <w:lvlOverride w:ilvl="1"/>
    <w:lvlOverride w:ilvl="2"/>
    <w:lvlOverride w:ilvl="3"/>
    <w:lvlOverride w:ilvl="4"/>
    <w:lvlOverride w:ilvl="5"/>
    <w:lvlOverride w:ilvl="6"/>
    <w:lvlOverride w:ilvl="7"/>
    <w:lvlOverride w:ilvl="8"/>
  </w:num>
  <w:num w:numId="46">
    <w:abstractNumId w:val="3"/>
    <w:lvlOverride w:ilvl="0"/>
    <w:lvlOverride w:ilvl="1"/>
    <w:lvlOverride w:ilvl="2"/>
    <w:lvlOverride w:ilvl="3"/>
    <w:lvlOverride w:ilvl="4"/>
    <w:lvlOverride w:ilvl="5"/>
    <w:lvlOverride w:ilvl="6"/>
    <w:lvlOverride w:ilvl="7"/>
    <w:lvlOverride w:ilvl="8"/>
  </w:num>
  <w:num w:numId="47">
    <w:abstractNumId w:val="1"/>
    <w:lvlOverride w:ilvl="0"/>
    <w:lvlOverride w:ilvl="1"/>
    <w:lvlOverride w:ilvl="2"/>
    <w:lvlOverride w:ilvl="3"/>
    <w:lvlOverride w:ilvl="4"/>
    <w:lvlOverride w:ilvl="5"/>
    <w:lvlOverride w:ilvl="6"/>
    <w:lvlOverride w:ilvl="7"/>
    <w:lvlOverride w:ilvl="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lvlOverride w:ilvl="1"/>
    <w:lvlOverride w:ilvl="2"/>
    <w:lvlOverride w:ilvl="3"/>
    <w:lvlOverride w:ilvl="4"/>
    <w:lvlOverride w:ilvl="5"/>
    <w:lvlOverride w:ilvl="6"/>
    <w:lvlOverride w:ilvl="7"/>
    <w:lvlOverride w:ilvl="8"/>
  </w:num>
  <w:num w:numId="50">
    <w:abstractNumId w:val="43"/>
    <w:lvlOverride w:ilvl="0"/>
    <w:lvlOverride w:ilvl="1"/>
    <w:lvlOverride w:ilvl="2"/>
    <w:lvlOverride w:ilvl="3"/>
    <w:lvlOverride w:ilvl="4"/>
    <w:lvlOverride w:ilvl="5"/>
    <w:lvlOverride w:ilvl="6"/>
    <w:lvlOverride w:ilvl="7"/>
    <w:lvlOverride w:ilvl="8"/>
  </w:num>
  <w:num w:numId="51">
    <w:abstractNumId w:val="35"/>
    <w:lvlOverride w:ilvl="0"/>
    <w:lvlOverride w:ilvl="1"/>
    <w:lvlOverride w:ilvl="2"/>
    <w:lvlOverride w:ilvl="3"/>
    <w:lvlOverride w:ilvl="4"/>
    <w:lvlOverride w:ilvl="5"/>
    <w:lvlOverride w:ilvl="6"/>
    <w:lvlOverride w:ilvl="7"/>
    <w:lvlOverride w:ilvl="8"/>
  </w:num>
  <w:num w:numId="52">
    <w:abstractNumId w:val="29"/>
    <w:lvlOverride w:ilvl="0"/>
    <w:lvlOverride w:ilvl="1"/>
    <w:lvlOverride w:ilvl="2"/>
    <w:lvlOverride w:ilvl="3"/>
    <w:lvlOverride w:ilvl="4"/>
    <w:lvlOverride w:ilvl="5"/>
    <w:lvlOverride w:ilvl="6"/>
    <w:lvlOverride w:ilvl="7"/>
    <w:lvlOverride w:ilvl="8"/>
  </w:num>
  <w:num w:numId="53">
    <w:abstractNumId w:val="18"/>
    <w:lvlOverride w:ilvl="0"/>
    <w:lvlOverride w:ilvl="1"/>
    <w:lvlOverride w:ilvl="2"/>
    <w:lvlOverride w:ilvl="3"/>
    <w:lvlOverride w:ilvl="4"/>
    <w:lvlOverride w:ilvl="5"/>
    <w:lvlOverride w:ilvl="6"/>
    <w:lvlOverride w:ilvl="7"/>
    <w:lvlOverride w:ilvl="8"/>
  </w:num>
  <w:num w:numId="54">
    <w:abstractNumId w:val="56"/>
    <w:lvlOverride w:ilvl="0"/>
    <w:lvlOverride w:ilvl="1"/>
    <w:lvlOverride w:ilvl="2"/>
    <w:lvlOverride w:ilvl="3"/>
    <w:lvlOverride w:ilvl="4"/>
    <w:lvlOverride w:ilvl="5"/>
    <w:lvlOverride w:ilvl="6"/>
    <w:lvlOverride w:ilvl="7"/>
    <w:lvlOverride w:ilvl="8"/>
  </w:num>
  <w:num w:numId="55">
    <w:abstractNumId w:val="51"/>
    <w:lvlOverride w:ilvl="0"/>
    <w:lvlOverride w:ilvl="1"/>
    <w:lvlOverride w:ilvl="2"/>
    <w:lvlOverride w:ilvl="3"/>
    <w:lvlOverride w:ilvl="4"/>
    <w:lvlOverride w:ilvl="5"/>
    <w:lvlOverride w:ilvl="6"/>
    <w:lvlOverride w:ilvl="7"/>
    <w:lvlOverride w:ilvl="8"/>
  </w:num>
  <w:num w:numId="56">
    <w:abstractNumId w:val="24"/>
    <w:lvlOverride w:ilvl="0"/>
    <w:lvlOverride w:ilvl="1"/>
    <w:lvlOverride w:ilvl="2"/>
    <w:lvlOverride w:ilvl="3"/>
    <w:lvlOverride w:ilvl="4"/>
    <w:lvlOverride w:ilvl="5"/>
    <w:lvlOverride w:ilvl="6"/>
    <w:lvlOverride w:ilvl="7"/>
    <w:lvlOverride w:ilvl="8"/>
  </w:num>
  <w:num w:numId="57">
    <w:abstractNumId w:val="38"/>
    <w:lvlOverride w:ilv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2B"/>
    <w:rsid w:val="0000029A"/>
    <w:rsid w:val="00001C81"/>
    <w:rsid w:val="000032F2"/>
    <w:rsid w:val="00003324"/>
    <w:rsid w:val="00006495"/>
    <w:rsid w:val="000066B3"/>
    <w:rsid w:val="000067C8"/>
    <w:rsid w:val="00006B60"/>
    <w:rsid w:val="00007987"/>
    <w:rsid w:val="00010547"/>
    <w:rsid w:val="000125DE"/>
    <w:rsid w:val="00012AD5"/>
    <w:rsid w:val="00013179"/>
    <w:rsid w:val="00013BF4"/>
    <w:rsid w:val="00015CBB"/>
    <w:rsid w:val="00017369"/>
    <w:rsid w:val="0002045E"/>
    <w:rsid w:val="00021069"/>
    <w:rsid w:val="00022465"/>
    <w:rsid w:val="00022AFB"/>
    <w:rsid w:val="00023193"/>
    <w:rsid w:val="00023243"/>
    <w:rsid w:val="0002596F"/>
    <w:rsid w:val="000271FD"/>
    <w:rsid w:val="00030046"/>
    <w:rsid w:val="00030309"/>
    <w:rsid w:val="00031294"/>
    <w:rsid w:val="000322C8"/>
    <w:rsid w:val="00032F21"/>
    <w:rsid w:val="00033969"/>
    <w:rsid w:val="00034B9F"/>
    <w:rsid w:val="00035820"/>
    <w:rsid w:val="00035EBD"/>
    <w:rsid w:val="000364D8"/>
    <w:rsid w:val="00036966"/>
    <w:rsid w:val="00041C54"/>
    <w:rsid w:val="00042732"/>
    <w:rsid w:val="000439A2"/>
    <w:rsid w:val="000439BD"/>
    <w:rsid w:val="00044262"/>
    <w:rsid w:val="00045799"/>
    <w:rsid w:val="00045C65"/>
    <w:rsid w:val="00047258"/>
    <w:rsid w:val="00047523"/>
    <w:rsid w:val="000478E1"/>
    <w:rsid w:val="000517E2"/>
    <w:rsid w:val="00051915"/>
    <w:rsid w:val="000530DC"/>
    <w:rsid w:val="000537C2"/>
    <w:rsid w:val="000539FB"/>
    <w:rsid w:val="00055BA2"/>
    <w:rsid w:val="0005777F"/>
    <w:rsid w:val="00060235"/>
    <w:rsid w:val="00060A0B"/>
    <w:rsid w:val="00061342"/>
    <w:rsid w:val="0006301B"/>
    <w:rsid w:val="00063644"/>
    <w:rsid w:val="00063B50"/>
    <w:rsid w:val="0006419C"/>
    <w:rsid w:val="00066394"/>
    <w:rsid w:val="000664ED"/>
    <w:rsid w:val="000676E4"/>
    <w:rsid w:val="00067C54"/>
    <w:rsid w:val="00067D15"/>
    <w:rsid w:val="00071EEA"/>
    <w:rsid w:val="0007407D"/>
    <w:rsid w:val="0007436D"/>
    <w:rsid w:val="000749C7"/>
    <w:rsid w:val="0007727A"/>
    <w:rsid w:val="00077E39"/>
    <w:rsid w:val="0008021E"/>
    <w:rsid w:val="000806A1"/>
    <w:rsid w:val="000830AB"/>
    <w:rsid w:val="000838B3"/>
    <w:rsid w:val="000839B5"/>
    <w:rsid w:val="00083C5A"/>
    <w:rsid w:val="00084E9D"/>
    <w:rsid w:val="0008548D"/>
    <w:rsid w:val="0008595C"/>
    <w:rsid w:val="00085E6D"/>
    <w:rsid w:val="00086011"/>
    <w:rsid w:val="0008694A"/>
    <w:rsid w:val="00090CBA"/>
    <w:rsid w:val="00091A73"/>
    <w:rsid w:val="00092195"/>
    <w:rsid w:val="0009298B"/>
    <w:rsid w:val="000930E1"/>
    <w:rsid w:val="00093E33"/>
    <w:rsid w:val="000947CE"/>
    <w:rsid w:val="00096CAF"/>
    <w:rsid w:val="000A08B5"/>
    <w:rsid w:val="000A0B8B"/>
    <w:rsid w:val="000A0F5A"/>
    <w:rsid w:val="000A187B"/>
    <w:rsid w:val="000A4872"/>
    <w:rsid w:val="000A54E8"/>
    <w:rsid w:val="000A5621"/>
    <w:rsid w:val="000A5886"/>
    <w:rsid w:val="000A5ED1"/>
    <w:rsid w:val="000A5FB5"/>
    <w:rsid w:val="000A6952"/>
    <w:rsid w:val="000A697B"/>
    <w:rsid w:val="000A729F"/>
    <w:rsid w:val="000B1C2F"/>
    <w:rsid w:val="000B265C"/>
    <w:rsid w:val="000B2694"/>
    <w:rsid w:val="000B3D56"/>
    <w:rsid w:val="000B474B"/>
    <w:rsid w:val="000B683A"/>
    <w:rsid w:val="000C0DCC"/>
    <w:rsid w:val="000C0E56"/>
    <w:rsid w:val="000C1621"/>
    <w:rsid w:val="000C35EE"/>
    <w:rsid w:val="000C42A5"/>
    <w:rsid w:val="000C45B1"/>
    <w:rsid w:val="000C5482"/>
    <w:rsid w:val="000C7268"/>
    <w:rsid w:val="000C742E"/>
    <w:rsid w:val="000D102F"/>
    <w:rsid w:val="000D16A6"/>
    <w:rsid w:val="000D1739"/>
    <w:rsid w:val="000D27EB"/>
    <w:rsid w:val="000D2998"/>
    <w:rsid w:val="000D31B0"/>
    <w:rsid w:val="000D4024"/>
    <w:rsid w:val="000D438E"/>
    <w:rsid w:val="000D4DBB"/>
    <w:rsid w:val="000D5614"/>
    <w:rsid w:val="000D6EF7"/>
    <w:rsid w:val="000E02E4"/>
    <w:rsid w:val="000E0689"/>
    <w:rsid w:val="000E0B89"/>
    <w:rsid w:val="000E0CEF"/>
    <w:rsid w:val="000E12CE"/>
    <w:rsid w:val="000E33AD"/>
    <w:rsid w:val="000E78D5"/>
    <w:rsid w:val="000E799C"/>
    <w:rsid w:val="000E7FDD"/>
    <w:rsid w:val="000F06DE"/>
    <w:rsid w:val="000F16C8"/>
    <w:rsid w:val="000F1901"/>
    <w:rsid w:val="000F1AA6"/>
    <w:rsid w:val="000F2603"/>
    <w:rsid w:val="000F2BDE"/>
    <w:rsid w:val="000F4736"/>
    <w:rsid w:val="000F5850"/>
    <w:rsid w:val="000F5F6B"/>
    <w:rsid w:val="000F6557"/>
    <w:rsid w:val="000F6900"/>
    <w:rsid w:val="0010013A"/>
    <w:rsid w:val="001004E9"/>
    <w:rsid w:val="0010303B"/>
    <w:rsid w:val="001034F7"/>
    <w:rsid w:val="00103632"/>
    <w:rsid w:val="00103B80"/>
    <w:rsid w:val="00105702"/>
    <w:rsid w:val="0010792C"/>
    <w:rsid w:val="001106AE"/>
    <w:rsid w:val="00111E1F"/>
    <w:rsid w:val="00112069"/>
    <w:rsid w:val="00112F2F"/>
    <w:rsid w:val="00113C61"/>
    <w:rsid w:val="00113CA1"/>
    <w:rsid w:val="00115582"/>
    <w:rsid w:val="00116450"/>
    <w:rsid w:val="00117284"/>
    <w:rsid w:val="00117574"/>
    <w:rsid w:val="00121C9D"/>
    <w:rsid w:val="0012433C"/>
    <w:rsid w:val="001247E4"/>
    <w:rsid w:val="001250AC"/>
    <w:rsid w:val="00126B11"/>
    <w:rsid w:val="001304A7"/>
    <w:rsid w:val="00131F89"/>
    <w:rsid w:val="00132505"/>
    <w:rsid w:val="001326E5"/>
    <w:rsid w:val="00133A2B"/>
    <w:rsid w:val="00134CA2"/>
    <w:rsid w:val="00134D44"/>
    <w:rsid w:val="001355E9"/>
    <w:rsid w:val="001371DD"/>
    <w:rsid w:val="00140992"/>
    <w:rsid w:val="0014331B"/>
    <w:rsid w:val="00144742"/>
    <w:rsid w:val="00145E83"/>
    <w:rsid w:val="00146738"/>
    <w:rsid w:val="00146A67"/>
    <w:rsid w:val="00146AF0"/>
    <w:rsid w:val="00146F29"/>
    <w:rsid w:val="00147445"/>
    <w:rsid w:val="001500E0"/>
    <w:rsid w:val="0015051B"/>
    <w:rsid w:val="00150FC7"/>
    <w:rsid w:val="0015266F"/>
    <w:rsid w:val="00153850"/>
    <w:rsid w:val="001542EA"/>
    <w:rsid w:val="00154F23"/>
    <w:rsid w:val="0015558E"/>
    <w:rsid w:val="001556C7"/>
    <w:rsid w:val="00155943"/>
    <w:rsid w:val="00156B85"/>
    <w:rsid w:val="00157631"/>
    <w:rsid w:val="00160235"/>
    <w:rsid w:val="00160725"/>
    <w:rsid w:val="001617C2"/>
    <w:rsid w:val="00161881"/>
    <w:rsid w:val="00163267"/>
    <w:rsid w:val="00165F1D"/>
    <w:rsid w:val="00167136"/>
    <w:rsid w:val="00167431"/>
    <w:rsid w:val="001701B5"/>
    <w:rsid w:val="00170DB6"/>
    <w:rsid w:val="0017156C"/>
    <w:rsid w:val="00171696"/>
    <w:rsid w:val="00172511"/>
    <w:rsid w:val="00173AD5"/>
    <w:rsid w:val="00173C89"/>
    <w:rsid w:val="0018119F"/>
    <w:rsid w:val="00181446"/>
    <w:rsid w:val="00181D62"/>
    <w:rsid w:val="00182FFB"/>
    <w:rsid w:val="00183BA0"/>
    <w:rsid w:val="00184B07"/>
    <w:rsid w:val="00185505"/>
    <w:rsid w:val="00185A56"/>
    <w:rsid w:val="00186155"/>
    <w:rsid w:val="001877FE"/>
    <w:rsid w:val="001914C0"/>
    <w:rsid w:val="00191785"/>
    <w:rsid w:val="00193141"/>
    <w:rsid w:val="00193398"/>
    <w:rsid w:val="001933DC"/>
    <w:rsid w:val="00194A30"/>
    <w:rsid w:val="00195B16"/>
    <w:rsid w:val="00195C04"/>
    <w:rsid w:val="00196C92"/>
    <w:rsid w:val="00196D13"/>
    <w:rsid w:val="001972F2"/>
    <w:rsid w:val="00197D01"/>
    <w:rsid w:val="001A0C47"/>
    <w:rsid w:val="001A2DBA"/>
    <w:rsid w:val="001A2EFB"/>
    <w:rsid w:val="001A4665"/>
    <w:rsid w:val="001A602A"/>
    <w:rsid w:val="001A61BE"/>
    <w:rsid w:val="001A6E8C"/>
    <w:rsid w:val="001B1035"/>
    <w:rsid w:val="001B1167"/>
    <w:rsid w:val="001B1CB9"/>
    <w:rsid w:val="001B1F30"/>
    <w:rsid w:val="001B2C5E"/>
    <w:rsid w:val="001B2DE6"/>
    <w:rsid w:val="001B3E60"/>
    <w:rsid w:val="001B44D5"/>
    <w:rsid w:val="001B4D85"/>
    <w:rsid w:val="001B5B35"/>
    <w:rsid w:val="001B7BC7"/>
    <w:rsid w:val="001C1705"/>
    <w:rsid w:val="001C4B77"/>
    <w:rsid w:val="001C5F03"/>
    <w:rsid w:val="001C6684"/>
    <w:rsid w:val="001C728F"/>
    <w:rsid w:val="001C7B10"/>
    <w:rsid w:val="001D0FC6"/>
    <w:rsid w:val="001D17AE"/>
    <w:rsid w:val="001D1E20"/>
    <w:rsid w:val="001D1E54"/>
    <w:rsid w:val="001D414D"/>
    <w:rsid w:val="001D51CC"/>
    <w:rsid w:val="001D5635"/>
    <w:rsid w:val="001D5C8A"/>
    <w:rsid w:val="001D5F1C"/>
    <w:rsid w:val="001D65A8"/>
    <w:rsid w:val="001D6B9E"/>
    <w:rsid w:val="001D7296"/>
    <w:rsid w:val="001D7B27"/>
    <w:rsid w:val="001E2C5F"/>
    <w:rsid w:val="001E499A"/>
    <w:rsid w:val="001E55F7"/>
    <w:rsid w:val="001E57F6"/>
    <w:rsid w:val="001E5830"/>
    <w:rsid w:val="001E5917"/>
    <w:rsid w:val="001E6463"/>
    <w:rsid w:val="001E773E"/>
    <w:rsid w:val="001E7D58"/>
    <w:rsid w:val="001E7ED1"/>
    <w:rsid w:val="001F0476"/>
    <w:rsid w:val="001F047E"/>
    <w:rsid w:val="001F04A8"/>
    <w:rsid w:val="001F07EE"/>
    <w:rsid w:val="001F37AB"/>
    <w:rsid w:val="001F3AAA"/>
    <w:rsid w:val="001F40D4"/>
    <w:rsid w:val="001F45A0"/>
    <w:rsid w:val="001F7FF1"/>
    <w:rsid w:val="00200F67"/>
    <w:rsid w:val="00203BD3"/>
    <w:rsid w:val="0020473C"/>
    <w:rsid w:val="002051E8"/>
    <w:rsid w:val="0020529B"/>
    <w:rsid w:val="00205373"/>
    <w:rsid w:val="0020593F"/>
    <w:rsid w:val="00213465"/>
    <w:rsid w:val="00214B15"/>
    <w:rsid w:val="00215961"/>
    <w:rsid w:val="00216225"/>
    <w:rsid w:val="0022007D"/>
    <w:rsid w:val="002202DE"/>
    <w:rsid w:val="00220323"/>
    <w:rsid w:val="00223B60"/>
    <w:rsid w:val="00223BE7"/>
    <w:rsid w:val="002243C2"/>
    <w:rsid w:val="0022443C"/>
    <w:rsid w:val="00224BF5"/>
    <w:rsid w:val="002251F6"/>
    <w:rsid w:val="002253A5"/>
    <w:rsid w:val="00227128"/>
    <w:rsid w:val="0022765F"/>
    <w:rsid w:val="002309A0"/>
    <w:rsid w:val="0023100C"/>
    <w:rsid w:val="00232778"/>
    <w:rsid w:val="0023469E"/>
    <w:rsid w:val="0023565C"/>
    <w:rsid w:val="002362E6"/>
    <w:rsid w:val="00236D4A"/>
    <w:rsid w:val="00237F94"/>
    <w:rsid w:val="00241E16"/>
    <w:rsid w:val="00242C96"/>
    <w:rsid w:val="002430E6"/>
    <w:rsid w:val="00243572"/>
    <w:rsid w:val="00243C0F"/>
    <w:rsid w:val="00244611"/>
    <w:rsid w:val="002456AE"/>
    <w:rsid w:val="00245F00"/>
    <w:rsid w:val="0024658E"/>
    <w:rsid w:val="00247F88"/>
    <w:rsid w:val="0025089F"/>
    <w:rsid w:val="00251446"/>
    <w:rsid w:val="00252607"/>
    <w:rsid w:val="002527BD"/>
    <w:rsid w:val="002528DB"/>
    <w:rsid w:val="00253447"/>
    <w:rsid w:val="0025439A"/>
    <w:rsid w:val="002548CC"/>
    <w:rsid w:val="00255252"/>
    <w:rsid w:val="002619E7"/>
    <w:rsid w:val="0026354A"/>
    <w:rsid w:val="00264BA9"/>
    <w:rsid w:val="00264C84"/>
    <w:rsid w:val="00267885"/>
    <w:rsid w:val="00267D8D"/>
    <w:rsid w:val="0027134D"/>
    <w:rsid w:val="002718CC"/>
    <w:rsid w:val="00273BEA"/>
    <w:rsid w:val="0027495D"/>
    <w:rsid w:val="00274982"/>
    <w:rsid w:val="00274985"/>
    <w:rsid w:val="00274C04"/>
    <w:rsid w:val="002753AA"/>
    <w:rsid w:val="002757A8"/>
    <w:rsid w:val="00276AE8"/>
    <w:rsid w:val="002778B2"/>
    <w:rsid w:val="00277CF3"/>
    <w:rsid w:val="002805A4"/>
    <w:rsid w:val="002810A1"/>
    <w:rsid w:val="00281B30"/>
    <w:rsid w:val="00281CA1"/>
    <w:rsid w:val="00282ACF"/>
    <w:rsid w:val="00282B5C"/>
    <w:rsid w:val="00283D18"/>
    <w:rsid w:val="00284DC2"/>
    <w:rsid w:val="002852B0"/>
    <w:rsid w:val="002852E1"/>
    <w:rsid w:val="00285A0D"/>
    <w:rsid w:val="00285DEE"/>
    <w:rsid w:val="00286691"/>
    <w:rsid w:val="0028679B"/>
    <w:rsid w:val="00286C41"/>
    <w:rsid w:val="00286CB3"/>
    <w:rsid w:val="00287561"/>
    <w:rsid w:val="00287A0D"/>
    <w:rsid w:val="00287AB8"/>
    <w:rsid w:val="002920B1"/>
    <w:rsid w:val="002929B6"/>
    <w:rsid w:val="00293726"/>
    <w:rsid w:val="00293C6D"/>
    <w:rsid w:val="002945B2"/>
    <w:rsid w:val="00294FAC"/>
    <w:rsid w:val="0029518D"/>
    <w:rsid w:val="002962C9"/>
    <w:rsid w:val="00296371"/>
    <w:rsid w:val="00296FC3"/>
    <w:rsid w:val="00297411"/>
    <w:rsid w:val="002976BB"/>
    <w:rsid w:val="00297BF3"/>
    <w:rsid w:val="002A1334"/>
    <w:rsid w:val="002A133F"/>
    <w:rsid w:val="002A19DC"/>
    <w:rsid w:val="002A3C06"/>
    <w:rsid w:val="002A3C0C"/>
    <w:rsid w:val="002A480D"/>
    <w:rsid w:val="002A4E26"/>
    <w:rsid w:val="002A4F85"/>
    <w:rsid w:val="002A5E68"/>
    <w:rsid w:val="002A60F1"/>
    <w:rsid w:val="002A648F"/>
    <w:rsid w:val="002A7157"/>
    <w:rsid w:val="002A7195"/>
    <w:rsid w:val="002A7601"/>
    <w:rsid w:val="002A7D70"/>
    <w:rsid w:val="002B0122"/>
    <w:rsid w:val="002B04F5"/>
    <w:rsid w:val="002B5FDB"/>
    <w:rsid w:val="002B602B"/>
    <w:rsid w:val="002B63A4"/>
    <w:rsid w:val="002B753A"/>
    <w:rsid w:val="002C0035"/>
    <w:rsid w:val="002C05F3"/>
    <w:rsid w:val="002C1FF7"/>
    <w:rsid w:val="002C488E"/>
    <w:rsid w:val="002C4E62"/>
    <w:rsid w:val="002C6778"/>
    <w:rsid w:val="002C6C8D"/>
    <w:rsid w:val="002C7A2F"/>
    <w:rsid w:val="002D0916"/>
    <w:rsid w:val="002D0CCC"/>
    <w:rsid w:val="002D0F5A"/>
    <w:rsid w:val="002D157F"/>
    <w:rsid w:val="002D1850"/>
    <w:rsid w:val="002D2830"/>
    <w:rsid w:val="002D2875"/>
    <w:rsid w:val="002D298A"/>
    <w:rsid w:val="002D42A0"/>
    <w:rsid w:val="002D48E1"/>
    <w:rsid w:val="002D55D8"/>
    <w:rsid w:val="002D74B6"/>
    <w:rsid w:val="002E199E"/>
    <w:rsid w:val="002E2255"/>
    <w:rsid w:val="002E2A4C"/>
    <w:rsid w:val="002E37E2"/>
    <w:rsid w:val="002E5572"/>
    <w:rsid w:val="002E69A0"/>
    <w:rsid w:val="002F2058"/>
    <w:rsid w:val="002F33A1"/>
    <w:rsid w:val="002F3E88"/>
    <w:rsid w:val="002F3EB4"/>
    <w:rsid w:val="002F7358"/>
    <w:rsid w:val="002F775A"/>
    <w:rsid w:val="002F79DA"/>
    <w:rsid w:val="002F7B61"/>
    <w:rsid w:val="00300369"/>
    <w:rsid w:val="0030087F"/>
    <w:rsid w:val="0030114A"/>
    <w:rsid w:val="003112C0"/>
    <w:rsid w:val="003116A1"/>
    <w:rsid w:val="00311A80"/>
    <w:rsid w:val="00312DE8"/>
    <w:rsid w:val="00312E02"/>
    <w:rsid w:val="00313998"/>
    <w:rsid w:val="00314AF4"/>
    <w:rsid w:val="00315617"/>
    <w:rsid w:val="003157A2"/>
    <w:rsid w:val="003166E3"/>
    <w:rsid w:val="00320668"/>
    <w:rsid w:val="00320AA9"/>
    <w:rsid w:val="00320CDD"/>
    <w:rsid w:val="00321122"/>
    <w:rsid w:val="003214D3"/>
    <w:rsid w:val="00321D03"/>
    <w:rsid w:val="00324D4E"/>
    <w:rsid w:val="00325315"/>
    <w:rsid w:val="00325548"/>
    <w:rsid w:val="00327D8A"/>
    <w:rsid w:val="00332F04"/>
    <w:rsid w:val="00333B10"/>
    <w:rsid w:val="00334606"/>
    <w:rsid w:val="00335353"/>
    <w:rsid w:val="00336E04"/>
    <w:rsid w:val="00337846"/>
    <w:rsid w:val="003378D4"/>
    <w:rsid w:val="003379AD"/>
    <w:rsid w:val="00340FEA"/>
    <w:rsid w:val="003416B8"/>
    <w:rsid w:val="00342F3A"/>
    <w:rsid w:val="00343E11"/>
    <w:rsid w:val="00344FFD"/>
    <w:rsid w:val="0034673B"/>
    <w:rsid w:val="00347E9F"/>
    <w:rsid w:val="003505AC"/>
    <w:rsid w:val="00351979"/>
    <w:rsid w:val="003519BC"/>
    <w:rsid w:val="00351C10"/>
    <w:rsid w:val="003536F9"/>
    <w:rsid w:val="0035424A"/>
    <w:rsid w:val="00355D2A"/>
    <w:rsid w:val="00355F6B"/>
    <w:rsid w:val="0035651D"/>
    <w:rsid w:val="0035692A"/>
    <w:rsid w:val="00356AC0"/>
    <w:rsid w:val="003574F8"/>
    <w:rsid w:val="00360054"/>
    <w:rsid w:val="00364074"/>
    <w:rsid w:val="00364B9A"/>
    <w:rsid w:val="00366FAF"/>
    <w:rsid w:val="00367B43"/>
    <w:rsid w:val="00367E1C"/>
    <w:rsid w:val="003710D8"/>
    <w:rsid w:val="003716EB"/>
    <w:rsid w:val="003758DA"/>
    <w:rsid w:val="00375900"/>
    <w:rsid w:val="00376DF2"/>
    <w:rsid w:val="003770C1"/>
    <w:rsid w:val="003826B7"/>
    <w:rsid w:val="0038375B"/>
    <w:rsid w:val="00385526"/>
    <w:rsid w:val="00386852"/>
    <w:rsid w:val="003920D4"/>
    <w:rsid w:val="00393767"/>
    <w:rsid w:val="00396F88"/>
    <w:rsid w:val="003973A4"/>
    <w:rsid w:val="00397DCC"/>
    <w:rsid w:val="003A06D8"/>
    <w:rsid w:val="003A070B"/>
    <w:rsid w:val="003A1211"/>
    <w:rsid w:val="003A13E5"/>
    <w:rsid w:val="003A3B7B"/>
    <w:rsid w:val="003A4029"/>
    <w:rsid w:val="003A730D"/>
    <w:rsid w:val="003A792B"/>
    <w:rsid w:val="003B10F0"/>
    <w:rsid w:val="003B1924"/>
    <w:rsid w:val="003B3EAC"/>
    <w:rsid w:val="003B40E4"/>
    <w:rsid w:val="003B41AC"/>
    <w:rsid w:val="003B4363"/>
    <w:rsid w:val="003B516F"/>
    <w:rsid w:val="003B58BD"/>
    <w:rsid w:val="003B66C7"/>
    <w:rsid w:val="003B6F57"/>
    <w:rsid w:val="003B7157"/>
    <w:rsid w:val="003C1379"/>
    <w:rsid w:val="003C1B28"/>
    <w:rsid w:val="003C1B7A"/>
    <w:rsid w:val="003C36EF"/>
    <w:rsid w:val="003C39B6"/>
    <w:rsid w:val="003C3A6D"/>
    <w:rsid w:val="003C5608"/>
    <w:rsid w:val="003C6B73"/>
    <w:rsid w:val="003D05FE"/>
    <w:rsid w:val="003D0754"/>
    <w:rsid w:val="003D0BAF"/>
    <w:rsid w:val="003D3A8C"/>
    <w:rsid w:val="003D41C4"/>
    <w:rsid w:val="003D49DF"/>
    <w:rsid w:val="003D5672"/>
    <w:rsid w:val="003D6B30"/>
    <w:rsid w:val="003E08CF"/>
    <w:rsid w:val="003E09FF"/>
    <w:rsid w:val="003E0C91"/>
    <w:rsid w:val="003E14EC"/>
    <w:rsid w:val="003E1A18"/>
    <w:rsid w:val="003E1AFE"/>
    <w:rsid w:val="003E253A"/>
    <w:rsid w:val="003E34B4"/>
    <w:rsid w:val="003E42E0"/>
    <w:rsid w:val="003E4B9A"/>
    <w:rsid w:val="003E65C2"/>
    <w:rsid w:val="003E6A0D"/>
    <w:rsid w:val="003E73DD"/>
    <w:rsid w:val="003F09FC"/>
    <w:rsid w:val="003F1D9D"/>
    <w:rsid w:val="003F23E5"/>
    <w:rsid w:val="003F2A01"/>
    <w:rsid w:val="003F453F"/>
    <w:rsid w:val="003F724E"/>
    <w:rsid w:val="003F7C22"/>
    <w:rsid w:val="00400154"/>
    <w:rsid w:val="00403C8F"/>
    <w:rsid w:val="004041FD"/>
    <w:rsid w:val="00404246"/>
    <w:rsid w:val="0040516B"/>
    <w:rsid w:val="00412ABE"/>
    <w:rsid w:val="00412AE9"/>
    <w:rsid w:val="004152D5"/>
    <w:rsid w:val="004172D1"/>
    <w:rsid w:val="00420908"/>
    <w:rsid w:val="00421414"/>
    <w:rsid w:val="004220F9"/>
    <w:rsid w:val="004221AF"/>
    <w:rsid w:val="00422258"/>
    <w:rsid w:val="00422667"/>
    <w:rsid w:val="0042313C"/>
    <w:rsid w:val="00423712"/>
    <w:rsid w:val="00423734"/>
    <w:rsid w:val="00424A0E"/>
    <w:rsid w:val="00426029"/>
    <w:rsid w:val="00426889"/>
    <w:rsid w:val="00427E6E"/>
    <w:rsid w:val="0043078E"/>
    <w:rsid w:val="004307F6"/>
    <w:rsid w:val="00430ABD"/>
    <w:rsid w:val="00430ACA"/>
    <w:rsid w:val="00431455"/>
    <w:rsid w:val="00431A7A"/>
    <w:rsid w:val="00431FD1"/>
    <w:rsid w:val="00432591"/>
    <w:rsid w:val="004327C2"/>
    <w:rsid w:val="004329D5"/>
    <w:rsid w:val="00432D5D"/>
    <w:rsid w:val="0043391E"/>
    <w:rsid w:val="00434DF9"/>
    <w:rsid w:val="00435341"/>
    <w:rsid w:val="00435E6E"/>
    <w:rsid w:val="0043622F"/>
    <w:rsid w:val="00436676"/>
    <w:rsid w:val="00437236"/>
    <w:rsid w:val="00437443"/>
    <w:rsid w:val="00437746"/>
    <w:rsid w:val="00437E92"/>
    <w:rsid w:val="00440993"/>
    <w:rsid w:val="00441A52"/>
    <w:rsid w:val="0044241B"/>
    <w:rsid w:val="00442A7D"/>
    <w:rsid w:val="00442B70"/>
    <w:rsid w:val="004433DF"/>
    <w:rsid w:val="00443473"/>
    <w:rsid w:val="00443CF2"/>
    <w:rsid w:val="00444DAE"/>
    <w:rsid w:val="00445236"/>
    <w:rsid w:val="004457A0"/>
    <w:rsid w:val="00445CB2"/>
    <w:rsid w:val="00446216"/>
    <w:rsid w:val="00446365"/>
    <w:rsid w:val="00447553"/>
    <w:rsid w:val="004500A2"/>
    <w:rsid w:val="004501CE"/>
    <w:rsid w:val="0045056E"/>
    <w:rsid w:val="00450837"/>
    <w:rsid w:val="0045141C"/>
    <w:rsid w:val="0045378F"/>
    <w:rsid w:val="004537BA"/>
    <w:rsid w:val="0045410F"/>
    <w:rsid w:val="00454D18"/>
    <w:rsid w:val="00455755"/>
    <w:rsid w:val="00455D7F"/>
    <w:rsid w:val="004564D3"/>
    <w:rsid w:val="004570AE"/>
    <w:rsid w:val="00460D66"/>
    <w:rsid w:val="004622CD"/>
    <w:rsid w:val="00464EB0"/>
    <w:rsid w:val="00466C6D"/>
    <w:rsid w:val="00470CF9"/>
    <w:rsid w:val="0047177A"/>
    <w:rsid w:val="00471949"/>
    <w:rsid w:val="00472AB4"/>
    <w:rsid w:val="00472B65"/>
    <w:rsid w:val="004730BC"/>
    <w:rsid w:val="004732C2"/>
    <w:rsid w:val="004745AA"/>
    <w:rsid w:val="00474876"/>
    <w:rsid w:val="00475DE3"/>
    <w:rsid w:val="00475F6F"/>
    <w:rsid w:val="00476776"/>
    <w:rsid w:val="004774B1"/>
    <w:rsid w:val="00477B12"/>
    <w:rsid w:val="004801E7"/>
    <w:rsid w:val="0048053E"/>
    <w:rsid w:val="00480DFA"/>
    <w:rsid w:val="00485658"/>
    <w:rsid w:val="00485ECB"/>
    <w:rsid w:val="004866F5"/>
    <w:rsid w:val="004868B3"/>
    <w:rsid w:val="00486C2F"/>
    <w:rsid w:val="0049265E"/>
    <w:rsid w:val="0049451C"/>
    <w:rsid w:val="0049487F"/>
    <w:rsid w:val="0049491B"/>
    <w:rsid w:val="00495DD1"/>
    <w:rsid w:val="004960E0"/>
    <w:rsid w:val="0049645D"/>
    <w:rsid w:val="00496F94"/>
    <w:rsid w:val="004970A1"/>
    <w:rsid w:val="00497A83"/>
    <w:rsid w:val="004A0520"/>
    <w:rsid w:val="004A25A3"/>
    <w:rsid w:val="004A3956"/>
    <w:rsid w:val="004A3C4F"/>
    <w:rsid w:val="004A6B7C"/>
    <w:rsid w:val="004B16E9"/>
    <w:rsid w:val="004B3E98"/>
    <w:rsid w:val="004B5ABC"/>
    <w:rsid w:val="004B741A"/>
    <w:rsid w:val="004C04CE"/>
    <w:rsid w:val="004C0946"/>
    <w:rsid w:val="004C206D"/>
    <w:rsid w:val="004C2214"/>
    <w:rsid w:val="004C3AE3"/>
    <w:rsid w:val="004C3EF4"/>
    <w:rsid w:val="004C4372"/>
    <w:rsid w:val="004C4BD0"/>
    <w:rsid w:val="004C5A59"/>
    <w:rsid w:val="004C63ED"/>
    <w:rsid w:val="004C77EC"/>
    <w:rsid w:val="004D02C6"/>
    <w:rsid w:val="004D0476"/>
    <w:rsid w:val="004D2832"/>
    <w:rsid w:val="004D29D3"/>
    <w:rsid w:val="004D3090"/>
    <w:rsid w:val="004D338C"/>
    <w:rsid w:val="004D3CA3"/>
    <w:rsid w:val="004D6E8B"/>
    <w:rsid w:val="004D71F0"/>
    <w:rsid w:val="004D75A9"/>
    <w:rsid w:val="004D7632"/>
    <w:rsid w:val="004D76CF"/>
    <w:rsid w:val="004D7923"/>
    <w:rsid w:val="004E163D"/>
    <w:rsid w:val="004E280D"/>
    <w:rsid w:val="004E4194"/>
    <w:rsid w:val="004E4434"/>
    <w:rsid w:val="004E51DC"/>
    <w:rsid w:val="004F1743"/>
    <w:rsid w:val="004F3238"/>
    <w:rsid w:val="004F3DD7"/>
    <w:rsid w:val="004F3F65"/>
    <w:rsid w:val="004F486D"/>
    <w:rsid w:val="004F5CF5"/>
    <w:rsid w:val="004F5F50"/>
    <w:rsid w:val="004F6319"/>
    <w:rsid w:val="004F6B84"/>
    <w:rsid w:val="004F6F19"/>
    <w:rsid w:val="004F7416"/>
    <w:rsid w:val="004F790E"/>
    <w:rsid w:val="004F7F08"/>
    <w:rsid w:val="005008B9"/>
    <w:rsid w:val="00500E60"/>
    <w:rsid w:val="00500F4F"/>
    <w:rsid w:val="0050331F"/>
    <w:rsid w:val="00503E28"/>
    <w:rsid w:val="00505D24"/>
    <w:rsid w:val="005101F1"/>
    <w:rsid w:val="00511A18"/>
    <w:rsid w:val="005133AA"/>
    <w:rsid w:val="005151A5"/>
    <w:rsid w:val="00515824"/>
    <w:rsid w:val="00515D86"/>
    <w:rsid w:val="00516B74"/>
    <w:rsid w:val="0051739E"/>
    <w:rsid w:val="00517B35"/>
    <w:rsid w:val="00517F19"/>
    <w:rsid w:val="005207F6"/>
    <w:rsid w:val="00520DD6"/>
    <w:rsid w:val="00520EE6"/>
    <w:rsid w:val="0052175C"/>
    <w:rsid w:val="00521CD9"/>
    <w:rsid w:val="00521E31"/>
    <w:rsid w:val="0052203A"/>
    <w:rsid w:val="00522722"/>
    <w:rsid w:val="00524EA1"/>
    <w:rsid w:val="0052545A"/>
    <w:rsid w:val="00525A0A"/>
    <w:rsid w:val="00526485"/>
    <w:rsid w:val="005275D4"/>
    <w:rsid w:val="00527BCF"/>
    <w:rsid w:val="0053031C"/>
    <w:rsid w:val="00530431"/>
    <w:rsid w:val="0053190E"/>
    <w:rsid w:val="0053193C"/>
    <w:rsid w:val="00532087"/>
    <w:rsid w:val="00532904"/>
    <w:rsid w:val="00533E47"/>
    <w:rsid w:val="00534A62"/>
    <w:rsid w:val="005354F7"/>
    <w:rsid w:val="00535BEB"/>
    <w:rsid w:val="005378EF"/>
    <w:rsid w:val="00540930"/>
    <w:rsid w:val="00542300"/>
    <w:rsid w:val="005431B2"/>
    <w:rsid w:val="005432C4"/>
    <w:rsid w:val="00544A27"/>
    <w:rsid w:val="00545696"/>
    <w:rsid w:val="00546E3A"/>
    <w:rsid w:val="00546F48"/>
    <w:rsid w:val="005518D8"/>
    <w:rsid w:val="005524CC"/>
    <w:rsid w:val="00553ACB"/>
    <w:rsid w:val="00553BBC"/>
    <w:rsid w:val="005545A4"/>
    <w:rsid w:val="0055499E"/>
    <w:rsid w:val="00555316"/>
    <w:rsid w:val="0055538D"/>
    <w:rsid w:val="00556502"/>
    <w:rsid w:val="00556E89"/>
    <w:rsid w:val="00560002"/>
    <w:rsid w:val="00562315"/>
    <w:rsid w:val="005629EA"/>
    <w:rsid w:val="00565219"/>
    <w:rsid w:val="00566257"/>
    <w:rsid w:val="00566268"/>
    <w:rsid w:val="0056661F"/>
    <w:rsid w:val="00566B6E"/>
    <w:rsid w:val="00566FEC"/>
    <w:rsid w:val="00567F00"/>
    <w:rsid w:val="00571460"/>
    <w:rsid w:val="0057218A"/>
    <w:rsid w:val="00573EA3"/>
    <w:rsid w:val="005751EF"/>
    <w:rsid w:val="00576B00"/>
    <w:rsid w:val="005812D1"/>
    <w:rsid w:val="00581C5A"/>
    <w:rsid w:val="005825D7"/>
    <w:rsid w:val="005854E1"/>
    <w:rsid w:val="00585807"/>
    <w:rsid w:val="0058608B"/>
    <w:rsid w:val="00586328"/>
    <w:rsid w:val="00586C8E"/>
    <w:rsid w:val="00587812"/>
    <w:rsid w:val="0059091B"/>
    <w:rsid w:val="00591636"/>
    <w:rsid w:val="00592D9F"/>
    <w:rsid w:val="0059327B"/>
    <w:rsid w:val="00594870"/>
    <w:rsid w:val="00594AA1"/>
    <w:rsid w:val="005951C6"/>
    <w:rsid w:val="005960D2"/>
    <w:rsid w:val="0059688F"/>
    <w:rsid w:val="00596E21"/>
    <w:rsid w:val="00596FD7"/>
    <w:rsid w:val="0059784D"/>
    <w:rsid w:val="005A04A6"/>
    <w:rsid w:val="005A081A"/>
    <w:rsid w:val="005A135D"/>
    <w:rsid w:val="005A1762"/>
    <w:rsid w:val="005A423A"/>
    <w:rsid w:val="005A4366"/>
    <w:rsid w:val="005A48AF"/>
    <w:rsid w:val="005A616B"/>
    <w:rsid w:val="005A6227"/>
    <w:rsid w:val="005A7865"/>
    <w:rsid w:val="005A7BD0"/>
    <w:rsid w:val="005B0932"/>
    <w:rsid w:val="005B0AF2"/>
    <w:rsid w:val="005B12E9"/>
    <w:rsid w:val="005B1828"/>
    <w:rsid w:val="005B2570"/>
    <w:rsid w:val="005B4664"/>
    <w:rsid w:val="005B5546"/>
    <w:rsid w:val="005B58FE"/>
    <w:rsid w:val="005B5B89"/>
    <w:rsid w:val="005B7AAE"/>
    <w:rsid w:val="005C0820"/>
    <w:rsid w:val="005C17F9"/>
    <w:rsid w:val="005C1A39"/>
    <w:rsid w:val="005C3401"/>
    <w:rsid w:val="005C46B9"/>
    <w:rsid w:val="005C46D0"/>
    <w:rsid w:val="005C4BA5"/>
    <w:rsid w:val="005C5038"/>
    <w:rsid w:val="005C54F4"/>
    <w:rsid w:val="005C5FD7"/>
    <w:rsid w:val="005C6EDA"/>
    <w:rsid w:val="005D008F"/>
    <w:rsid w:val="005D0177"/>
    <w:rsid w:val="005D1D09"/>
    <w:rsid w:val="005D2403"/>
    <w:rsid w:val="005D26B8"/>
    <w:rsid w:val="005D2F54"/>
    <w:rsid w:val="005D3998"/>
    <w:rsid w:val="005D3E5B"/>
    <w:rsid w:val="005D4E68"/>
    <w:rsid w:val="005D6D02"/>
    <w:rsid w:val="005D70CB"/>
    <w:rsid w:val="005D7BA6"/>
    <w:rsid w:val="005D7FF4"/>
    <w:rsid w:val="005E026E"/>
    <w:rsid w:val="005E065A"/>
    <w:rsid w:val="005E0FDB"/>
    <w:rsid w:val="005E4119"/>
    <w:rsid w:val="005E4F12"/>
    <w:rsid w:val="005E6195"/>
    <w:rsid w:val="005E6AA3"/>
    <w:rsid w:val="005E6E5D"/>
    <w:rsid w:val="005F0E1A"/>
    <w:rsid w:val="005F21E5"/>
    <w:rsid w:val="005F5F8D"/>
    <w:rsid w:val="006017CB"/>
    <w:rsid w:val="006029C0"/>
    <w:rsid w:val="006031BC"/>
    <w:rsid w:val="00603D25"/>
    <w:rsid w:val="006046C1"/>
    <w:rsid w:val="0060479C"/>
    <w:rsid w:val="00604A6C"/>
    <w:rsid w:val="0060544F"/>
    <w:rsid w:val="00605915"/>
    <w:rsid w:val="00606043"/>
    <w:rsid w:val="00606079"/>
    <w:rsid w:val="00610DBA"/>
    <w:rsid w:val="00611167"/>
    <w:rsid w:val="00611303"/>
    <w:rsid w:val="006121AF"/>
    <w:rsid w:val="006128E8"/>
    <w:rsid w:val="00613DBE"/>
    <w:rsid w:val="00613EC1"/>
    <w:rsid w:val="00615EFA"/>
    <w:rsid w:val="006161BF"/>
    <w:rsid w:val="006169D7"/>
    <w:rsid w:val="00616CAB"/>
    <w:rsid w:val="00617508"/>
    <w:rsid w:val="00620D86"/>
    <w:rsid w:val="0062106D"/>
    <w:rsid w:val="00622546"/>
    <w:rsid w:val="006241DA"/>
    <w:rsid w:val="006242C3"/>
    <w:rsid w:val="00624778"/>
    <w:rsid w:val="006257E3"/>
    <w:rsid w:val="00626D1F"/>
    <w:rsid w:val="00627BE3"/>
    <w:rsid w:val="00631993"/>
    <w:rsid w:val="00632258"/>
    <w:rsid w:val="00632EB3"/>
    <w:rsid w:val="006331B7"/>
    <w:rsid w:val="00633935"/>
    <w:rsid w:val="00633C59"/>
    <w:rsid w:val="00633D24"/>
    <w:rsid w:val="006348B6"/>
    <w:rsid w:val="00634A4A"/>
    <w:rsid w:val="00634C92"/>
    <w:rsid w:val="00635632"/>
    <w:rsid w:val="00636984"/>
    <w:rsid w:val="00636B69"/>
    <w:rsid w:val="00641F95"/>
    <w:rsid w:val="006428A5"/>
    <w:rsid w:val="00642BCA"/>
    <w:rsid w:val="00642D39"/>
    <w:rsid w:val="00642F06"/>
    <w:rsid w:val="00644F75"/>
    <w:rsid w:val="00645157"/>
    <w:rsid w:val="0064519F"/>
    <w:rsid w:val="006456F7"/>
    <w:rsid w:val="00647BFE"/>
    <w:rsid w:val="00647CCF"/>
    <w:rsid w:val="00647DBA"/>
    <w:rsid w:val="00650B4F"/>
    <w:rsid w:val="00650DED"/>
    <w:rsid w:val="00651769"/>
    <w:rsid w:val="006519C5"/>
    <w:rsid w:val="006520E6"/>
    <w:rsid w:val="00652E6A"/>
    <w:rsid w:val="0065304E"/>
    <w:rsid w:val="006539E1"/>
    <w:rsid w:val="006571DD"/>
    <w:rsid w:val="00657354"/>
    <w:rsid w:val="00662529"/>
    <w:rsid w:val="00663941"/>
    <w:rsid w:val="00664D18"/>
    <w:rsid w:val="00666633"/>
    <w:rsid w:val="00673733"/>
    <w:rsid w:val="0067536B"/>
    <w:rsid w:val="00676F11"/>
    <w:rsid w:val="00681603"/>
    <w:rsid w:val="006817D7"/>
    <w:rsid w:val="00681B3E"/>
    <w:rsid w:val="00683A7D"/>
    <w:rsid w:val="00684163"/>
    <w:rsid w:val="006845F8"/>
    <w:rsid w:val="00684642"/>
    <w:rsid w:val="00687C9B"/>
    <w:rsid w:val="00692E12"/>
    <w:rsid w:val="00693766"/>
    <w:rsid w:val="00693778"/>
    <w:rsid w:val="00693823"/>
    <w:rsid w:val="00697E28"/>
    <w:rsid w:val="006A027C"/>
    <w:rsid w:val="006A0D60"/>
    <w:rsid w:val="006A1909"/>
    <w:rsid w:val="006A3520"/>
    <w:rsid w:val="006A383A"/>
    <w:rsid w:val="006A4C18"/>
    <w:rsid w:val="006A4F35"/>
    <w:rsid w:val="006A5BE5"/>
    <w:rsid w:val="006A6C46"/>
    <w:rsid w:val="006A7006"/>
    <w:rsid w:val="006A70B7"/>
    <w:rsid w:val="006B01E4"/>
    <w:rsid w:val="006B0743"/>
    <w:rsid w:val="006B0754"/>
    <w:rsid w:val="006B3763"/>
    <w:rsid w:val="006B4799"/>
    <w:rsid w:val="006B53DF"/>
    <w:rsid w:val="006B5875"/>
    <w:rsid w:val="006B5DB9"/>
    <w:rsid w:val="006B61C2"/>
    <w:rsid w:val="006B61FC"/>
    <w:rsid w:val="006B684E"/>
    <w:rsid w:val="006B692A"/>
    <w:rsid w:val="006C0F52"/>
    <w:rsid w:val="006C223B"/>
    <w:rsid w:val="006C4026"/>
    <w:rsid w:val="006C4656"/>
    <w:rsid w:val="006C4F9C"/>
    <w:rsid w:val="006C5833"/>
    <w:rsid w:val="006C59FB"/>
    <w:rsid w:val="006C65D4"/>
    <w:rsid w:val="006C69DC"/>
    <w:rsid w:val="006C6E81"/>
    <w:rsid w:val="006C6FCF"/>
    <w:rsid w:val="006D0031"/>
    <w:rsid w:val="006D0D94"/>
    <w:rsid w:val="006D1109"/>
    <w:rsid w:val="006D1D04"/>
    <w:rsid w:val="006D480C"/>
    <w:rsid w:val="006D4F86"/>
    <w:rsid w:val="006D5570"/>
    <w:rsid w:val="006D7410"/>
    <w:rsid w:val="006E11DF"/>
    <w:rsid w:val="006E27D5"/>
    <w:rsid w:val="006E46A4"/>
    <w:rsid w:val="006E59F8"/>
    <w:rsid w:val="006E624C"/>
    <w:rsid w:val="006E63A7"/>
    <w:rsid w:val="006E6553"/>
    <w:rsid w:val="006E6C7A"/>
    <w:rsid w:val="006E6FD2"/>
    <w:rsid w:val="006F0693"/>
    <w:rsid w:val="006F10FE"/>
    <w:rsid w:val="006F1D46"/>
    <w:rsid w:val="006F1DD7"/>
    <w:rsid w:val="006F2292"/>
    <w:rsid w:val="006F5A44"/>
    <w:rsid w:val="006F6D44"/>
    <w:rsid w:val="006F7166"/>
    <w:rsid w:val="006F744B"/>
    <w:rsid w:val="006F7744"/>
    <w:rsid w:val="00701DB8"/>
    <w:rsid w:val="00704B72"/>
    <w:rsid w:val="007053D3"/>
    <w:rsid w:val="007068B3"/>
    <w:rsid w:val="00710482"/>
    <w:rsid w:val="00711FE7"/>
    <w:rsid w:val="00712CAF"/>
    <w:rsid w:val="0071315C"/>
    <w:rsid w:val="0071317C"/>
    <w:rsid w:val="00713D98"/>
    <w:rsid w:val="0071473A"/>
    <w:rsid w:val="00717FC5"/>
    <w:rsid w:val="00721BF7"/>
    <w:rsid w:val="0072288D"/>
    <w:rsid w:val="00722CDC"/>
    <w:rsid w:val="0072346B"/>
    <w:rsid w:val="00723F50"/>
    <w:rsid w:val="00725346"/>
    <w:rsid w:val="00725394"/>
    <w:rsid w:val="00725D0F"/>
    <w:rsid w:val="00727CF4"/>
    <w:rsid w:val="00733DB7"/>
    <w:rsid w:val="00733FAB"/>
    <w:rsid w:val="00735C38"/>
    <w:rsid w:val="00736E5D"/>
    <w:rsid w:val="00737AA9"/>
    <w:rsid w:val="00737AAB"/>
    <w:rsid w:val="007415BB"/>
    <w:rsid w:val="00742239"/>
    <w:rsid w:val="00744046"/>
    <w:rsid w:val="00745084"/>
    <w:rsid w:val="00745270"/>
    <w:rsid w:val="00745FE2"/>
    <w:rsid w:val="007464C7"/>
    <w:rsid w:val="00750B01"/>
    <w:rsid w:val="0075196A"/>
    <w:rsid w:val="007521F1"/>
    <w:rsid w:val="0075298F"/>
    <w:rsid w:val="00753159"/>
    <w:rsid w:val="00754F95"/>
    <w:rsid w:val="00760A8D"/>
    <w:rsid w:val="007625D2"/>
    <w:rsid w:val="007643F9"/>
    <w:rsid w:val="007644C5"/>
    <w:rsid w:val="0076457C"/>
    <w:rsid w:val="00765621"/>
    <w:rsid w:val="00766B9C"/>
    <w:rsid w:val="00766CE6"/>
    <w:rsid w:val="0076736A"/>
    <w:rsid w:val="007715BC"/>
    <w:rsid w:val="0077336C"/>
    <w:rsid w:val="00775D55"/>
    <w:rsid w:val="00777383"/>
    <w:rsid w:val="007773DE"/>
    <w:rsid w:val="00777E74"/>
    <w:rsid w:val="007804B8"/>
    <w:rsid w:val="00780706"/>
    <w:rsid w:val="00781712"/>
    <w:rsid w:val="00781E13"/>
    <w:rsid w:val="00783C6C"/>
    <w:rsid w:val="007850E6"/>
    <w:rsid w:val="00786B86"/>
    <w:rsid w:val="0079078D"/>
    <w:rsid w:val="00790A1F"/>
    <w:rsid w:val="0079193A"/>
    <w:rsid w:val="00791943"/>
    <w:rsid w:val="00792BA8"/>
    <w:rsid w:val="00794F89"/>
    <w:rsid w:val="00795E46"/>
    <w:rsid w:val="00797891"/>
    <w:rsid w:val="007A02E6"/>
    <w:rsid w:val="007A1403"/>
    <w:rsid w:val="007A3A0C"/>
    <w:rsid w:val="007A5B64"/>
    <w:rsid w:val="007A6E16"/>
    <w:rsid w:val="007A7974"/>
    <w:rsid w:val="007B051D"/>
    <w:rsid w:val="007B23E8"/>
    <w:rsid w:val="007B2F64"/>
    <w:rsid w:val="007B3984"/>
    <w:rsid w:val="007B3B3B"/>
    <w:rsid w:val="007B4C2D"/>
    <w:rsid w:val="007B4CD4"/>
    <w:rsid w:val="007B72C6"/>
    <w:rsid w:val="007B7D5C"/>
    <w:rsid w:val="007C0B41"/>
    <w:rsid w:val="007C1425"/>
    <w:rsid w:val="007C24BA"/>
    <w:rsid w:val="007C2B00"/>
    <w:rsid w:val="007C2B48"/>
    <w:rsid w:val="007C337F"/>
    <w:rsid w:val="007C44CC"/>
    <w:rsid w:val="007C67BD"/>
    <w:rsid w:val="007D0AA0"/>
    <w:rsid w:val="007D1802"/>
    <w:rsid w:val="007D1803"/>
    <w:rsid w:val="007D1C91"/>
    <w:rsid w:val="007D56E8"/>
    <w:rsid w:val="007D6EA2"/>
    <w:rsid w:val="007D6ED0"/>
    <w:rsid w:val="007D7305"/>
    <w:rsid w:val="007D7331"/>
    <w:rsid w:val="007D739D"/>
    <w:rsid w:val="007E1A06"/>
    <w:rsid w:val="007E2203"/>
    <w:rsid w:val="007E2C54"/>
    <w:rsid w:val="007E42BC"/>
    <w:rsid w:val="007E4E4F"/>
    <w:rsid w:val="007E5415"/>
    <w:rsid w:val="007E6B1D"/>
    <w:rsid w:val="007E6DED"/>
    <w:rsid w:val="007E74A6"/>
    <w:rsid w:val="007E756D"/>
    <w:rsid w:val="007F0012"/>
    <w:rsid w:val="007F253F"/>
    <w:rsid w:val="007F3AD8"/>
    <w:rsid w:val="007F3B88"/>
    <w:rsid w:val="007F52A3"/>
    <w:rsid w:val="007F6113"/>
    <w:rsid w:val="007F798A"/>
    <w:rsid w:val="008000B8"/>
    <w:rsid w:val="0080142B"/>
    <w:rsid w:val="00802AEB"/>
    <w:rsid w:val="00803132"/>
    <w:rsid w:val="00804B92"/>
    <w:rsid w:val="008077CF"/>
    <w:rsid w:val="00807D2E"/>
    <w:rsid w:val="00810455"/>
    <w:rsid w:val="008104A9"/>
    <w:rsid w:val="008113CD"/>
    <w:rsid w:val="008118E4"/>
    <w:rsid w:val="00811B0D"/>
    <w:rsid w:val="008131E9"/>
    <w:rsid w:val="00813BF2"/>
    <w:rsid w:val="00815D8D"/>
    <w:rsid w:val="00815FBB"/>
    <w:rsid w:val="0081647E"/>
    <w:rsid w:val="00816A6F"/>
    <w:rsid w:val="00817108"/>
    <w:rsid w:val="0081787B"/>
    <w:rsid w:val="00817AC7"/>
    <w:rsid w:val="00821711"/>
    <w:rsid w:val="00821BEB"/>
    <w:rsid w:val="00821D4A"/>
    <w:rsid w:val="00822591"/>
    <w:rsid w:val="00823082"/>
    <w:rsid w:val="008239C5"/>
    <w:rsid w:val="00823B67"/>
    <w:rsid w:val="00825FAF"/>
    <w:rsid w:val="0082753D"/>
    <w:rsid w:val="00827564"/>
    <w:rsid w:val="00831EA2"/>
    <w:rsid w:val="00832111"/>
    <w:rsid w:val="00832B2A"/>
    <w:rsid w:val="0083302D"/>
    <w:rsid w:val="0083378B"/>
    <w:rsid w:val="00834428"/>
    <w:rsid w:val="00834510"/>
    <w:rsid w:val="00836469"/>
    <w:rsid w:val="008378C7"/>
    <w:rsid w:val="0084047A"/>
    <w:rsid w:val="00840517"/>
    <w:rsid w:val="00840BD8"/>
    <w:rsid w:val="00840E5A"/>
    <w:rsid w:val="00841378"/>
    <w:rsid w:val="008413C5"/>
    <w:rsid w:val="0084181C"/>
    <w:rsid w:val="008418A0"/>
    <w:rsid w:val="00842675"/>
    <w:rsid w:val="008438F8"/>
    <w:rsid w:val="0084585E"/>
    <w:rsid w:val="00845F18"/>
    <w:rsid w:val="00847728"/>
    <w:rsid w:val="0085048F"/>
    <w:rsid w:val="00852460"/>
    <w:rsid w:val="00852E81"/>
    <w:rsid w:val="0085331F"/>
    <w:rsid w:val="00853531"/>
    <w:rsid w:val="008536CE"/>
    <w:rsid w:val="0085500D"/>
    <w:rsid w:val="008552BD"/>
    <w:rsid w:val="00855937"/>
    <w:rsid w:val="00855DE8"/>
    <w:rsid w:val="008605CA"/>
    <w:rsid w:val="008616DA"/>
    <w:rsid w:val="00861F7D"/>
    <w:rsid w:val="00861F95"/>
    <w:rsid w:val="0086274B"/>
    <w:rsid w:val="008669B2"/>
    <w:rsid w:val="00866D7B"/>
    <w:rsid w:val="0086705B"/>
    <w:rsid w:val="008672A7"/>
    <w:rsid w:val="0087147A"/>
    <w:rsid w:val="0087177C"/>
    <w:rsid w:val="00871905"/>
    <w:rsid w:val="008719FA"/>
    <w:rsid w:val="00872A1F"/>
    <w:rsid w:val="00872AE3"/>
    <w:rsid w:val="008733C7"/>
    <w:rsid w:val="00874498"/>
    <w:rsid w:val="00875F82"/>
    <w:rsid w:val="008763AE"/>
    <w:rsid w:val="008763AF"/>
    <w:rsid w:val="00876A00"/>
    <w:rsid w:val="00876F83"/>
    <w:rsid w:val="008773BC"/>
    <w:rsid w:val="00880CCA"/>
    <w:rsid w:val="00880E9C"/>
    <w:rsid w:val="00881E91"/>
    <w:rsid w:val="00882C0A"/>
    <w:rsid w:val="00882D81"/>
    <w:rsid w:val="008843DF"/>
    <w:rsid w:val="0088559E"/>
    <w:rsid w:val="00886B2A"/>
    <w:rsid w:val="00887818"/>
    <w:rsid w:val="008879F2"/>
    <w:rsid w:val="00887B89"/>
    <w:rsid w:val="008903C9"/>
    <w:rsid w:val="00890783"/>
    <w:rsid w:val="00893986"/>
    <w:rsid w:val="00893D99"/>
    <w:rsid w:val="00894427"/>
    <w:rsid w:val="008963FC"/>
    <w:rsid w:val="00896B67"/>
    <w:rsid w:val="008973FA"/>
    <w:rsid w:val="00897D58"/>
    <w:rsid w:val="008A10B0"/>
    <w:rsid w:val="008A2575"/>
    <w:rsid w:val="008A345F"/>
    <w:rsid w:val="008A3AA1"/>
    <w:rsid w:val="008A4413"/>
    <w:rsid w:val="008A49F5"/>
    <w:rsid w:val="008A51B9"/>
    <w:rsid w:val="008A56F1"/>
    <w:rsid w:val="008A5E87"/>
    <w:rsid w:val="008A75EB"/>
    <w:rsid w:val="008B12C8"/>
    <w:rsid w:val="008B1443"/>
    <w:rsid w:val="008B1FBB"/>
    <w:rsid w:val="008B3E44"/>
    <w:rsid w:val="008B439C"/>
    <w:rsid w:val="008B52AF"/>
    <w:rsid w:val="008B5335"/>
    <w:rsid w:val="008B6590"/>
    <w:rsid w:val="008B71F9"/>
    <w:rsid w:val="008C062A"/>
    <w:rsid w:val="008C2F3F"/>
    <w:rsid w:val="008C3FDE"/>
    <w:rsid w:val="008C6C17"/>
    <w:rsid w:val="008C7C3E"/>
    <w:rsid w:val="008C7D6F"/>
    <w:rsid w:val="008D0820"/>
    <w:rsid w:val="008D1F38"/>
    <w:rsid w:val="008D22D3"/>
    <w:rsid w:val="008D2946"/>
    <w:rsid w:val="008D3405"/>
    <w:rsid w:val="008D3CD9"/>
    <w:rsid w:val="008D5DDA"/>
    <w:rsid w:val="008D5E2F"/>
    <w:rsid w:val="008D5E89"/>
    <w:rsid w:val="008D5EAC"/>
    <w:rsid w:val="008D5F4C"/>
    <w:rsid w:val="008D6038"/>
    <w:rsid w:val="008D66C0"/>
    <w:rsid w:val="008D682D"/>
    <w:rsid w:val="008D796C"/>
    <w:rsid w:val="008E169A"/>
    <w:rsid w:val="008E22F4"/>
    <w:rsid w:val="008E27D2"/>
    <w:rsid w:val="008E2B07"/>
    <w:rsid w:val="008E2B9E"/>
    <w:rsid w:val="008E3156"/>
    <w:rsid w:val="008E66D4"/>
    <w:rsid w:val="008E7328"/>
    <w:rsid w:val="008E7FC0"/>
    <w:rsid w:val="008F1F0D"/>
    <w:rsid w:val="008F3E0D"/>
    <w:rsid w:val="008F40D1"/>
    <w:rsid w:val="008F4A62"/>
    <w:rsid w:val="008F5D19"/>
    <w:rsid w:val="008F7242"/>
    <w:rsid w:val="008F7D82"/>
    <w:rsid w:val="009019EA"/>
    <w:rsid w:val="00903786"/>
    <w:rsid w:val="009050F3"/>
    <w:rsid w:val="009056CD"/>
    <w:rsid w:val="009070E9"/>
    <w:rsid w:val="00907B44"/>
    <w:rsid w:val="00907C55"/>
    <w:rsid w:val="00910A0F"/>
    <w:rsid w:val="00911E52"/>
    <w:rsid w:val="00913218"/>
    <w:rsid w:val="00913C09"/>
    <w:rsid w:val="00913C40"/>
    <w:rsid w:val="00913DCD"/>
    <w:rsid w:val="00914D59"/>
    <w:rsid w:val="0091585E"/>
    <w:rsid w:val="009178F5"/>
    <w:rsid w:val="0092032A"/>
    <w:rsid w:val="009209D0"/>
    <w:rsid w:val="00920A06"/>
    <w:rsid w:val="009214B0"/>
    <w:rsid w:val="0092177A"/>
    <w:rsid w:val="009230EA"/>
    <w:rsid w:val="0092316C"/>
    <w:rsid w:val="00923B6A"/>
    <w:rsid w:val="00924CD5"/>
    <w:rsid w:val="00925424"/>
    <w:rsid w:val="00925861"/>
    <w:rsid w:val="00925E8D"/>
    <w:rsid w:val="009267F9"/>
    <w:rsid w:val="00927E56"/>
    <w:rsid w:val="009304D9"/>
    <w:rsid w:val="00930C30"/>
    <w:rsid w:val="0093216B"/>
    <w:rsid w:val="00932390"/>
    <w:rsid w:val="0093351D"/>
    <w:rsid w:val="00933934"/>
    <w:rsid w:val="00933AC6"/>
    <w:rsid w:val="00933C2D"/>
    <w:rsid w:val="009341DA"/>
    <w:rsid w:val="00934DA5"/>
    <w:rsid w:val="00934F4A"/>
    <w:rsid w:val="00935EE5"/>
    <w:rsid w:val="00936848"/>
    <w:rsid w:val="0094023C"/>
    <w:rsid w:val="00941A08"/>
    <w:rsid w:val="00944793"/>
    <w:rsid w:val="00944886"/>
    <w:rsid w:val="00944FF0"/>
    <w:rsid w:val="00946423"/>
    <w:rsid w:val="00946AA2"/>
    <w:rsid w:val="00947916"/>
    <w:rsid w:val="00947B56"/>
    <w:rsid w:val="00947D93"/>
    <w:rsid w:val="009502C3"/>
    <w:rsid w:val="009503F6"/>
    <w:rsid w:val="00950EFC"/>
    <w:rsid w:val="009512CD"/>
    <w:rsid w:val="0095167B"/>
    <w:rsid w:val="00952821"/>
    <w:rsid w:val="009535CF"/>
    <w:rsid w:val="009535DE"/>
    <w:rsid w:val="009536A1"/>
    <w:rsid w:val="009546BE"/>
    <w:rsid w:val="00956623"/>
    <w:rsid w:val="0095664B"/>
    <w:rsid w:val="00956CE6"/>
    <w:rsid w:val="009577D4"/>
    <w:rsid w:val="00957C59"/>
    <w:rsid w:val="00957CD7"/>
    <w:rsid w:val="00963277"/>
    <w:rsid w:val="009639BB"/>
    <w:rsid w:val="00963E45"/>
    <w:rsid w:val="00964553"/>
    <w:rsid w:val="00964E54"/>
    <w:rsid w:val="009666CD"/>
    <w:rsid w:val="00966F9D"/>
    <w:rsid w:val="00967967"/>
    <w:rsid w:val="00967AB2"/>
    <w:rsid w:val="00967BD5"/>
    <w:rsid w:val="009758B7"/>
    <w:rsid w:val="00975C96"/>
    <w:rsid w:val="0098078B"/>
    <w:rsid w:val="009808C2"/>
    <w:rsid w:val="0098337B"/>
    <w:rsid w:val="00987060"/>
    <w:rsid w:val="00987B0B"/>
    <w:rsid w:val="00987EDD"/>
    <w:rsid w:val="0099090F"/>
    <w:rsid w:val="00990CFE"/>
    <w:rsid w:val="00992AB3"/>
    <w:rsid w:val="00993386"/>
    <w:rsid w:val="009958B6"/>
    <w:rsid w:val="00995D63"/>
    <w:rsid w:val="00995E3C"/>
    <w:rsid w:val="009961B3"/>
    <w:rsid w:val="009963C0"/>
    <w:rsid w:val="009975C3"/>
    <w:rsid w:val="00997D50"/>
    <w:rsid w:val="009A1EEB"/>
    <w:rsid w:val="009A207B"/>
    <w:rsid w:val="009A23CB"/>
    <w:rsid w:val="009A2593"/>
    <w:rsid w:val="009A401C"/>
    <w:rsid w:val="009A4F78"/>
    <w:rsid w:val="009A4F9F"/>
    <w:rsid w:val="009A530A"/>
    <w:rsid w:val="009A5545"/>
    <w:rsid w:val="009A6FB0"/>
    <w:rsid w:val="009B1E1B"/>
    <w:rsid w:val="009B2146"/>
    <w:rsid w:val="009B2A08"/>
    <w:rsid w:val="009B4548"/>
    <w:rsid w:val="009B4782"/>
    <w:rsid w:val="009B4A8B"/>
    <w:rsid w:val="009B4DC1"/>
    <w:rsid w:val="009B533F"/>
    <w:rsid w:val="009C03F7"/>
    <w:rsid w:val="009C1886"/>
    <w:rsid w:val="009C2629"/>
    <w:rsid w:val="009C3207"/>
    <w:rsid w:val="009C33C3"/>
    <w:rsid w:val="009C5264"/>
    <w:rsid w:val="009C591D"/>
    <w:rsid w:val="009C5DF9"/>
    <w:rsid w:val="009C6F69"/>
    <w:rsid w:val="009C74A5"/>
    <w:rsid w:val="009C7E6C"/>
    <w:rsid w:val="009D0815"/>
    <w:rsid w:val="009D0E6D"/>
    <w:rsid w:val="009D3226"/>
    <w:rsid w:val="009D54FB"/>
    <w:rsid w:val="009D6093"/>
    <w:rsid w:val="009E01EC"/>
    <w:rsid w:val="009E0B19"/>
    <w:rsid w:val="009E0BC9"/>
    <w:rsid w:val="009E0EF4"/>
    <w:rsid w:val="009E402C"/>
    <w:rsid w:val="009E4311"/>
    <w:rsid w:val="009E45DE"/>
    <w:rsid w:val="009E49FB"/>
    <w:rsid w:val="009E5B19"/>
    <w:rsid w:val="009E7E0E"/>
    <w:rsid w:val="009F0008"/>
    <w:rsid w:val="009F015A"/>
    <w:rsid w:val="009F0326"/>
    <w:rsid w:val="009F2A55"/>
    <w:rsid w:val="009F2A5A"/>
    <w:rsid w:val="009F2E18"/>
    <w:rsid w:val="009F6E9F"/>
    <w:rsid w:val="00A00172"/>
    <w:rsid w:val="00A0086D"/>
    <w:rsid w:val="00A00B64"/>
    <w:rsid w:val="00A0135D"/>
    <w:rsid w:val="00A02736"/>
    <w:rsid w:val="00A0330F"/>
    <w:rsid w:val="00A03CDA"/>
    <w:rsid w:val="00A04077"/>
    <w:rsid w:val="00A05EAF"/>
    <w:rsid w:val="00A060A9"/>
    <w:rsid w:val="00A06209"/>
    <w:rsid w:val="00A07727"/>
    <w:rsid w:val="00A07DEC"/>
    <w:rsid w:val="00A1261E"/>
    <w:rsid w:val="00A127DE"/>
    <w:rsid w:val="00A1318C"/>
    <w:rsid w:val="00A1329B"/>
    <w:rsid w:val="00A14072"/>
    <w:rsid w:val="00A140D6"/>
    <w:rsid w:val="00A15E91"/>
    <w:rsid w:val="00A16197"/>
    <w:rsid w:val="00A16737"/>
    <w:rsid w:val="00A16B94"/>
    <w:rsid w:val="00A17AA0"/>
    <w:rsid w:val="00A20900"/>
    <w:rsid w:val="00A22EF4"/>
    <w:rsid w:val="00A22F5F"/>
    <w:rsid w:val="00A24126"/>
    <w:rsid w:val="00A252CB"/>
    <w:rsid w:val="00A25845"/>
    <w:rsid w:val="00A26C34"/>
    <w:rsid w:val="00A27E9D"/>
    <w:rsid w:val="00A306A2"/>
    <w:rsid w:val="00A30A0B"/>
    <w:rsid w:val="00A31B99"/>
    <w:rsid w:val="00A31BDB"/>
    <w:rsid w:val="00A323FA"/>
    <w:rsid w:val="00A3257C"/>
    <w:rsid w:val="00A32844"/>
    <w:rsid w:val="00A3299A"/>
    <w:rsid w:val="00A34741"/>
    <w:rsid w:val="00A35BC9"/>
    <w:rsid w:val="00A36769"/>
    <w:rsid w:val="00A36FC7"/>
    <w:rsid w:val="00A417A7"/>
    <w:rsid w:val="00A42B70"/>
    <w:rsid w:val="00A42BDF"/>
    <w:rsid w:val="00A42E19"/>
    <w:rsid w:val="00A43B3B"/>
    <w:rsid w:val="00A44842"/>
    <w:rsid w:val="00A453E9"/>
    <w:rsid w:val="00A51CA2"/>
    <w:rsid w:val="00A52C8B"/>
    <w:rsid w:val="00A53A5E"/>
    <w:rsid w:val="00A53F0F"/>
    <w:rsid w:val="00A559D8"/>
    <w:rsid w:val="00A6080D"/>
    <w:rsid w:val="00A60CC8"/>
    <w:rsid w:val="00A624EC"/>
    <w:rsid w:val="00A62F9B"/>
    <w:rsid w:val="00A63D06"/>
    <w:rsid w:val="00A64C1D"/>
    <w:rsid w:val="00A65114"/>
    <w:rsid w:val="00A668B0"/>
    <w:rsid w:val="00A703B6"/>
    <w:rsid w:val="00A70C79"/>
    <w:rsid w:val="00A71345"/>
    <w:rsid w:val="00A7161E"/>
    <w:rsid w:val="00A7179E"/>
    <w:rsid w:val="00A7255E"/>
    <w:rsid w:val="00A7359A"/>
    <w:rsid w:val="00A735A1"/>
    <w:rsid w:val="00A744C5"/>
    <w:rsid w:val="00A7467D"/>
    <w:rsid w:val="00A748A7"/>
    <w:rsid w:val="00A74FC4"/>
    <w:rsid w:val="00A75543"/>
    <w:rsid w:val="00A773D5"/>
    <w:rsid w:val="00A800D3"/>
    <w:rsid w:val="00A80435"/>
    <w:rsid w:val="00A80680"/>
    <w:rsid w:val="00A83587"/>
    <w:rsid w:val="00A8362F"/>
    <w:rsid w:val="00A83F18"/>
    <w:rsid w:val="00A87649"/>
    <w:rsid w:val="00A87C69"/>
    <w:rsid w:val="00A912B6"/>
    <w:rsid w:val="00A9203D"/>
    <w:rsid w:val="00A9298D"/>
    <w:rsid w:val="00A94F83"/>
    <w:rsid w:val="00A96136"/>
    <w:rsid w:val="00A968BE"/>
    <w:rsid w:val="00A9714B"/>
    <w:rsid w:val="00A97AB0"/>
    <w:rsid w:val="00AA03C4"/>
    <w:rsid w:val="00AA0CF1"/>
    <w:rsid w:val="00AA1809"/>
    <w:rsid w:val="00AA3CED"/>
    <w:rsid w:val="00AA5730"/>
    <w:rsid w:val="00AA574B"/>
    <w:rsid w:val="00AA7400"/>
    <w:rsid w:val="00AB0E24"/>
    <w:rsid w:val="00AB1D72"/>
    <w:rsid w:val="00AB3AED"/>
    <w:rsid w:val="00AB4DEF"/>
    <w:rsid w:val="00AB6E0B"/>
    <w:rsid w:val="00AB760E"/>
    <w:rsid w:val="00AC0427"/>
    <w:rsid w:val="00AC0722"/>
    <w:rsid w:val="00AC0EF9"/>
    <w:rsid w:val="00AC224A"/>
    <w:rsid w:val="00AC23C9"/>
    <w:rsid w:val="00AC2454"/>
    <w:rsid w:val="00AC3480"/>
    <w:rsid w:val="00AC4C01"/>
    <w:rsid w:val="00AD0E42"/>
    <w:rsid w:val="00AD3FBF"/>
    <w:rsid w:val="00AD5747"/>
    <w:rsid w:val="00AD5D63"/>
    <w:rsid w:val="00AD5E3F"/>
    <w:rsid w:val="00AD7224"/>
    <w:rsid w:val="00AD7D74"/>
    <w:rsid w:val="00AE0910"/>
    <w:rsid w:val="00AE113E"/>
    <w:rsid w:val="00AE3FBD"/>
    <w:rsid w:val="00AE4301"/>
    <w:rsid w:val="00AE4B7D"/>
    <w:rsid w:val="00AE5A9C"/>
    <w:rsid w:val="00AE5CBC"/>
    <w:rsid w:val="00AE6A43"/>
    <w:rsid w:val="00AE6B2C"/>
    <w:rsid w:val="00AE6E06"/>
    <w:rsid w:val="00AE7274"/>
    <w:rsid w:val="00AE7CA0"/>
    <w:rsid w:val="00AF01E0"/>
    <w:rsid w:val="00AF093E"/>
    <w:rsid w:val="00AF1C96"/>
    <w:rsid w:val="00AF45E6"/>
    <w:rsid w:val="00AF4B0E"/>
    <w:rsid w:val="00AF5009"/>
    <w:rsid w:val="00AF62A3"/>
    <w:rsid w:val="00AF6CE3"/>
    <w:rsid w:val="00AF7644"/>
    <w:rsid w:val="00AF76B9"/>
    <w:rsid w:val="00AF76FA"/>
    <w:rsid w:val="00B03ECE"/>
    <w:rsid w:val="00B04424"/>
    <w:rsid w:val="00B05F9D"/>
    <w:rsid w:val="00B06310"/>
    <w:rsid w:val="00B130B4"/>
    <w:rsid w:val="00B13C05"/>
    <w:rsid w:val="00B1435F"/>
    <w:rsid w:val="00B14840"/>
    <w:rsid w:val="00B14BEA"/>
    <w:rsid w:val="00B15259"/>
    <w:rsid w:val="00B1627C"/>
    <w:rsid w:val="00B17AB1"/>
    <w:rsid w:val="00B20493"/>
    <w:rsid w:val="00B215E9"/>
    <w:rsid w:val="00B22213"/>
    <w:rsid w:val="00B22F87"/>
    <w:rsid w:val="00B24384"/>
    <w:rsid w:val="00B246A1"/>
    <w:rsid w:val="00B26935"/>
    <w:rsid w:val="00B279BC"/>
    <w:rsid w:val="00B30630"/>
    <w:rsid w:val="00B31EA2"/>
    <w:rsid w:val="00B32F18"/>
    <w:rsid w:val="00B335F5"/>
    <w:rsid w:val="00B34436"/>
    <w:rsid w:val="00B34FFD"/>
    <w:rsid w:val="00B3562F"/>
    <w:rsid w:val="00B3598F"/>
    <w:rsid w:val="00B35B64"/>
    <w:rsid w:val="00B35F83"/>
    <w:rsid w:val="00B36514"/>
    <w:rsid w:val="00B36D4C"/>
    <w:rsid w:val="00B406A0"/>
    <w:rsid w:val="00B40C78"/>
    <w:rsid w:val="00B40D1F"/>
    <w:rsid w:val="00B41121"/>
    <w:rsid w:val="00B41F2E"/>
    <w:rsid w:val="00B4598C"/>
    <w:rsid w:val="00B45FFE"/>
    <w:rsid w:val="00B4778D"/>
    <w:rsid w:val="00B502D0"/>
    <w:rsid w:val="00B50723"/>
    <w:rsid w:val="00B50DE2"/>
    <w:rsid w:val="00B523F1"/>
    <w:rsid w:val="00B5249B"/>
    <w:rsid w:val="00B537BA"/>
    <w:rsid w:val="00B547FB"/>
    <w:rsid w:val="00B54AE1"/>
    <w:rsid w:val="00B55E4B"/>
    <w:rsid w:val="00B56CCA"/>
    <w:rsid w:val="00B60D4C"/>
    <w:rsid w:val="00B60F01"/>
    <w:rsid w:val="00B6112F"/>
    <w:rsid w:val="00B61297"/>
    <w:rsid w:val="00B63EF3"/>
    <w:rsid w:val="00B6409D"/>
    <w:rsid w:val="00B64808"/>
    <w:rsid w:val="00B64C31"/>
    <w:rsid w:val="00B64D6A"/>
    <w:rsid w:val="00B6501A"/>
    <w:rsid w:val="00B663F0"/>
    <w:rsid w:val="00B66813"/>
    <w:rsid w:val="00B66D95"/>
    <w:rsid w:val="00B67F1D"/>
    <w:rsid w:val="00B70CE3"/>
    <w:rsid w:val="00B720EA"/>
    <w:rsid w:val="00B73517"/>
    <w:rsid w:val="00B737C4"/>
    <w:rsid w:val="00B745ED"/>
    <w:rsid w:val="00B7725A"/>
    <w:rsid w:val="00B77FAF"/>
    <w:rsid w:val="00B8090A"/>
    <w:rsid w:val="00B84A3C"/>
    <w:rsid w:val="00B84D5B"/>
    <w:rsid w:val="00B876E1"/>
    <w:rsid w:val="00B92AEB"/>
    <w:rsid w:val="00B93314"/>
    <w:rsid w:val="00B943AB"/>
    <w:rsid w:val="00B94BD5"/>
    <w:rsid w:val="00B9560F"/>
    <w:rsid w:val="00B96501"/>
    <w:rsid w:val="00B97477"/>
    <w:rsid w:val="00B97958"/>
    <w:rsid w:val="00BA0EF2"/>
    <w:rsid w:val="00BA22AC"/>
    <w:rsid w:val="00BA3A6F"/>
    <w:rsid w:val="00BA3DCB"/>
    <w:rsid w:val="00BA3DEE"/>
    <w:rsid w:val="00BA4373"/>
    <w:rsid w:val="00BA5861"/>
    <w:rsid w:val="00BA6ED2"/>
    <w:rsid w:val="00BA717B"/>
    <w:rsid w:val="00BA7DB6"/>
    <w:rsid w:val="00BB06CA"/>
    <w:rsid w:val="00BB1277"/>
    <w:rsid w:val="00BB14CE"/>
    <w:rsid w:val="00BB1D28"/>
    <w:rsid w:val="00BB1EEC"/>
    <w:rsid w:val="00BB254F"/>
    <w:rsid w:val="00BB3470"/>
    <w:rsid w:val="00BB3825"/>
    <w:rsid w:val="00BB3AB0"/>
    <w:rsid w:val="00BB3BAE"/>
    <w:rsid w:val="00BB400A"/>
    <w:rsid w:val="00BB4AAF"/>
    <w:rsid w:val="00BB54C0"/>
    <w:rsid w:val="00BB5788"/>
    <w:rsid w:val="00BB5826"/>
    <w:rsid w:val="00BB6518"/>
    <w:rsid w:val="00BB6A1F"/>
    <w:rsid w:val="00BB6CF0"/>
    <w:rsid w:val="00BB7D17"/>
    <w:rsid w:val="00BC15C6"/>
    <w:rsid w:val="00BC279B"/>
    <w:rsid w:val="00BC3468"/>
    <w:rsid w:val="00BC4982"/>
    <w:rsid w:val="00BC68B7"/>
    <w:rsid w:val="00BC7015"/>
    <w:rsid w:val="00BD54AE"/>
    <w:rsid w:val="00BD5880"/>
    <w:rsid w:val="00BD59AD"/>
    <w:rsid w:val="00BD5C5C"/>
    <w:rsid w:val="00BD6635"/>
    <w:rsid w:val="00BD731D"/>
    <w:rsid w:val="00BE0A7C"/>
    <w:rsid w:val="00BE1668"/>
    <w:rsid w:val="00BE5507"/>
    <w:rsid w:val="00BE6AFC"/>
    <w:rsid w:val="00BE6B61"/>
    <w:rsid w:val="00BE7113"/>
    <w:rsid w:val="00BE7301"/>
    <w:rsid w:val="00BE7BAF"/>
    <w:rsid w:val="00BF14D7"/>
    <w:rsid w:val="00BF26CF"/>
    <w:rsid w:val="00BF3177"/>
    <w:rsid w:val="00BF43FA"/>
    <w:rsid w:val="00BF5A58"/>
    <w:rsid w:val="00BF712C"/>
    <w:rsid w:val="00C00C78"/>
    <w:rsid w:val="00C00D9F"/>
    <w:rsid w:val="00C01B0D"/>
    <w:rsid w:val="00C02441"/>
    <w:rsid w:val="00C02932"/>
    <w:rsid w:val="00C0303A"/>
    <w:rsid w:val="00C040B8"/>
    <w:rsid w:val="00C101F4"/>
    <w:rsid w:val="00C1093B"/>
    <w:rsid w:val="00C11BDA"/>
    <w:rsid w:val="00C145E7"/>
    <w:rsid w:val="00C14C15"/>
    <w:rsid w:val="00C15C0F"/>
    <w:rsid w:val="00C1642E"/>
    <w:rsid w:val="00C1745E"/>
    <w:rsid w:val="00C2081B"/>
    <w:rsid w:val="00C22529"/>
    <w:rsid w:val="00C25030"/>
    <w:rsid w:val="00C25BF0"/>
    <w:rsid w:val="00C2607B"/>
    <w:rsid w:val="00C30ADF"/>
    <w:rsid w:val="00C32C8D"/>
    <w:rsid w:val="00C32D1B"/>
    <w:rsid w:val="00C32D86"/>
    <w:rsid w:val="00C33256"/>
    <w:rsid w:val="00C344CF"/>
    <w:rsid w:val="00C35004"/>
    <w:rsid w:val="00C354D3"/>
    <w:rsid w:val="00C3563D"/>
    <w:rsid w:val="00C357D6"/>
    <w:rsid w:val="00C35F18"/>
    <w:rsid w:val="00C40EE1"/>
    <w:rsid w:val="00C41EC7"/>
    <w:rsid w:val="00C42457"/>
    <w:rsid w:val="00C42A04"/>
    <w:rsid w:val="00C42D3C"/>
    <w:rsid w:val="00C45CCE"/>
    <w:rsid w:val="00C45E83"/>
    <w:rsid w:val="00C4648B"/>
    <w:rsid w:val="00C4699A"/>
    <w:rsid w:val="00C478B1"/>
    <w:rsid w:val="00C4795F"/>
    <w:rsid w:val="00C50107"/>
    <w:rsid w:val="00C502D8"/>
    <w:rsid w:val="00C5048C"/>
    <w:rsid w:val="00C50FC7"/>
    <w:rsid w:val="00C5158C"/>
    <w:rsid w:val="00C52A3C"/>
    <w:rsid w:val="00C53386"/>
    <w:rsid w:val="00C53AB0"/>
    <w:rsid w:val="00C559E8"/>
    <w:rsid w:val="00C55E02"/>
    <w:rsid w:val="00C56778"/>
    <w:rsid w:val="00C5734B"/>
    <w:rsid w:val="00C6033C"/>
    <w:rsid w:val="00C61921"/>
    <w:rsid w:val="00C61CD6"/>
    <w:rsid w:val="00C624AF"/>
    <w:rsid w:val="00C62E1A"/>
    <w:rsid w:val="00C63B4C"/>
    <w:rsid w:val="00C645F5"/>
    <w:rsid w:val="00C662B9"/>
    <w:rsid w:val="00C66780"/>
    <w:rsid w:val="00C66EED"/>
    <w:rsid w:val="00C674EE"/>
    <w:rsid w:val="00C67831"/>
    <w:rsid w:val="00C67A19"/>
    <w:rsid w:val="00C70644"/>
    <w:rsid w:val="00C722D8"/>
    <w:rsid w:val="00C727D7"/>
    <w:rsid w:val="00C72A9F"/>
    <w:rsid w:val="00C73222"/>
    <w:rsid w:val="00C73BDF"/>
    <w:rsid w:val="00C742EF"/>
    <w:rsid w:val="00C754B9"/>
    <w:rsid w:val="00C75671"/>
    <w:rsid w:val="00C81265"/>
    <w:rsid w:val="00C8177A"/>
    <w:rsid w:val="00C81A02"/>
    <w:rsid w:val="00C82A68"/>
    <w:rsid w:val="00C82FD1"/>
    <w:rsid w:val="00C83889"/>
    <w:rsid w:val="00C8588E"/>
    <w:rsid w:val="00C87BC1"/>
    <w:rsid w:val="00C902CC"/>
    <w:rsid w:val="00C91A2F"/>
    <w:rsid w:val="00C91AA5"/>
    <w:rsid w:val="00C93C39"/>
    <w:rsid w:val="00C94201"/>
    <w:rsid w:val="00C95316"/>
    <w:rsid w:val="00C96DD2"/>
    <w:rsid w:val="00C975F5"/>
    <w:rsid w:val="00C97BAC"/>
    <w:rsid w:val="00CA02C6"/>
    <w:rsid w:val="00CA0AFD"/>
    <w:rsid w:val="00CA0FE5"/>
    <w:rsid w:val="00CA20A9"/>
    <w:rsid w:val="00CA217C"/>
    <w:rsid w:val="00CA2C32"/>
    <w:rsid w:val="00CA4EF5"/>
    <w:rsid w:val="00CA5078"/>
    <w:rsid w:val="00CA53CB"/>
    <w:rsid w:val="00CA59A4"/>
    <w:rsid w:val="00CA5D50"/>
    <w:rsid w:val="00CA63AB"/>
    <w:rsid w:val="00CB0687"/>
    <w:rsid w:val="00CB0D19"/>
    <w:rsid w:val="00CB1862"/>
    <w:rsid w:val="00CB4230"/>
    <w:rsid w:val="00CB54AC"/>
    <w:rsid w:val="00CB7435"/>
    <w:rsid w:val="00CB781E"/>
    <w:rsid w:val="00CC0124"/>
    <w:rsid w:val="00CC0BA1"/>
    <w:rsid w:val="00CC1219"/>
    <w:rsid w:val="00CC1930"/>
    <w:rsid w:val="00CC23C8"/>
    <w:rsid w:val="00CC25F3"/>
    <w:rsid w:val="00CC3AA6"/>
    <w:rsid w:val="00CC47A5"/>
    <w:rsid w:val="00CD01CB"/>
    <w:rsid w:val="00CD06D6"/>
    <w:rsid w:val="00CD0B7A"/>
    <w:rsid w:val="00CD0E87"/>
    <w:rsid w:val="00CD221F"/>
    <w:rsid w:val="00CD263F"/>
    <w:rsid w:val="00CD36C9"/>
    <w:rsid w:val="00CD3F05"/>
    <w:rsid w:val="00CD6A0A"/>
    <w:rsid w:val="00CD6D8B"/>
    <w:rsid w:val="00CD6EB7"/>
    <w:rsid w:val="00CD7A9D"/>
    <w:rsid w:val="00CE0801"/>
    <w:rsid w:val="00CE0E64"/>
    <w:rsid w:val="00CE1004"/>
    <w:rsid w:val="00CE124F"/>
    <w:rsid w:val="00CE1F4D"/>
    <w:rsid w:val="00CE2F01"/>
    <w:rsid w:val="00CE3858"/>
    <w:rsid w:val="00CE3F54"/>
    <w:rsid w:val="00CE48B9"/>
    <w:rsid w:val="00CE4E9F"/>
    <w:rsid w:val="00CE545F"/>
    <w:rsid w:val="00CE5DC2"/>
    <w:rsid w:val="00CE5F98"/>
    <w:rsid w:val="00CE768C"/>
    <w:rsid w:val="00CE7924"/>
    <w:rsid w:val="00CE7C8E"/>
    <w:rsid w:val="00CE7D67"/>
    <w:rsid w:val="00CE7F06"/>
    <w:rsid w:val="00CF0023"/>
    <w:rsid w:val="00CF03D0"/>
    <w:rsid w:val="00CF0740"/>
    <w:rsid w:val="00CF228E"/>
    <w:rsid w:val="00CF2762"/>
    <w:rsid w:val="00CF28CE"/>
    <w:rsid w:val="00CF3BD6"/>
    <w:rsid w:val="00CF3BF8"/>
    <w:rsid w:val="00CF477A"/>
    <w:rsid w:val="00CF4BD8"/>
    <w:rsid w:val="00CF50DE"/>
    <w:rsid w:val="00CF521F"/>
    <w:rsid w:val="00CF5451"/>
    <w:rsid w:val="00CF5484"/>
    <w:rsid w:val="00CF6E4C"/>
    <w:rsid w:val="00D01E88"/>
    <w:rsid w:val="00D0210A"/>
    <w:rsid w:val="00D02292"/>
    <w:rsid w:val="00D0419C"/>
    <w:rsid w:val="00D05248"/>
    <w:rsid w:val="00D05BAC"/>
    <w:rsid w:val="00D064BE"/>
    <w:rsid w:val="00D06BC7"/>
    <w:rsid w:val="00D06D38"/>
    <w:rsid w:val="00D10542"/>
    <w:rsid w:val="00D11266"/>
    <w:rsid w:val="00D114FB"/>
    <w:rsid w:val="00D12B46"/>
    <w:rsid w:val="00D131C3"/>
    <w:rsid w:val="00D13B97"/>
    <w:rsid w:val="00D146A3"/>
    <w:rsid w:val="00D163C1"/>
    <w:rsid w:val="00D22083"/>
    <w:rsid w:val="00D2339C"/>
    <w:rsid w:val="00D25312"/>
    <w:rsid w:val="00D25BA8"/>
    <w:rsid w:val="00D25D44"/>
    <w:rsid w:val="00D25F02"/>
    <w:rsid w:val="00D26736"/>
    <w:rsid w:val="00D27114"/>
    <w:rsid w:val="00D302E7"/>
    <w:rsid w:val="00D3036A"/>
    <w:rsid w:val="00D30B06"/>
    <w:rsid w:val="00D30BBB"/>
    <w:rsid w:val="00D30EC5"/>
    <w:rsid w:val="00D32323"/>
    <w:rsid w:val="00D3262D"/>
    <w:rsid w:val="00D33609"/>
    <w:rsid w:val="00D35E55"/>
    <w:rsid w:val="00D3683C"/>
    <w:rsid w:val="00D37316"/>
    <w:rsid w:val="00D37384"/>
    <w:rsid w:val="00D37B20"/>
    <w:rsid w:val="00D41691"/>
    <w:rsid w:val="00D4185B"/>
    <w:rsid w:val="00D428CA"/>
    <w:rsid w:val="00D42C70"/>
    <w:rsid w:val="00D4328B"/>
    <w:rsid w:val="00D43772"/>
    <w:rsid w:val="00D441FB"/>
    <w:rsid w:val="00D446FC"/>
    <w:rsid w:val="00D46597"/>
    <w:rsid w:val="00D47B33"/>
    <w:rsid w:val="00D47BC6"/>
    <w:rsid w:val="00D51332"/>
    <w:rsid w:val="00D51ABA"/>
    <w:rsid w:val="00D52998"/>
    <w:rsid w:val="00D52DC7"/>
    <w:rsid w:val="00D53C85"/>
    <w:rsid w:val="00D54514"/>
    <w:rsid w:val="00D548BD"/>
    <w:rsid w:val="00D55DB1"/>
    <w:rsid w:val="00D567AC"/>
    <w:rsid w:val="00D56C81"/>
    <w:rsid w:val="00D57BA7"/>
    <w:rsid w:val="00D6014E"/>
    <w:rsid w:val="00D60683"/>
    <w:rsid w:val="00D607F8"/>
    <w:rsid w:val="00D60C2C"/>
    <w:rsid w:val="00D60F59"/>
    <w:rsid w:val="00D62196"/>
    <w:rsid w:val="00D63616"/>
    <w:rsid w:val="00D65F26"/>
    <w:rsid w:val="00D66B39"/>
    <w:rsid w:val="00D67FD9"/>
    <w:rsid w:val="00D70A48"/>
    <w:rsid w:val="00D71163"/>
    <w:rsid w:val="00D712C9"/>
    <w:rsid w:val="00D71B9B"/>
    <w:rsid w:val="00D71C76"/>
    <w:rsid w:val="00D73EEF"/>
    <w:rsid w:val="00D749E7"/>
    <w:rsid w:val="00D75455"/>
    <w:rsid w:val="00D75BE7"/>
    <w:rsid w:val="00D763C6"/>
    <w:rsid w:val="00D76C80"/>
    <w:rsid w:val="00D77DE0"/>
    <w:rsid w:val="00D77DE9"/>
    <w:rsid w:val="00D82399"/>
    <w:rsid w:val="00D823E2"/>
    <w:rsid w:val="00D86A9B"/>
    <w:rsid w:val="00D86CBA"/>
    <w:rsid w:val="00D9012F"/>
    <w:rsid w:val="00D90293"/>
    <w:rsid w:val="00D91299"/>
    <w:rsid w:val="00D92A58"/>
    <w:rsid w:val="00D938A0"/>
    <w:rsid w:val="00D952AE"/>
    <w:rsid w:val="00D95402"/>
    <w:rsid w:val="00D95857"/>
    <w:rsid w:val="00DA0FDD"/>
    <w:rsid w:val="00DA1E33"/>
    <w:rsid w:val="00DA1FC8"/>
    <w:rsid w:val="00DA22BF"/>
    <w:rsid w:val="00DA43A2"/>
    <w:rsid w:val="00DA46AA"/>
    <w:rsid w:val="00DA6148"/>
    <w:rsid w:val="00DA67BE"/>
    <w:rsid w:val="00DA6E18"/>
    <w:rsid w:val="00DB108A"/>
    <w:rsid w:val="00DB4438"/>
    <w:rsid w:val="00DB478B"/>
    <w:rsid w:val="00DB4ED8"/>
    <w:rsid w:val="00DB5344"/>
    <w:rsid w:val="00DB65CD"/>
    <w:rsid w:val="00DB7ED7"/>
    <w:rsid w:val="00DC1594"/>
    <w:rsid w:val="00DC1845"/>
    <w:rsid w:val="00DC1F38"/>
    <w:rsid w:val="00DC22C5"/>
    <w:rsid w:val="00DC237B"/>
    <w:rsid w:val="00DC2ABB"/>
    <w:rsid w:val="00DC3149"/>
    <w:rsid w:val="00DC35D5"/>
    <w:rsid w:val="00DC7C03"/>
    <w:rsid w:val="00DC7DD0"/>
    <w:rsid w:val="00DD09C7"/>
    <w:rsid w:val="00DD0B87"/>
    <w:rsid w:val="00DD0D58"/>
    <w:rsid w:val="00DD169E"/>
    <w:rsid w:val="00DD1A3C"/>
    <w:rsid w:val="00DD2740"/>
    <w:rsid w:val="00DD3D2A"/>
    <w:rsid w:val="00DD41FE"/>
    <w:rsid w:val="00DD434B"/>
    <w:rsid w:val="00DD6AA7"/>
    <w:rsid w:val="00DD7759"/>
    <w:rsid w:val="00DE0307"/>
    <w:rsid w:val="00DE2626"/>
    <w:rsid w:val="00DE29CC"/>
    <w:rsid w:val="00DE2A7C"/>
    <w:rsid w:val="00DE36DE"/>
    <w:rsid w:val="00DE4745"/>
    <w:rsid w:val="00DE48B5"/>
    <w:rsid w:val="00DE64CD"/>
    <w:rsid w:val="00DE7DDB"/>
    <w:rsid w:val="00DE7F58"/>
    <w:rsid w:val="00DE7F61"/>
    <w:rsid w:val="00DF09F4"/>
    <w:rsid w:val="00DF0AA4"/>
    <w:rsid w:val="00DF0E7B"/>
    <w:rsid w:val="00DF13F6"/>
    <w:rsid w:val="00DF1A61"/>
    <w:rsid w:val="00DF5CEA"/>
    <w:rsid w:val="00DF5EC4"/>
    <w:rsid w:val="00DF66A5"/>
    <w:rsid w:val="00E00B67"/>
    <w:rsid w:val="00E02C8E"/>
    <w:rsid w:val="00E05178"/>
    <w:rsid w:val="00E067D1"/>
    <w:rsid w:val="00E10ED1"/>
    <w:rsid w:val="00E11C9F"/>
    <w:rsid w:val="00E138A4"/>
    <w:rsid w:val="00E139A6"/>
    <w:rsid w:val="00E14563"/>
    <w:rsid w:val="00E15BD7"/>
    <w:rsid w:val="00E162BE"/>
    <w:rsid w:val="00E164CF"/>
    <w:rsid w:val="00E21D30"/>
    <w:rsid w:val="00E2220E"/>
    <w:rsid w:val="00E239CE"/>
    <w:rsid w:val="00E2413B"/>
    <w:rsid w:val="00E26B3B"/>
    <w:rsid w:val="00E27902"/>
    <w:rsid w:val="00E3083E"/>
    <w:rsid w:val="00E31640"/>
    <w:rsid w:val="00E32B88"/>
    <w:rsid w:val="00E32C27"/>
    <w:rsid w:val="00E33303"/>
    <w:rsid w:val="00E33D9C"/>
    <w:rsid w:val="00E34890"/>
    <w:rsid w:val="00E36958"/>
    <w:rsid w:val="00E40244"/>
    <w:rsid w:val="00E40F0A"/>
    <w:rsid w:val="00E41B1A"/>
    <w:rsid w:val="00E42038"/>
    <w:rsid w:val="00E42CAE"/>
    <w:rsid w:val="00E42FA3"/>
    <w:rsid w:val="00E43001"/>
    <w:rsid w:val="00E44309"/>
    <w:rsid w:val="00E448EA"/>
    <w:rsid w:val="00E45374"/>
    <w:rsid w:val="00E46405"/>
    <w:rsid w:val="00E46541"/>
    <w:rsid w:val="00E476BC"/>
    <w:rsid w:val="00E50BDC"/>
    <w:rsid w:val="00E50C40"/>
    <w:rsid w:val="00E517BF"/>
    <w:rsid w:val="00E51DC2"/>
    <w:rsid w:val="00E528B5"/>
    <w:rsid w:val="00E532A4"/>
    <w:rsid w:val="00E54B26"/>
    <w:rsid w:val="00E55DC5"/>
    <w:rsid w:val="00E55F4F"/>
    <w:rsid w:val="00E56437"/>
    <w:rsid w:val="00E56F32"/>
    <w:rsid w:val="00E57AD9"/>
    <w:rsid w:val="00E61AF6"/>
    <w:rsid w:val="00E61F2B"/>
    <w:rsid w:val="00E629E8"/>
    <w:rsid w:val="00E6366E"/>
    <w:rsid w:val="00E63949"/>
    <w:rsid w:val="00E6414C"/>
    <w:rsid w:val="00E64187"/>
    <w:rsid w:val="00E656C5"/>
    <w:rsid w:val="00E65E76"/>
    <w:rsid w:val="00E65F19"/>
    <w:rsid w:val="00E66724"/>
    <w:rsid w:val="00E667ED"/>
    <w:rsid w:val="00E67D41"/>
    <w:rsid w:val="00E70352"/>
    <w:rsid w:val="00E7309A"/>
    <w:rsid w:val="00E73F42"/>
    <w:rsid w:val="00E74758"/>
    <w:rsid w:val="00E75058"/>
    <w:rsid w:val="00E753A3"/>
    <w:rsid w:val="00E75966"/>
    <w:rsid w:val="00E75A80"/>
    <w:rsid w:val="00E75CCB"/>
    <w:rsid w:val="00E765D6"/>
    <w:rsid w:val="00E77D34"/>
    <w:rsid w:val="00E8054C"/>
    <w:rsid w:val="00E80680"/>
    <w:rsid w:val="00E81684"/>
    <w:rsid w:val="00E81926"/>
    <w:rsid w:val="00E819EC"/>
    <w:rsid w:val="00E82A80"/>
    <w:rsid w:val="00E83A3E"/>
    <w:rsid w:val="00E844E7"/>
    <w:rsid w:val="00E857A7"/>
    <w:rsid w:val="00E85C3B"/>
    <w:rsid w:val="00E875D5"/>
    <w:rsid w:val="00E87964"/>
    <w:rsid w:val="00E87BDD"/>
    <w:rsid w:val="00E94824"/>
    <w:rsid w:val="00E94A8E"/>
    <w:rsid w:val="00E96447"/>
    <w:rsid w:val="00E97273"/>
    <w:rsid w:val="00EA0317"/>
    <w:rsid w:val="00EA0DE9"/>
    <w:rsid w:val="00EA0F71"/>
    <w:rsid w:val="00EA1246"/>
    <w:rsid w:val="00EA17EE"/>
    <w:rsid w:val="00EA18D0"/>
    <w:rsid w:val="00EA2BBC"/>
    <w:rsid w:val="00EA2BD9"/>
    <w:rsid w:val="00EA44D8"/>
    <w:rsid w:val="00EA49BB"/>
    <w:rsid w:val="00EA4B81"/>
    <w:rsid w:val="00EA6F7A"/>
    <w:rsid w:val="00EA7EEB"/>
    <w:rsid w:val="00EB00DB"/>
    <w:rsid w:val="00EB137F"/>
    <w:rsid w:val="00EB143F"/>
    <w:rsid w:val="00EB16A9"/>
    <w:rsid w:val="00EB1844"/>
    <w:rsid w:val="00EB26B2"/>
    <w:rsid w:val="00EB35AB"/>
    <w:rsid w:val="00EB384B"/>
    <w:rsid w:val="00EB5FCE"/>
    <w:rsid w:val="00EB6109"/>
    <w:rsid w:val="00EC0682"/>
    <w:rsid w:val="00EC0F43"/>
    <w:rsid w:val="00EC1708"/>
    <w:rsid w:val="00EC1DE8"/>
    <w:rsid w:val="00EC2577"/>
    <w:rsid w:val="00EC3E8B"/>
    <w:rsid w:val="00EC474E"/>
    <w:rsid w:val="00EC5291"/>
    <w:rsid w:val="00EC5B3F"/>
    <w:rsid w:val="00EC7191"/>
    <w:rsid w:val="00ED03D0"/>
    <w:rsid w:val="00ED14A6"/>
    <w:rsid w:val="00ED1719"/>
    <w:rsid w:val="00ED1F8A"/>
    <w:rsid w:val="00ED28AF"/>
    <w:rsid w:val="00ED2C62"/>
    <w:rsid w:val="00ED3070"/>
    <w:rsid w:val="00ED3899"/>
    <w:rsid w:val="00ED4900"/>
    <w:rsid w:val="00ED6407"/>
    <w:rsid w:val="00ED6F31"/>
    <w:rsid w:val="00ED7E55"/>
    <w:rsid w:val="00ED7FDC"/>
    <w:rsid w:val="00EE082F"/>
    <w:rsid w:val="00EE0A88"/>
    <w:rsid w:val="00EE0F0F"/>
    <w:rsid w:val="00EE1384"/>
    <w:rsid w:val="00EE3FD7"/>
    <w:rsid w:val="00EE42D5"/>
    <w:rsid w:val="00EE47C4"/>
    <w:rsid w:val="00EE48CA"/>
    <w:rsid w:val="00EE4CEF"/>
    <w:rsid w:val="00EE6EA7"/>
    <w:rsid w:val="00EF1BA7"/>
    <w:rsid w:val="00EF1CDF"/>
    <w:rsid w:val="00EF1DC3"/>
    <w:rsid w:val="00EF7B21"/>
    <w:rsid w:val="00F00A5F"/>
    <w:rsid w:val="00F02435"/>
    <w:rsid w:val="00F032D4"/>
    <w:rsid w:val="00F05268"/>
    <w:rsid w:val="00F05A44"/>
    <w:rsid w:val="00F10DC7"/>
    <w:rsid w:val="00F11B60"/>
    <w:rsid w:val="00F11C01"/>
    <w:rsid w:val="00F12CA5"/>
    <w:rsid w:val="00F14513"/>
    <w:rsid w:val="00F14D4D"/>
    <w:rsid w:val="00F150F5"/>
    <w:rsid w:val="00F1546D"/>
    <w:rsid w:val="00F17F48"/>
    <w:rsid w:val="00F204F1"/>
    <w:rsid w:val="00F23171"/>
    <w:rsid w:val="00F23F76"/>
    <w:rsid w:val="00F24B27"/>
    <w:rsid w:val="00F2618D"/>
    <w:rsid w:val="00F2754A"/>
    <w:rsid w:val="00F276CF"/>
    <w:rsid w:val="00F30197"/>
    <w:rsid w:val="00F30855"/>
    <w:rsid w:val="00F30DB9"/>
    <w:rsid w:val="00F3160E"/>
    <w:rsid w:val="00F31B32"/>
    <w:rsid w:val="00F3361E"/>
    <w:rsid w:val="00F33738"/>
    <w:rsid w:val="00F34626"/>
    <w:rsid w:val="00F36639"/>
    <w:rsid w:val="00F371E3"/>
    <w:rsid w:val="00F37368"/>
    <w:rsid w:val="00F3757B"/>
    <w:rsid w:val="00F378B0"/>
    <w:rsid w:val="00F42D97"/>
    <w:rsid w:val="00F43432"/>
    <w:rsid w:val="00F4489F"/>
    <w:rsid w:val="00F46188"/>
    <w:rsid w:val="00F463B4"/>
    <w:rsid w:val="00F477BD"/>
    <w:rsid w:val="00F47FE6"/>
    <w:rsid w:val="00F519C4"/>
    <w:rsid w:val="00F52BC3"/>
    <w:rsid w:val="00F54699"/>
    <w:rsid w:val="00F553F4"/>
    <w:rsid w:val="00F57066"/>
    <w:rsid w:val="00F60AED"/>
    <w:rsid w:val="00F61E00"/>
    <w:rsid w:val="00F62AC6"/>
    <w:rsid w:val="00F64BD8"/>
    <w:rsid w:val="00F6519C"/>
    <w:rsid w:val="00F65711"/>
    <w:rsid w:val="00F66139"/>
    <w:rsid w:val="00F6643B"/>
    <w:rsid w:val="00F666E9"/>
    <w:rsid w:val="00F70613"/>
    <w:rsid w:val="00F72E3B"/>
    <w:rsid w:val="00F735AA"/>
    <w:rsid w:val="00F73D6C"/>
    <w:rsid w:val="00F74ACE"/>
    <w:rsid w:val="00F753C8"/>
    <w:rsid w:val="00F77CA4"/>
    <w:rsid w:val="00F80E31"/>
    <w:rsid w:val="00F8250C"/>
    <w:rsid w:val="00F82CF0"/>
    <w:rsid w:val="00F84DAD"/>
    <w:rsid w:val="00F85D95"/>
    <w:rsid w:val="00F860B7"/>
    <w:rsid w:val="00F866BD"/>
    <w:rsid w:val="00F8749A"/>
    <w:rsid w:val="00F90093"/>
    <w:rsid w:val="00F9249E"/>
    <w:rsid w:val="00F92EA5"/>
    <w:rsid w:val="00F9360F"/>
    <w:rsid w:val="00F949E5"/>
    <w:rsid w:val="00F94C46"/>
    <w:rsid w:val="00F95166"/>
    <w:rsid w:val="00F956E9"/>
    <w:rsid w:val="00F964CD"/>
    <w:rsid w:val="00F96AEF"/>
    <w:rsid w:val="00F96D43"/>
    <w:rsid w:val="00F9771A"/>
    <w:rsid w:val="00F9784A"/>
    <w:rsid w:val="00F97AFA"/>
    <w:rsid w:val="00FA032E"/>
    <w:rsid w:val="00FA0FA3"/>
    <w:rsid w:val="00FA10B0"/>
    <w:rsid w:val="00FA112B"/>
    <w:rsid w:val="00FA11F3"/>
    <w:rsid w:val="00FA33F1"/>
    <w:rsid w:val="00FA3D28"/>
    <w:rsid w:val="00FA4581"/>
    <w:rsid w:val="00FA704B"/>
    <w:rsid w:val="00FA712C"/>
    <w:rsid w:val="00FB1F04"/>
    <w:rsid w:val="00FB2587"/>
    <w:rsid w:val="00FB27DC"/>
    <w:rsid w:val="00FB2A74"/>
    <w:rsid w:val="00FB2BE0"/>
    <w:rsid w:val="00FB422F"/>
    <w:rsid w:val="00FB5FE5"/>
    <w:rsid w:val="00FB660F"/>
    <w:rsid w:val="00FB678D"/>
    <w:rsid w:val="00FC0782"/>
    <w:rsid w:val="00FC0EEE"/>
    <w:rsid w:val="00FC58A1"/>
    <w:rsid w:val="00FC5EB1"/>
    <w:rsid w:val="00FC6290"/>
    <w:rsid w:val="00FD09E2"/>
    <w:rsid w:val="00FD0E3D"/>
    <w:rsid w:val="00FD127C"/>
    <w:rsid w:val="00FD17EF"/>
    <w:rsid w:val="00FD2930"/>
    <w:rsid w:val="00FD37BC"/>
    <w:rsid w:val="00FD42C2"/>
    <w:rsid w:val="00FD6322"/>
    <w:rsid w:val="00FD6A76"/>
    <w:rsid w:val="00FD6B8D"/>
    <w:rsid w:val="00FD6C25"/>
    <w:rsid w:val="00FD7C18"/>
    <w:rsid w:val="00FE011C"/>
    <w:rsid w:val="00FE28B5"/>
    <w:rsid w:val="00FE2B9E"/>
    <w:rsid w:val="00FE3496"/>
    <w:rsid w:val="00FE3F12"/>
    <w:rsid w:val="00FE42E7"/>
    <w:rsid w:val="00FE6412"/>
    <w:rsid w:val="00FE7122"/>
    <w:rsid w:val="00FE736B"/>
    <w:rsid w:val="00FF0D18"/>
    <w:rsid w:val="00FF0FD2"/>
    <w:rsid w:val="00FF16C9"/>
    <w:rsid w:val="00FF1A79"/>
    <w:rsid w:val="00FF2DD2"/>
    <w:rsid w:val="00FF43F0"/>
    <w:rsid w:val="00FF4DF9"/>
    <w:rsid w:val="00FF6607"/>
    <w:rsid w:val="00FF69FD"/>
    <w:rsid w:val="00FF6B9E"/>
    <w:rsid w:val="00FF6E98"/>
    <w:rsid w:val="00FF7489"/>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9B"/>
    <w:pPr>
      <w:spacing w:after="200" w:line="276" w:lineRule="auto"/>
    </w:pPr>
    <w:rPr>
      <w:sz w:val="22"/>
      <w:szCs w:val="22"/>
      <w:lang w:eastAsia="en-US"/>
    </w:rPr>
  </w:style>
  <w:style w:type="paragraph" w:styleId="1">
    <w:name w:val="heading 1"/>
    <w:basedOn w:val="a"/>
    <w:next w:val="a"/>
    <w:link w:val="10"/>
    <w:qFormat/>
    <w:rsid w:val="005101F1"/>
    <w:pPr>
      <w:keepNext/>
      <w:spacing w:after="0" w:line="240" w:lineRule="auto"/>
      <w:outlineLvl w:val="0"/>
    </w:pPr>
    <w:rPr>
      <w:rFonts w:ascii="Times New Roman" w:eastAsia="Times New Roman" w:hAnsi="Times New Roman"/>
      <w:b/>
      <w:bCs/>
      <w:i/>
      <w:iCs/>
      <w:sz w:val="32"/>
      <w:szCs w:val="24"/>
      <w:lang w:eastAsia="ru-RU"/>
    </w:rPr>
  </w:style>
  <w:style w:type="paragraph" w:styleId="2">
    <w:name w:val="heading 2"/>
    <w:basedOn w:val="a"/>
    <w:next w:val="a"/>
    <w:link w:val="20"/>
    <w:qFormat/>
    <w:rsid w:val="005101F1"/>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5101F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101F1"/>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1542EA"/>
    <w:pPr>
      <w:tabs>
        <w:tab w:val="left" w:pos="3375"/>
      </w:tabs>
      <w:spacing w:after="0" w:line="240" w:lineRule="auto"/>
      <w:ind w:firstLine="709"/>
      <w:jc w:val="both"/>
    </w:pPr>
    <w:rPr>
      <w:rFonts w:ascii="Arial" w:eastAsia="Times New Roman" w:hAnsi="Arial" w:cs="Arial"/>
      <w:sz w:val="24"/>
      <w:szCs w:val="24"/>
      <w:lang w:eastAsia="ru-RU"/>
    </w:rPr>
  </w:style>
  <w:style w:type="character" w:customStyle="1" w:styleId="32">
    <w:name w:val="Основной текст с отступом 3 Знак"/>
    <w:link w:val="31"/>
    <w:semiHidden/>
    <w:rsid w:val="001542EA"/>
    <w:rPr>
      <w:rFonts w:ascii="Arial" w:eastAsia="Times New Roman" w:hAnsi="Arial" w:cs="Arial"/>
      <w:sz w:val="24"/>
      <w:szCs w:val="24"/>
    </w:rPr>
  </w:style>
  <w:style w:type="numbering" w:customStyle="1" w:styleId="11">
    <w:name w:val="Нет списка1"/>
    <w:next w:val="a2"/>
    <w:uiPriority w:val="99"/>
    <w:semiHidden/>
    <w:unhideWhenUsed/>
    <w:rsid w:val="00F964CD"/>
  </w:style>
  <w:style w:type="table" w:styleId="a3">
    <w:name w:val="Table Grid"/>
    <w:basedOn w:val="a1"/>
    <w:uiPriority w:val="59"/>
    <w:rsid w:val="00F9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14513"/>
  </w:style>
  <w:style w:type="table" w:customStyle="1" w:styleId="12">
    <w:name w:val="Сетка таблицы1"/>
    <w:basedOn w:val="a1"/>
    <w:next w:val="a3"/>
    <w:uiPriority w:val="59"/>
    <w:rsid w:val="00F1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4513"/>
    <w:rPr>
      <w:sz w:val="22"/>
      <w:szCs w:val="22"/>
      <w:lang w:eastAsia="en-US"/>
    </w:rPr>
  </w:style>
  <w:style w:type="paragraph" w:styleId="a5">
    <w:name w:val="List Paragraph"/>
    <w:basedOn w:val="a"/>
    <w:uiPriority w:val="34"/>
    <w:qFormat/>
    <w:rsid w:val="00F14513"/>
    <w:pPr>
      <w:ind w:left="720"/>
      <w:contextualSpacing/>
    </w:pPr>
  </w:style>
  <w:style w:type="paragraph" w:styleId="a6">
    <w:name w:val="Normal (Web)"/>
    <w:basedOn w:val="a"/>
    <w:unhideWhenUsed/>
    <w:rsid w:val="009F0326"/>
    <w:rPr>
      <w:rFonts w:ascii="Times New Roman" w:hAnsi="Times New Roman"/>
      <w:sz w:val="24"/>
      <w:szCs w:val="24"/>
    </w:rPr>
  </w:style>
  <w:style w:type="character" w:customStyle="1" w:styleId="22">
    <w:name w:val="Заголовок №2_"/>
    <w:link w:val="23"/>
    <w:rsid w:val="00497A83"/>
    <w:rPr>
      <w:rFonts w:ascii="Times New Roman" w:eastAsia="Times New Roman" w:hAnsi="Times New Roman"/>
      <w:sz w:val="22"/>
      <w:szCs w:val="22"/>
      <w:shd w:val="clear" w:color="auto" w:fill="FFFFFF"/>
    </w:rPr>
  </w:style>
  <w:style w:type="character" w:customStyle="1" w:styleId="a7">
    <w:name w:val="Основной текст_"/>
    <w:link w:val="24"/>
    <w:rsid w:val="00497A83"/>
    <w:rPr>
      <w:rFonts w:ascii="Times New Roman" w:eastAsia="Times New Roman" w:hAnsi="Times New Roman"/>
      <w:sz w:val="22"/>
      <w:szCs w:val="22"/>
      <w:shd w:val="clear" w:color="auto" w:fill="FFFFFF"/>
    </w:rPr>
  </w:style>
  <w:style w:type="paragraph" w:customStyle="1" w:styleId="23">
    <w:name w:val="Заголовок №2"/>
    <w:basedOn w:val="a"/>
    <w:link w:val="22"/>
    <w:rsid w:val="00497A83"/>
    <w:pPr>
      <w:shd w:val="clear" w:color="auto" w:fill="FFFFFF"/>
      <w:spacing w:after="0" w:line="0" w:lineRule="atLeast"/>
      <w:jc w:val="center"/>
      <w:outlineLvl w:val="1"/>
    </w:pPr>
    <w:rPr>
      <w:rFonts w:ascii="Times New Roman" w:eastAsia="Times New Roman" w:hAnsi="Times New Roman"/>
      <w:lang w:eastAsia="ru-RU"/>
    </w:rPr>
  </w:style>
  <w:style w:type="paragraph" w:customStyle="1" w:styleId="24">
    <w:name w:val="Основной текст2"/>
    <w:basedOn w:val="a"/>
    <w:link w:val="a7"/>
    <w:rsid w:val="00497A83"/>
    <w:pPr>
      <w:shd w:val="clear" w:color="auto" w:fill="FFFFFF"/>
      <w:spacing w:after="360" w:line="0" w:lineRule="atLeast"/>
      <w:ind w:hanging="340"/>
      <w:jc w:val="both"/>
    </w:pPr>
    <w:rPr>
      <w:rFonts w:ascii="Times New Roman" w:eastAsia="Times New Roman" w:hAnsi="Times New Roman"/>
      <w:lang w:eastAsia="ru-RU"/>
    </w:rPr>
  </w:style>
  <w:style w:type="numbering" w:customStyle="1" w:styleId="33">
    <w:name w:val="Нет списка3"/>
    <w:next w:val="a2"/>
    <w:uiPriority w:val="99"/>
    <w:semiHidden/>
    <w:unhideWhenUsed/>
    <w:rsid w:val="008719FA"/>
  </w:style>
  <w:style w:type="numbering" w:customStyle="1" w:styleId="110">
    <w:name w:val="Нет списка11"/>
    <w:next w:val="a2"/>
    <w:uiPriority w:val="99"/>
    <w:semiHidden/>
    <w:unhideWhenUsed/>
    <w:rsid w:val="008719FA"/>
  </w:style>
  <w:style w:type="table" w:customStyle="1" w:styleId="25">
    <w:name w:val="Сетка таблицы2"/>
    <w:basedOn w:val="a1"/>
    <w:next w:val="a3"/>
    <w:uiPriority w:val="59"/>
    <w:rsid w:val="0087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719FA"/>
  </w:style>
  <w:style w:type="table" w:customStyle="1" w:styleId="111">
    <w:name w:val="Сетка таблицы11"/>
    <w:basedOn w:val="a1"/>
    <w:next w:val="a3"/>
    <w:uiPriority w:val="59"/>
    <w:rsid w:val="0087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37AAB"/>
  </w:style>
  <w:style w:type="table" w:customStyle="1" w:styleId="34">
    <w:name w:val="Сетка таблицы3"/>
    <w:basedOn w:val="a1"/>
    <w:next w:val="a3"/>
    <w:uiPriority w:val="59"/>
    <w:rsid w:val="0073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C45E83"/>
    <w:pPr>
      <w:spacing w:after="120"/>
    </w:pPr>
  </w:style>
  <w:style w:type="character" w:customStyle="1" w:styleId="a9">
    <w:name w:val="Основной текст Знак"/>
    <w:link w:val="a8"/>
    <w:uiPriority w:val="99"/>
    <w:rsid w:val="00C45E83"/>
    <w:rPr>
      <w:sz w:val="22"/>
      <w:szCs w:val="22"/>
      <w:lang w:eastAsia="en-US"/>
    </w:rPr>
  </w:style>
  <w:style w:type="paragraph" w:styleId="26">
    <w:name w:val="Body Text 2"/>
    <w:basedOn w:val="a"/>
    <w:link w:val="27"/>
    <w:uiPriority w:val="99"/>
    <w:semiHidden/>
    <w:unhideWhenUsed/>
    <w:rsid w:val="00C45E83"/>
    <w:pPr>
      <w:spacing w:after="120" w:line="480" w:lineRule="auto"/>
    </w:pPr>
  </w:style>
  <w:style w:type="character" w:customStyle="1" w:styleId="27">
    <w:name w:val="Основной текст 2 Знак"/>
    <w:link w:val="26"/>
    <w:uiPriority w:val="99"/>
    <w:semiHidden/>
    <w:rsid w:val="00C45E83"/>
    <w:rPr>
      <w:sz w:val="22"/>
      <w:szCs w:val="22"/>
      <w:lang w:eastAsia="en-US"/>
    </w:rPr>
  </w:style>
  <w:style w:type="character" w:customStyle="1" w:styleId="10">
    <w:name w:val="Заголовок 1 Знак"/>
    <w:link w:val="1"/>
    <w:rsid w:val="005101F1"/>
    <w:rPr>
      <w:rFonts w:ascii="Times New Roman" w:eastAsia="Times New Roman" w:hAnsi="Times New Roman"/>
      <w:b/>
      <w:bCs/>
      <w:i/>
      <w:iCs/>
      <w:sz w:val="32"/>
      <w:szCs w:val="24"/>
    </w:rPr>
  </w:style>
  <w:style w:type="character" w:customStyle="1" w:styleId="20">
    <w:name w:val="Заголовок 2 Знак"/>
    <w:link w:val="2"/>
    <w:rsid w:val="005101F1"/>
    <w:rPr>
      <w:rFonts w:ascii="Times New Roman" w:eastAsia="Times New Roman" w:hAnsi="Times New Roman"/>
      <w:b/>
      <w:bCs/>
      <w:sz w:val="24"/>
      <w:szCs w:val="24"/>
    </w:rPr>
  </w:style>
  <w:style w:type="character" w:customStyle="1" w:styleId="30">
    <w:name w:val="Заголовок 3 Знак"/>
    <w:link w:val="3"/>
    <w:rsid w:val="005101F1"/>
    <w:rPr>
      <w:rFonts w:ascii="Arial" w:eastAsia="Times New Roman" w:hAnsi="Arial" w:cs="Arial"/>
      <w:b/>
      <w:bCs/>
      <w:sz w:val="26"/>
      <w:szCs w:val="26"/>
    </w:rPr>
  </w:style>
  <w:style w:type="character" w:customStyle="1" w:styleId="40">
    <w:name w:val="Заголовок 4 Знак"/>
    <w:link w:val="4"/>
    <w:rsid w:val="005101F1"/>
    <w:rPr>
      <w:rFonts w:ascii="Times New Roman" w:eastAsia="Times New Roman" w:hAnsi="Times New Roman"/>
      <w:b/>
      <w:bCs/>
      <w:sz w:val="28"/>
      <w:szCs w:val="28"/>
    </w:rPr>
  </w:style>
  <w:style w:type="numbering" w:customStyle="1" w:styleId="5">
    <w:name w:val="Нет списка5"/>
    <w:next w:val="a2"/>
    <w:uiPriority w:val="99"/>
    <w:semiHidden/>
    <w:unhideWhenUsed/>
    <w:rsid w:val="005101F1"/>
  </w:style>
  <w:style w:type="table" w:customStyle="1" w:styleId="42">
    <w:name w:val="Сетка таблицы4"/>
    <w:basedOn w:val="a1"/>
    <w:next w:val="a3"/>
    <w:rsid w:val="005101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5101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
    <w:name w:val="Основной текст с отступом 2 Знак"/>
    <w:link w:val="28"/>
    <w:rsid w:val="005101F1"/>
    <w:rPr>
      <w:rFonts w:ascii="Times New Roman" w:eastAsia="Times New Roman" w:hAnsi="Times New Roman"/>
      <w:sz w:val="24"/>
      <w:szCs w:val="24"/>
    </w:rPr>
  </w:style>
  <w:style w:type="paragraph" w:styleId="aa">
    <w:name w:val="Balloon Text"/>
    <w:basedOn w:val="a"/>
    <w:link w:val="ab"/>
    <w:uiPriority w:val="99"/>
    <w:rsid w:val="005101F1"/>
    <w:pPr>
      <w:spacing w:after="0" w:line="240" w:lineRule="auto"/>
    </w:pPr>
    <w:rPr>
      <w:rFonts w:ascii="Tahoma" w:eastAsia="Times New Roman" w:hAnsi="Tahoma" w:cs="Tahoma"/>
      <w:sz w:val="16"/>
      <w:szCs w:val="16"/>
      <w:lang w:eastAsia="ru-RU"/>
    </w:rPr>
  </w:style>
  <w:style w:type="character" w:customStyle="1" w:styleId="ab">
    <w:name w:val="Текст выноски Знак"/>
    <w:link w:val="aa"/>
    <w:uiPriority w:val="99"/>
    <w:rsid w:val="005101F1"/>
    <w:rPr>
      <w:rFonts w:ascii="Tahoma" w:eastAsia="Times New Roman" w:hAnsi="Tahoma" w:cs="Tahoma"/>
      <w:sz w:val="16"/>
      <w:szCs w:val="16"/>
    </w:rPr>
  </w:style>
  <w:style w:type="character" w:customStyle="1" w:styleId="submenu-table">
    <w:name w:val="submenu-table"/>
    <w:rsid w:val="005101F1"/>
  </w:style>
  <w:style w:type="numbering" w:customStyle="1" w:styleId="6">
    <w:name w:val="Нет списка6"/>
    <w:next w:val="a2"/>
    <w:uiPriority w:val="99"/>
    <w:semiHidden/>
    <w:unhideWhenUsed/>
    <w:rsid w:val="00C1093B"/>
  </w:style>
  <w:style w:type="table" w:customStyle="1" w:styleId="13">
    <w:name w:val="Стиль таблицы1"/>
    <w:basedOn w:val="a1"/>
    <w:rsid w:val="00C1093B"/>
    <w:rPr>
      <w:rFonts w:ascii="Times New Roman" w:eastAsia="Times New Roman" w:hAnsi="Times New Roman"/>
    </w:rPr>
    <w:tblPr/>
  </w:style>
  <w:style w:type="table" w:customStyle="1" w:styleId="50">
    <w:name w:val="Сетка таблицы5"/>
    <w:basedOn w:val="a1"/>
    <w:next w:val="a3"/>
    <w:rsid w:val="00C10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A6080D"/>
  </w:style>
  <w:style w:type="table" w:customStyle="1" w:styleId="60">
    <w:name w:val="Сетка таблицы6"/>
    <w:basedOn w:val="a1"/>
    <w:next w:val="a3"/>
    <w:rsid w:val="00A608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3"/>
    <w:uiPriority w:val="59"/>
    <w:rsid w:val="00AF6C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6C0F52"/>
  </w:style>
  <w:style w:type="table" w:customStyle="1" w:styleId="80">
    <w:name w:val="Сетка таблицы8"/>
    <w:basedOn w:val="a1"/>
    <w:next w:val="a3"/>
    <w:uiPriority w:val="59"/>
    <w:rsid w:val="006C0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467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500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EC1708"/>
  </w:style>
  <w:style w:type="character" w:customStyle="1" w:styleId="c2">
    <w:name w:val="c2"/>
    <w:rsid w:val="00EC1708"/>
  </w:style>
  <w:style w:type="character" w:customStyle="1" w:styleId="c8">
    <w:name w:val="c8"/>
    <w:rsid w:val="00EC1708"/>
  </w:style>
  <w:style w:type="paragraph" w:styleId="ac">
    <w:name w:val="footer"/>
    <w:basedOn w:val="a"/>
    <w:link w:val="ad"/>
    <w:uiPriority w:val="99"/>
    <w:unhideWhenUsed/>
    <w:rsid w:val="00EC1708"/>
    <w:pPr>
      <w:tabs>
        <w:tab w:val="center" w:pos="4677"/>
        <w:tab w:val="right" w:pos="9355"/>
      </w:tabs>
    </w:pPr>
  </w:style>
  <w:style w:type="character" w:customStyle="1" w:styleId="ad">
    <w:name w:val="Нижний колонтитул Знак"/>
    <w:link w:val="ac"/>
    <w:uiPriority w:val="99"/>
    <w:rsid w:val="00EC1708"/>
    <w:rPr>
      <w:sz w:val="22"/>
      <w:szCs w:val="22"/>
      <w:lang w:eastAsia="en-US"/>
    </w:rPr>
  </w:style>
  <w:style w:type="table" w:customStyle="1" w:styleId="120">
    <w:name w:val="Сетка таблицы12"/>
    <w:basedOn w:val="a1"/>
    <w:next w:val="a3"/>
    <w:uiPriority w:val="59"/>
    <w:rsid w:val="005A17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02596F"/>
  </w:style>
  <w:style w:type="character" w:customStyle="1" w:styleId="c0c15">
    <w:name w:val="c0 c15"/>
    <w:rsid w:val="0002596F"/>
  </w:style>
  <w:style w:type="paragraph" w:customStyle="1" w:styleId="c26c12c18">
    <w:name w:val="c26 c12 c1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37c48">
    <w:name w:val="c12 c37 c4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37">
    <w:name w:val="c12 c37"/>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28">
    <w:name w:val="c12 c2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37">
    <w:name w:val="c27 c37"/>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31">
    <w:name w:val="c12 c31"/>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8">
    <w:name w:val="c22 c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0">
    <w:name w:val="60"/>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6"/>
    <w:rsid w:val="0002596F"/>
  </w:style>
  <w:style w:type="table" w:customStyle="1" w:styleId="130">
    <w:name w:val="Сетка таблицы13"/>
    <w:basedOn w:val="a1"/>
    <w:next w:val="a3"/>
    <w:rsid w:val="0002596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366FAF"/>
    <w:pPr>
      <w:spacing w:after="120"/>
      <w:ind w:left="283"/>
    </w:pPr>
  </w:style>
  <w:style w:type="character" w:customStyle="1" w:styleId="af">
    <w:name w:val="Основной текст с отступом Знак"/>
    <w:link w:val="ae"/>
    <w:uiPriority w:val="99"/>
    <w:semiHidden/>
    <w:rsid w:val="00366FAF"/>
    <w:rPr>
      <w:sz w:val="22"/>
      <w:szCs w:val="22"/>
      <w:lang w:eastAsia="en-US"/>
    </w:rPr>
  </w:style>
  <w:style w:type="table" w:customStyle="1" w:styleId="14">
    <w:name w:val="Сетка таблицы14"/>
    <w:basedOn w:val="a1"/>
    <w:next w:val="a3"/>
    <w:uiPriority w:val="59"/>
    <w:rsid w:val="00366F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D1739"/>
  </w:style>
  <w:style w:type="table" w:customStyle="1" w:styleId="15">
    <w:name w:val="Сетка таблицы15"/>
    <w:basedOn w:val="a1"/>
    <w:next w:val="a3"/>
    <w:rsid w:val="000D17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4F6B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472B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A46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DA46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F00A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B64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B64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A52C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EF7B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A25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B31E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uiPriority w:val="99"/>
    <w:locked/>
    <w:rsid w:val="00A36769"/>
    <w:rPr>
      <w:b/>
      <w:bCs/>
      <w:shd w:val="clear" w:color="auto" w:fill="FFFFFF"/>
    </w:rPr>
  </w:style>
  <w:style w:type="paragraph" w:customStyle="1" w:styleId="2b">
    <w:name w:val="Основной текст (2)"/>
    <w:basedOn w:val="a"/>
    <w:link w:val="2a"/>
    <w:uiPriority w:val="99"/>
    <w:rsid w:val="00A36769"/>
    <w:pPr>
      <w:shd w:val="clear" w:color="auto" w:fill="FFFFFF"/>
      <w:spacing w:after="0" w:line="240" w:lineRule="atLeast"/>
    </w:pPr>
    <w:rPr>
      <w:b/>
      <w:bCs/>
      <w:sz w:val="20"/>
      <w:szCs w:val="20"/>
      <w:lang w:eastAsia="ru-RU"/>
    </w:rPr>
  </w:style>
  <w:style w:type="paragraph" w:styleId="af0">
    <w:name w:val="header"/>
    <w:basedOn w:val="a"/>
    <w:link w:val="af1"/>
    <w:uiPriority w:val="99"/>
    <w:unhideWhenUsed/>
    <w:rsid w:val="00A36769"/>
    <w:pPr>
      <w:tabs>
        <w:tab w:val="center" w:pos="4677"/>
        <w:tab w:val="right" w:pos="9355"/>
      </w:tabs>
      <w:spacing w:after="0" w:line="240" w:lineRule="auto"/>
    </w:pPr>
    <w:rPr>
      <w:sz w:val="20"/>
      <w:szCs w:val="20"/>
      <w:lang w:val="x-none" w:eastAsia="x-none"/>
    </w:rPr>
  </w:style>
  <w:style w:type="character" w:customStyle="1" w:styleId="af1">
    <w:name w:val="Верхний колонтитул Знак"/>
    <w:link w:val="af0"/>
    <w:uiPriority w:val="99"/>
    <w:rsid w:val="00A36769"/>
    <w:rPr>
      <w:lang w:val="x-none" w:eastAsia="x-none"/>
    </w:rPr>
  </w:style>
  <w:style w:type="table" w:customStyle="1" w:styleId="270">
    <w:name w:val="Сетка таблицы27"/>
    <w:basedOn w:val="a1"/>
    <w:next w:val="a3"/>
    <w:uiPriority w:val="59"/>
    <w:rsid w:val="00AD5D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0C16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0C1621"/>
  </w:style>
  <w:style w:type="table" w:customStyle="1" w:styleId="280">
    <w:name w:val="Сетка таблицы28"/>
    <w:basedOn w:val="a1"/>
    <w:next w:val="a3"/>
    <w:uiPriority w:val="59"/>
    <w:rsid w:val="00E77D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3"/>
    <w:uiPriority w:val="59"/>
    <w:rsid w:val="00605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uiPriority w:val="59"/>
    <w:rsid w:val="007415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A836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E41B1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9B"/>
    <w:pPr>
      <w:spacing w:after="200" w:line="276" w:lineRule="auto"/>
    </w:pPr>
    <w:rPr>
      <w:sz w:val="22"/>
      <w:szCs w:val="22"/>
      <w:lang w:eastAsia="en-US"/>
    </w:rPr>
  </w:style>
  <w:style w:type="paragraph" w:styleId="1">
    <w:name w:val="heading 1"/>
    <w:basedOn w:val="a"/>
    <w:next w:val="a"/>
    <w:link w:val="10"/>
    <w:qFormat/>
    <w:rsid w:val="005101F1"/>
    <w:pPr>
      <w:keepNext/>
      <w:spacing w:after="0" w:line="240" w:lineRule="auto"/>
      <w:outlineLvl w:val="0"/>
    </w:pPr>
    <w:rPr>
      <w:rFonts w:ascii="Times New Roman" w:eastAsia="Times New Roman" w:hAnsi="Times New Roman"/>
      <w:b/>
      <w:bCs/>
      <w:i/>
      <w:iCs/>
      <w:sz w:val="32"/>
      <w:szCs w:val="24"/>
      <w:lang w:eastAsia="ru-RU"/>
    </w:rPr>
  </w:style>
  <w:style w:type="paragraph" w:styleId="2">
    <w:name w:val="heading 2"/>
    <w:basedOn w:val="a"/>
    <w:next w:val="a"/>
    <w:link w:val="20"/>
    <w:qFormat/>
    <w:rsid w:val="005101F1"/>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5101F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101F1"/>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1542EA"/>
    <w:pPr>
      <w:tabs>
        <w:tab w:val="left" w:pos="3375"/>
      </w:tabs>
      <w:spacing w:after="0" w:line="240" w:lineRule="auto"/>
      <w:ind w:firstLine="709"/>
      <w:jc w:val="both"/>
    </w:pPr>
    <w:rPr>
      <w:rFonts w:ascii="Arial" w:eastAsia="Times New Roman" w:hAnsi="Arial" w:cs="Arial"/>
      <w:sz w:val="24"/>
      <w:szCs w:val="24"/>
      <w:lang w:eastAsia="ru-RU"/>
    </w:rPr>
  </w:style>
  <w:style w:type="character" w:customStyle="1" w:styleId="32">
    <w:name w:val="Основной текст с отступом 3 Знак"/>
    <w:link w:val="31"/>
    <w:semiHidden/>
    <w:rsid w:val="001542EA"/>
    <w:rPr>
      <w:rFonts w:ascii="Arial" w:eastAsia="Times New Roman" w:hAnsi="Arial" w:cs="Arial"/>
      <w:sz w:val="24"/>
      <w:szCs w:val="24"/>
    </w:rPr>
  </w:style>
  <w:style w:type="numbering" w:customStyle="1" w:styleId="11">
    <w:name w:val="Нет списка1"/>
    <w:next w:val="a2"/>
    <w:uiPriority w:val="99"/>
    <w:semiHidden/>
    <w:unhideWhenUsed/>
    <w:rsid w:val="00F964CD"/>
  </w:style>
  <w:style w:type="table" w:styleId="a3">
    <w:name w:val="Table Grid"/>
    <w:basedOn w:val="a1"/>
    <w:uiPriority w:val="59"/>
    <w:rsid w:val="00F9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14513"/>
  </w:style>
  <w:style w:type="table" w:customStyle="1" w:styleId="12">
    <w:name w:val="Сетка таблицы1"/>
    <w:basedOn w:val="a1"/>
    <w:next w:val="a3"/>
    <w:uiPriority w:val="59"/>
    <w:rsid w:val="00F1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4513"/>
    <w:rPr>
      <w:sz w:val="22"/>
      <w:szCs w:val="22"/>
      <w:lang w:eastAsia="en-US"/>
    </w:rPr>
  </w:style>
  <w:style w:type="paragraph" w:styleId="a5">
    <w:name w:val="List Paragraph"/>
    <w:basedOn w:val="a"/>
    <w:uiPriority w:val="34"/>
    <w:qFormat/>
    <w:rsid w:val="00F14513"/>
    <w:pPr>
      <w:ind w:left="720"/>
      <w:contextualSpacing/>
    </w:pPr>
  </w:style>
  <w:style w:type="paragraph" w:styleId="a6">
    <w:name w:val="Normal (Web)"/>
    <w:basedOn w:val="a"/>
    <w:unhideWhenUsed/>
    <w:rsid w:val="009F0326"/>
    <w:rPr>
      <w:rFonts w:ascii="Times New Roman" w:hAnsi="Times New Roman"/>
      <w:sz w:val="24"/>
      <w:szCs w:val="24"/>
    </w:rPr>
  </w:style>
  <w:style w:type="character" w:customStyle="1" w:styleId="22">
    <w:name w:val="Заголовок №2_"/>
    <w:link w:val="23"/>
    <w:rsid w:val="00497A83"/>
    <w:rPr>
      <w:rFonts w:ascii="Times New Roman" w:eastAsia="Times New Roman" w:hAnsi="Times New Roman"/>
      <w:sz w:val="22"/>
      <w:szCs w:val="22"/>
      <w:shd w:val="clear" w:color="auto" w:fill="FFFFFF"/>
    </w:rPr>
  </w:style>
  <w:style w:type="character" w:customStyle="1" w:styleId="a7">
    <w:name w:val="Основной текст_"/>
    <w:link w:val="24"/>
    <w:rsid w:val="00497A83"/>
    <w:rPr>
      <w:rFonts w:ascii="Times New Roman" w:eastAsia="Times New Roman" w:hAnsi="Times New Roman"/>
      <w:sz w:val="22"/>
      <w:szCs w:val="22"/>
      <w:shd w:val="clear" w:color="auto" w:fill="FFFFFF"/>
    </w:rPr>
  </w:style>
  <w:style w:type="paragraph" w:customStyle="1" w:styleId="23">
    <w:name w:val="Заголовок №2"/>
    <w:basedOn w:val="a"/>
    <w:link w:val="22"/>
    <w:rsid w:val="00497A83"/>
    <w:pPr>
      <w:shd w:val="clear" w:color="auto" w:fill="FFFFFF"/>
      <w:spacing w:after="0" w:line="0" w:lineRule="atLeast"/>
      <w:jc w:val="center"/>
      <w:outlineLvl w:val="1"/>
    </w:pPr>
    <w:rPr>
      <w:rFonts w:ascii="Times New Roman" w:eastAsia="Times New Roman" w:hAnsi="Times New Roman"/>
      <w:lang w:eastAsia="ru-RU"/>
    </w:rPr>
  </w:style>
  <w:style w:type="paragraph" w:customStyle="1" w:styleId="24">
    <w:name w:val="Основной текст2"/>
    <w:basedOn w:val="a"/>
    <w:link w:val="a7"/>
    <w:rsid w:val="00497A83"/>
    <w:pPr>
      <w:shd w:val="clear" w:color="auto" w:fill="FFFFFF"/>
      <w:spacing w:after="360" w:line="0" w:lineRule="atLeast"/>
      <w:ind w:hanging="340"/>
      <w:jc w:val="both"/>
    </w:pPr>
    <w:rPr>
      <w:rFonts w:ascii="Times New Roman" w:eastAsia="Times New Roman" w:hAnsi="Times New Roman"/>
      <w:lang w:eastAsia="ru-RU"/>
    </w:rPr>
  </w:style>
  <w:style w:type="numbering" w:customStyle="1" w:styleId="33">
    <w:name w:val="Нет списка3"/>
    <w:next w:val="a2"/>
    <w:uiPriority w:val="99"/>
    <w:semiHidden/>
    <w:unhideWhenUsed/>
    <w:rsid w:val="008719FA"/>
  </w:style>
  <w:style w:type="numbering" w:customStyle="1" w:styleId="110">
    <w:name w:val="Нет списка11"/>
    <w:next w:val="a2"/>
    <w:uiPriority w:val="99"/>
    <w:semiHidden/>
    <w:unhideWhenUsed/>
    <w:rsid w:val="008719FA"/>
  </w:style>
  <w:style w:type="table" w:customStyle="1" w:styleId="25">
    <w:name w:val="Сетка таблицы2"/>
    <w:basedOn w:val="a1"/>
    <w:next w:val="a3"/>
    <w:uiPriority w:val="59"/>
    <w:rsid w:val="0087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719FA"/>
  </w:style>
  <w:style w:type="table" w:customStyle="1" w:styleId="111">
    <w:name w:val="Сетка таблицы11"/>
    <w:basedOn w:val="a1"/>
    <w:next w:val="a3"/>
    <w:uiPriority w:val="59"/>
    <w:rsid w:val="0087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37AAB"/>
  </w:style>
  <w:style w:type="table" w:customStyle="1" w:styleId="34">
    <w:name w:val="Сетка таблицы3"/>
    <w:basedOn w:val="a1"/>
    <w:next w:val="a3"/>
    <w:uiPriority w:val="59"/>
    <w:rsid w:val="0073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C45E83"/>
    <w:pPr>
      <w:spacing w:after="120"/>
    </w:pPr>
  </w:style>
  <w:style w:type="character" w:customStyle="1" w:styleId="a9">
    <w:name w:val="Основной текст Знак"/>
    <w:link w:val="a8"/>
    <w:uiPriority w:val="99"/>
    <w:rsid w:val="00C45E83"/>
    <w:rPr>
      <w:sz w:val="22"/>
      <w:szCs w:val="22"/>
      <w:lang w:eastAsia="en-US"/>
    </w:rPr>
  </w:style>
  <w:style w:type="paragraph" w:styleId="26">
    <w:name w:val="Body Text 2"/>
    <w:basedOn w:val="a"/>
    <w:link w:val="27"/>
    <w:uiPriority w:val="99"/>
    <w:semiHidden/>
    <w:unhideWhenUsed/>
    <w:rsid w:val="00C45E83"/>
    <w:pPr>
      <w:spacing w:after="120" w:line="480" w:lineRule="auto"/>
    </w:pPr>
  </w:style>
  <w:style w:type="character" w:customStyle="1" w:styleId="27">
    <w:name w:val="Основной текст 2 Знак"/>
    <w:link w:val="26"/>
    <w:uiPriority w:val="99"/>
    <w:semiHidden/>
    <w:rsid w:val="00C45E83"/>
    <w:rPr>
      <w:sz w:val="22"/>
      <w:szCs w:val="22"/>
      <w:lang w:eastAsia="en-US"/>
    </w:rPr>
  </w:style>
  <w:style w:type="character" w:customStyle="1" w:styleId="10">
    <w:name w:val="Заголовок 1 Знак"/>
    <w:link w:val="1"/>
    <w:rsid w:val="005101F1"/>
    <w:rPr>
      <w:rFonts w:ascii="Times New Roman" w:eastAsia="Times New Roman" w:hAnsi="Times New Roman"/>
      <w:b/>
      <w:bCs/>
      <w:i/>
      <w:iCs/>
      <w:sz w:val="32"/>
      <w:szCs w:val="24"/>
    </w:rPr>
  </w:style>
  <w:style w:type="character" w:customStyle="1" w:styleId="20">
    <w:name w:val="Заголовок 2 Знак"/>
    <w:link w:val="2"/>
    <w:rsid w:val="005101F1"/>
    <w:rPr>
      <w:rFonts w:ascii="Times New Roman" w:eastAsia="Times New Roman" w:hAnsi="Times New Roman"/>
      <w:b/>
      <w:bCs/>
      <w:sz w:val="24"/>
      <w:szCs w:val="24"/>
    </w:rPr>
  </w:style>
  <w:style w:type="character" w:customStyle="1" w:styleId="30">
    <w:name w:val="Заголовок 3 Знак"/>
    <w:link w:val="3"/>
    <w:rsid w:val="005101F1"/>
    <w:rPr>
      <w:rFonts w:ascii="Arial" w:eastAsia="Times New Roman" w:hAnsi="Arial" w:cs="Arial"/>
      <w:b/>
      <w:bCs/>
      <w:sz w:val="26"/>
      <w:szCs w:val="26"/>
    </w:rPr>
  </w:style>
  <w:style w:type="character" w:customStyle="1" w:styleId="40">
    <w:name w:val="Заголовок 4 Знак"/>
    <w:link w:val="4"/>
    <w:rsid w:val="005101F1"/>
    <w:rPr>
      <w:rFonts w:ascii="Times New Roman" w:eastAsia="Times New Roman" w:hAnsi="Times New Roman"/>
      <w:b/>
      <w:bCs/>
      <w:sz w:val="28"/>
      <w:szCs w:val="28"/>
    </w:rPr>
  </w:style>
  <w:style w:type="numbering" w:customStyle="1" w:styleId="5">
    <w:name w:val="Нет списка5"/>
    <w:next w:val="a2"/>
    <w:uiPriority w:val="99"/>
    <w:semiHidden/>
    <w:unhideWhenUsed/>
    <w:rsid w:val="005101F1"/>
  </w:style>
  <w:style w:type="table" w:customStyle="1" w:styleId="42">
    <w:name w:val="Сетка таблицы4"/>
    <w:basedOn w:val="a1"/>
    <w:next w:val="a3"/>
    <w:rsid w:val="005101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5101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
    <w:name w:val="Основной текст с отступом 2 Знак"/>
    <w:link w:val="28"/>
    <w:rsid w:val="005101F1"/>
    <w:rPr>
      <w:rFonts w:ascii="Times New Roman" w:eastAsia="Times New Roman" w:hAnsi="Times New Roman"/>
      <w:sz w:val="24"/>
      <w:szCs w:val="24"/>
    </w:rPr>
  </w:style>
  <w:style w:type="paragraph" w:styleId="aa">
    <w:name w:val="Balloon Text"/>
    <w:basedOn w:val="a"/>
    <w:link w:val="ab"/>
    <w:uiPriority w:val="99"/>
    <w:rsid w:val="005101F1"/>
    <w:pPr>
      <w:spacing w:after="0" w:line="240" w:lineRule="auto"/>
    </w:pPr>
    <w:rPr>
      <w:rFonts w:ascii="Tahoma" w:eastAsia="Times New Roman" w:hAnsi="Tahoma" w:cs="Tahoma"/>
      <w:sz w:val="16"/>
      <w:szCs w:val="16"/>
      <w:lang w:eastAsia="ru-RU"/>
    </w:rPr>
  </w:style>
  <w:style w:type="character" w:customStyle="1" w:styleId="ab">
    <w:name w:val="Текст выноски Знак"/>
    <w:link w:val="aa"/>
    <w:uiPriority w:val="99"/>
    <w:rsid w:val="005101F1"/>
    <w:rPr>
      <w:rFonts w:ascii="Tahoma" w:eastAsia="Times New Roman" w:hAnsi="Tahoma" w:cs="Tahoma"/>
      <w:sz w:val="16"/>
      <w:szCs w:val="16"/>
    </w:rPr>
  </w:style>
  <w:style w:type="character" w:customStyle="1" w:styleId="submenu-table">
    <w:name w:val="submenu-table"/>
    <w:rsid w:val="005101F1"/>
  </w:style>
  <w:style w:type="numbering" w:customStyle="1" w:styleId="6">
    <w:name w:val="Нет списка6"/>
    <w:next w:val="a2"/>
    <w:uiPriority w:val="99"/>
    <w:semiHidden/>
    <w:unhideWhenUsed/>
    <w:rsid w:val="00C1093B"/>
  </w:style>
  <w:style w:type="table" w:customStyle="1" w:styleId="13">
    <w:name w:val="Стиль таблицы1"/>
    <w:basedOn w:val="a1"/>
    <w:rsid w:val="00C1093B"/>
    <w:rPr>
      <w:rFonts w:ascii="Times New Roman" w:eastAsia="Times New Roman" w:hAnsi="Times New Roman"/>
    </w:rPr>
    <w:tblPr/>
  </w:style>
  <w:style w:type="table" w:customStyle="1" w:styleId="50">
    <w:name w:val="Сетка таблицы5"/>
    <w:basedOn w:val="a1"/>
    <w:next w:val="a3"/>
    <w:rsid w:val="00C10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A6080D"/>
  </w:style>
  <w:style w:type="table" w:customStyle="1" w:styleId="60">
    <w:name w:val="Сетка таблицы6"/>
    <w:basedOn w:val="a1"/>
    <w:next w:val="a3"/>
    <w:rsid w:val="00A608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3"/>
    <w:uiPriority w:val="59"/>
    <w:rsid w:val="00AF6C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6C0F52"/>
  </w:style>
  <w:style w:type="table" w:customStyle="1" w:styleId="80">
    <w:name w:val="Сетка таблицы8"/>
    <w:basedOn w:val="a1"/>
    <w:next w:val="a3"/>
    <w:uiPriority w:val="59"/>
    <w:rsid w:val="006C0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467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500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EC1708"/>
  </w:style>
  <w:style w:type="character" w:customStyle="1" w:styleId="c2">
    <w:name w:val="c2"/>
    <w:rsid w:val="00EC1708"/>
  </w:style>
  <w:style w:type="character" w:customStyle="1" w:styleId="c8">
    <w:name w:val="c8"/>
    <w:rsid w:val="00EC1708"/>
  </w:style>
  <w:style w:type="paragraph" w:styleId="ac">
    <w:name w:val="footer"/>
    <w:basedOn w:val="a"/>
    <w:link w:val="ad"/>
    <w:uiPriority w:val="99"/>
    <w:unhideWhenUsed/>
    <w:rsid w:val="00EC1708"/>
    <w:pPr>
      <w:tabs>
        <w:tab w:val="center" w:pos="4677"/>
        <w:tab w:val="right" w:pos="9355"/>
      </w:tabs>
    </w:pPr>
  </w:style>
  <w:style w:type="character" w:customStyle="1" w:styleId="ad">
    <w:name w:val="Нижний колонтитул Знак"/>
    <w:link w:val="ac"/>
    <w:uiPriority w:val="99"/>
    <w:rsid w:val="00EC1708"/>
    <w:rPr>
      <w:sz w:val="22"/>
      <w:szCs w:val="22"/>
      <w:lang w:eastAsia="en-US"/>
    </w:rPr>
  </w:style>
  <w:style w:type="table" w:customStyle="1" w:styleId="120">
    <w:name w:val="Сетка таблицы12"/>
    <w:basedOn w:val="a1"/>
    <w:next w:val="a3"/>
    <w:uiPriority w:val="59"/>
    <w:rsid w:val="005A17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02596F"/>
  </w:style>
  <w:style w:type="character" w:customStyle="1" w:styleId="c0c15">
    <w:name w:val="c0 c15"/>
    <w:rsid w:val="0002596F"/>
  </w:style>
  <w:style w:type="paragraph" w:customStyle="1" w:styleId="c26c12c18">
    <w:name w:val="c26 c12 c1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37c48">
    <w:name w:val="c12 c37 c4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37">
    <w:name w:val="c12 c37"/>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28">
    <w:name w:val="c12 c2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37">
    <w:name w:val="c27 c37"/>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31">
    <w:name w:val="c12 c31"/>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8">
    <w:name w:val="c22 c8"/>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0">
    <w:name w:val="60"/>
    <w:basedOn w:val="a"/>
    <w:rsid w:val="000259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6"/>
    <w:rsid w:val="0002596F"/>
  </w:style>
  <w:style w:type="table" w:customStyle="1" w:styleId="130">
    <w:name w:val="Сетка таблицы13"/>
    <w:basedOn w:val="a1"/>
    <w:next w:val="a3"/>
    <w:rsid w:val="0002596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366FAF"/>
    <w:pPr>
      <w:spacing w:after="120"/>
      <w:ind w:left="283"/>
    </w:pPr>
  </w:style>
  <w:style w:type="character" w:customStyle="1" w:styleId="af">
    <w:name w:val="Основной текст с отступом Знак"/>
    <w:link w:val="ae"/>
    <w:uiPriority w:val="99"/>
    <w:semiHidden/>
    <w:rsid w:val="00366FAF"/>
    <w:rPr>
      <w:sz w:val="22"/>
      <w:szCs w:val="22"/>
      <w:lang w:eastAsia="en-US"/>
    </w:rPr>
  </w:style>
  <w:style w:type="table" w:customStyle="1" w:styleId="14">
    <w:name w:val="Сетка таблицы14"/>
    <w:basedOn w:val="a1"/>
    <w:next w:val="a3"/>
    <w:uiPriority w:val="59"/>
    <w:rsid w:val="00366F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D1739"/>
  </w:style>
  <w:style w:type="table" w:customStyle="1" w:styleId="15">
    <w:name w:val="Сетка таблицы15"/>
    <w:basedOn w:val="a1"/>
    <w:next w:val="a3"/>
    <w:rsid w:val="000D17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4F6B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472B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A46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DA46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F00A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B64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B64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A52C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EF7B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A25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B31E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uiPriority w:val="99"/>
    <w:locked/>
    <w:rsid w:val="00A36769"/>
    <w:rPr>
      <w:b/>
      <w:bCs/>
      <w:shd w:val="clear" w:color="auto" w:fill="FFFFFF"/>
    </w:rPr>
  </w:style>
  <w:style w:type="paragraph" w:customStyle="1" w:styleId="2b">
    <w:name w:val="Основной текст (2)"/>
    <w:basedOn w:val="a"/>
    <w:link w:val="2a"/>
    <w:uiPriority w:val="99"/>
    <w:rsid w:val="00A36769"/>
    <w:pPr>
      <w:shd w:val="clear" w:color="auto" w:fill="FFFFFF"/>
      <w:spacing w:after="0" w:line="240" w:lineRule="atLeast"/>
    </w:pPr>
    <w:rPr>
      <w:b/>
      <w:bCs/>
      <w:sz w:val="20"/>
      <w:szCs w:val="20"/>
      <w:lang w:eastAsia="ru-RU"/>
    </w:rPr>
  </w:style>
  <w:style w:type="paragraph" w:styleId="af0">
    <w:name w:val="header"/>
    <w:basedOn w:val="a"/>
    <w:link w:val="af1"/>
    <w:uiPriority w:val="99"/>
    <w:unhideWhenUsed/>
    <w:rsid w:val="00A36769"/>
    <w:pPr>
      <w:tabs>
        <w:tab w:val="center" w:pos="4677"/>
        <w:tab w:val="right" w:pos="9355"/>
      </w:tabs>
      <w:spacing w:after="0" w:line="240" w:lineRule="auto"/>
    </w:pPr>
    <w:rPr>
      <w:sz w:val="20"/>
      <w:szCs w:val="20"/>
      <w:lang w:val="x-none" w:eastAsia="x-none"/>
    </w:rPr>
  </w:style>
  <w:style w:type="character" w:customStyle="1" w:styleId="af1">
    <w:name w:val="Верхний колонтитул Знак"/>
    <w:link w:val="af0"/>
    <w:uiPriority w:val="99"/>
    <w:rsid w:val="00A36769"/>
    <w:rPr>
      <w:lang w:val="x-none" w:eastAsia="x-none"/>
    </w:rPr>
  </w:style>
  <w:style w:type="table" w:customStyle="1" w:styleId="270">
    <w:name w:val="Сетка таблицы27"/>
    <w:basedOn w:val="a1"/>
    <w:next w:val="a3"/>
    <w:uiPriority w:val="59"/>
    <w:rsid w:val="00AD5D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0C16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0C1621"/>
  </w:style>
  <w:style w:type="table" w:customStyle="1" w:styleId="280">
    <w:name w:val="Сетка таблицы28"/>
    <w:basedOn w:val="a1"/>
    <w:next w:val="a3"/>
    <w:uiPriority w:val="59"/>
    <w:rsid w:val="00E77D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3"/>
    <w:uiPriority w:val="59"/>
    <w:rsid w:val="00605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uiPriority w:val="59"/>
    <w:rsid w:val="007415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A836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E41B1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5396">
      <w:bodyDiv w:val="1"/>
      <w:marLeft w:val="0"/>
      <w:marRight w:val="0"/>
      <w:marTop w:val="0"/>
      <w:marBottom w:val="0"/>
      <w:divBdr>
        <w:top w:val="none" w:sz="0" w:space="0" w:color="auto"/>
        <w:left w:val="none" w:sz="0" w:space="0" w:color="auto"/>
        <w:bottom w:val="none" w:sz="0" w:space="0" w:color="auto"/>
        <w:right w:val="none" w:sz="0" w:space="0" w:color="auto"/>
      </w:divBdr>
    </w:div>
    <w:div w:id="131556522">
      <w:bodyDiv w:val="1"/>
      <w:marLeft w:val="0"/>
      <w:marRight w:val="0"/>
      <w:marTop w:val="0"/>
      <w:marBottom w:val="0"/>
      <w:divBdr>
        <w:top w:val="none" w:sz="0" w:space="0" w:color="auto"/>
        <w:left w:val="none" w:sz="0" w:space="0" w:color="auto"/>
        <w:bottom w:val="none" w:sz="0" w:space="0" w:color="auto"/>
        <w:right w:val="none" w:sz="0" w:space="0" w:color="auto"/>
      </w:divBdr>
    </w:div>
    <w:div w:id="196043252">
      <w:bodyDiv w:val="1"/>
      <w:marLeft w:val="0"/>
      <w:marRight w:val="0"/>
      <w:marTop w:val="0"/>
      <w:marBottom w:val="0"/>
      <w:divBdr>
        <w:top w:val="none" w:sz="0" w:space="0" w:color="auto"/>
        <w:left w:val="none" w:sz="0" w:space="0" w:color="auto"/>
        <w:bottom w:val="none" w:sz="0" w:space="0" w:color="auto"/>
        <w:right w:val="none" w:sz="0" w:space="0" w:color="auto"/>
      </w:divBdr>
    </w:div>
    <w:div w:id="240019163">
      <w:bodyDiv w:val="1"/>
      <w:marLeft w:val="0"/>
      <w:marRight w:val="0"/>
      <w:marTop w:val="0"/>
      <w:marBottom w:val="0"/>
      <w:divBdr>
        <w:top w:val="none" w:sz="0" w:space="0" w:color="auto"/>
        <w:left w:val="none" w:sz="0" w:space="0" w:color="auto"/>
        <w:bottom w:val="none" w:sz="0" w:space="0" w:color="auto"/>
        <w:right w:val="none" w:sz="0" w:space="0" w:color="auto"/>
      </w:divBdr>
    </w:div>
    <w:div w:id="257713988">
      <w:bodyDiv w:val="1"/>
      <w:marLeft w:val="0"/>
      <w:marRight w:val="0"/>
      <w:marTop w:val="0"/>
      <w:marBottom w:val="0"/>
      <w:divBdr>
        <w:top w:val="none" w:sz="0" w:space="0" w:color="auto"/>
        <w:left w:val="none" w:sz="0" w:space="0" w:color="auto"/>
        <w:bottom w:val="none" w:sz="0" w:space="0" w:color="auto"/>
        <w:right w:val="none" w:sz="0" w:space="0" w:color="auto"/>
      </w:divBdr>
    </w:div>
    <w:div w:id="370962339">
      <w:bodyDiv w:val="1"/>
      <w:marLeft w:val="0"/>
      <w:marRight w:val="0"/>
      <w:marTop w:val="0"/>
      <w:marBottom w:val="0"/>
      <w:divBdr>
        <w:top w:val="none" w:sz="0" w:space="0" w:color="auto"/>
        <w:left w:val="none" w:sz="0" w:space="0" w:color="auto"/>
        <w:bottom w:val="none" w:sz="0" w:space="0" w:color="auto"/>
        <w:right w:val="none" w:sz="0" w:space="0" w:color="auto"/>
      </w:divBdr>
    </w:div>
    <w:div w:id="376323073">
      <w:bodyDiv w:val="1"/>
      <w:marLeft w:val="0"/>
      <w:marRight w:val="0"/>
      <w:marTop w:val="0"/>
      <w:marBottom w:val="0"/>
      <w:divBdr>
        <w:top w:val="none" w:sz="0" w:space="0" w:color="auto"/>
        <w:left w:val="none" w:sz="0" w:space="0" w:color="auto"/>
        <w:bottom w:val="none" w:sz="0" w:space="0" w:color="auto"/>
        <w:right w:val="none" w:sz="0" w:space="0" w:color="auto"/>
      </w:divBdr>
    </w:div>
    <w:div w:id="490484121">
      <w:bodyDiv w:val="1"/>
      <w:marLeft w:val="0"/>
      <w:marRight w:val="0"/>
      <w:marTop w:val="0"/>
      <w:marBottom w:val="0"/>
      <w:divBdr>
        <w:top w:val="none" w:sz="0" w:space="0" w:color="auto"/>
        <w:left w:val="none" w:sz="0" w:space="0" w:color="auto"/>
        <w:bottom w:val="none" w:sz="0" w:space="0" w:color="auto"/>
        <w:right w:val="none" w:sz="0" w:space="0" w:color="auto"/>
      </w:divBdr>
    </w:div>
    <w:div w:id="555431078">
      <w:bodyDiv w:val="1"/>
      <w:marLeft w:val="0"/>
      <w:marRight w:val="0"/>
      <w:marTop w:val="0"/>
      <w:marBottom w:val="0"/>
      <w:divBdr>
        <w:top w:val="none" w:sz="0" w:space="0" w:color="auto"/>
        <w:left w:val="none" w:sz="0" w:space="0" w:color="auto"/>
        <w:bottom w:val="none" w:sz="0" w:space="0" w:color="auto"/>
        <w:right w:val="none" w:sz="0" w:space="0" w:color="auto"/>
      </w:divBdr>
    </w:div>
    <w:div w:id="650406702">
      <w:bodyDiv w:val="1"/>
      <w:marLeft w:val="0"/>
      <w:marRight w:val="0"/>
      <w:marTop w:val="0"/>
      <w:marBottom w:val="0"/>
      <w:divBdr>
        <w:top w:val="none" w:sz="0" w:space="0" w:color="auto"/>
        <w:left w:val="none" w:sz="0" w:space="0" w:color="auto"/>
        <w:bottom w:val="none" w:sz="0" w:space="0" w:color="auto"/>
        <w:right w:val="none" w:sz="0" w:space="0" w:color="auto"/>
      </w:divBdr>
    </w:div>
    <w:div w:id="743651665">
      <w:bodyDiv w:val="1"/>
      <w:marLeft w:val="0"/>
      <w:marRight w:val="0"/>
      <w:marTop w:val="0"/>
      <w:marBottom w:val="0"/>
      <w:divBdr>
        <w:top w:val="none" w:sz="0" w:space="0" w:color="auto"/>
        <w:left w:val="none" w:sz="0" w:space="0" w:color="auto"/>
        <w:bottom w:val="none" w:sz="0" w:space="0" w:color="auto"/>
        <w:right w:val="none" w:sz="0" w:space="0" w:color="auto"/>
      </w:divBdr>
    </w:div>
    <w:div w:id="794448981">
      <w:bodyDiv w:val="1"/>
      <w:marLeft w:val="0"/>
      <w:marRight w:val="0"/>
      <w:marTop w:val="0"/>
      <w:marBottom w:val="0"/>
      <w:divBdr>
        <w:top w:val="none" w:sz="0" w:space="0" w:color="auto"/>
        <w:left w:val="none" w:sz="0" w:space="0" w:color="auto"/>
        <w:bottom w:val="none" w:sz="0" w:space="0" w:color="auto"/>
        <w:right w:val="none" w:sz="0" w:space="0" w:color="auto"/>
      </w:divBdr>
    </w:div>
    <w:div w:id="852762275">
      <w:bodyDiv w:val="1"/>
      <w:marLeft w:val="0"/>
      <w:marRight w:val="0"/>
      <w:marTop w:val="0"/>
      <w:marBottom w:val="0"/>
      <w:divBdr>
        <w:top w:val="none" w:sz="0" w:space="0" w:color="auto"/>
        <w:left w:val="none" w:sz="0" w:space="0" w:color="auto"/>
        <w:bottom w:val="none" w:sz="0" w:space="0" w:color="auto"/>
        <w:right w:val="none" w:sz="0" w:space="0" w:color="auto"/>
      </w:divBdr>
    </w:div>
    <w:div w:id="1071660481">
      <w:bodyDiv w:val="1"/>
      <w:marLeft w:val="0"/>
      <w:marRight w:val="0"/>
      <w:marTop w:val="0"/>
      <w:marBottom w:val="0"/>
      <w:divBdr>
        <w:top w:val="none" w:sz="0" w:space="0" w:color="auto"/>
        <w:left w:val="none" w:sz="0" w:space="0" w:color="auto"/>
        <w:bottom w:val="none" w:sz="0" w:space="0" w:color="auto"/>
        <w:right w:val="none" w:sz="0" w:space="0" w:color="auto"/>
      </w:divBdr>
    </w:div>
    <w:div w:id="1240946186">
      <w:bodyDiv w:val="1"/>
      <w:marLeft w:val="0"/>
      <w:marRight w:val="0"/>
      <w:marTop w:val="0"/>
      <w:marBottom w:val="0"/>
      <w:divBdr>
        <w:top w:val="none" w:sz="0" w:space="0" w:color="auto"/>
        <w:left w:val="none" w:sz="0" w:space="0" w:color="auto"/>
        <w:bottom w:val="none" w:sz="0" w:space="0" w:color="auto"/>
        <w:right w:val="none" w:sz="0" w:space="0" w:color="auto"/>
      </w:divBdr>
    </w:div>
    <w:div w:id="1383021032">
      <w:bodyDiv w:val="1"/>
      <w:marLeft w:val="0"/>
      <w:marRight w:val="0"/>
      <w:marTop w:val="0"/>
      <w:marBottom w:val="0"/>
      <w:divBdr>
        <w:top w:val="none" w:sz="0" w:space="0" w:color="auto"/>
        <w:left w:val="none" w:sz="0" w:space="0" w:color="auto"/>
        <w:bottom w:val="none" w:sz="0" w:space="0" w:color="auto"/>
        <w:right w:val="none" w:sz="0" w:space="0" w:color="auto"/>
      </w:divBdr>
    </w:div>
    <w:div w:id="1420787334">
      <w:bodyDiv w:val="1"/>
      <w:marLeft w:val="0"/>
      <w:marRight w:val="0"/>
      <w:marTop w:val="0"/>
      <w:marBottom w:val="0"/>
      <w:divBdr>
        <w:top w:val="none" w:sz="0" w:space="0" w:color="auto"/>
        <w:left w:val="none" w:sz="0" w:space="0" w:color="auto"/>
        <w:bottom w:val="none" w:sz="0" w:space="0" w:color="auto"/>
        <w:right w:val="none" w:sz="0" w:space="0" w:color="auto"/>
      </w:divBdr>
    </w:div>
    <w:div w:id="1491556947">
      <w:bodyDiv w:val="1"/>
      <w:marLeft w:val="0"/>
      <w:marRight w:val="0"/>
      <w:marTop w:val="0"/>
      <w:marBottom w:val="0"/>
      <w:divBdr>
        <w:top w:val="none" w:sz="0" w:space="0" w:color="auto"/>
        <w:left w:val="none" w:sz="0" w:space="0" w:color="auto"/>
        <w:bottom w:val="none" w:sz="0" w:space="0" w:color="auto"/>
        <w:right w:val="none" w:sz="0" w:space="0" w:color="auto"/>
      </w:divBdr>
    </w:div>
    <w:div w:id="1497771250">
      <w:bodyDiv w:val="1"/>
      <w:marLeft w:val="0"/>
      <w:marRight w:val="0"/>
      <w:marTop w:val="0"/>
      <w:marBottom w:val="0"/>
      <w:divBdr>
        <w:top w:val="none" w:sz="0" w:space="0" w:color="auto"/>
        <w:left w:val="none" w:sz="0" w:space="0" w:color="auto"/>
        <w:bottom w:val="none" w:sz="0" w:space="0" w:color="auto"/>
        <w:right w:val="none" w:sz="0" w:space="0" w:color="auto"/>
      </w:divBdr>
    </w:div>
    <w:div w:id="1558203880">
      <w:bodyDiv w:val="1"/>
      <w:marLeft w:val="0"/>
      <w:marRight w:val="0"/>
      <w:marTop w:val="0"/>
      <w:marBottom w:val="0"/>
      <w:divBdr>
        <w:top w:val="none" w:sz="0" w:space="0" w:color="auto"/>
        <w:left w:val="none" w:sz="0" w:space="0" w:color="auto"/>
        <w:bottom w:val="none" w:sz="0" w:space="0" w:color="auto"/>
        <w:right w:val="none" w:sz="0" w:space="0" w:color="auto"/>
      </w:divBdr>
    </w:div>
    <w:div w:id="1571889383">
      <w:bodyDiv w:val="1"/>
      <w:marLeft w:val="0"/>
      <w:marRight w:val="0"/>
      <w:marTop w:val="0"/>
      <w:marBottom w:val="0"/>
      <w:divBdr>
        <w:top w:val="none" w:sz="0" w:space="0" w:color="auto"/>
        <w:left w:val="none" w:sz="0" w:space="0" w:color="auto"/>
        <w:bottom w:val="none" w:sz="0" w:space="0" w:color="auto"/>
        <w:right w:val="none" w:sz="0" w:space="0" w:color="auto"/>
      </w:divBdr>
    </w:div>
    <w:div w:id="1703745539">
      <w:bodyDiv w:val="1"/>
      <w:marLeft w:val="0"/>
      <w:marRight w:val="0"/>
      <w:marTop w:val="0"/>
      <w:marBottom w:val="0"/>
      <w:divBdr>
        <w:top w:val="none" w:sz="0" w:space="0" w:color="auto"/>
        <w:left w:val="none" w:sz="0" w:space="0" w:color="auto"/>
        <w:bottom w:val="none" w:sz="0" w:space="0" w:color="auto"/>
        <w:right w:val="none" w:sz="0" w:space="0" w:color="auto"/>
      </w:divBdr>
    </w:div>
    <w:div w:id="1722628686">
      <w:bodyDiv w:val="1"/>
      <w:marLeft w:val="0"/>
      <w:marRight w:val="0"/>
      <w:marTop w:val="0"/>
      <w:marBottom w:val="0"/>
      <w:divBdr>
        <w:top w:val="none" w:sz="0" w:space="0" w:color="auto"/>
        <w:left w:val="none" w:sz="0" w:space="0" w:color="auto"/>
        <w:bottom w:val="none" w:sz="0" w:space="0" w:color="auto"/>
        <w:right w:val="none" w:sz="0" w:space="0" w:color="auto"/>
      </w:divBdr>
    </w:div>
    <w:div w:id="1740863710">
      <w:bodyDiv w:val="1"/>
      <w:marLeft w:val="0"/>
      <w:marRight w:val="0"/>
      <w:marTop w:val="0"/>
      <w:marBottom w:val="0"/>
      <w:divBdr>
        <w:top w:val="none" w:sz="0" w:space="0" w:color="auto"/>
        <w:left w:val="none" w:sz="0" w:space="0" w:color="auto"/>
        <w:bottom w:val="none" w:sz="0" w:space="0" w:color="auto"/>
        <w:right w:val="none" w:sz="0" w:space="0" w:color="auto"/>
      </w:divBdr>
    </w:div>
    <w:div w:id="1746489818">
      <w:bodyDiv w:val="1"/>
      <w:marLeft w:val="0"/>
      <w:marRight w:val="0"/>
      <w:marTop w:val="0"/>
      <w:marBottom w:val="0"/>
      <w:divBdr>
        <w:top w:val="none" w:sz="0" w:space="0" w:color="auto"/>
        <w:left w:val="none" w:sz="0" w:space="0" w:color="auto"/>
        <w:bottom w:val="none" w:sz="0" w:space="0" w:color="auto"/>
        <w:right w:val="none" w:sz="0" w:space="0" w:color="auto"/>
      </w:divBdr>
    </w:div>
    <w:div w:id="1948854152">
      <w:bodyDiv w:val="1"/>
      <w:marLeft w:val="0"/>
      <w:marRight w:val="0"/>
      <w:marTop w:val="0"/>
      <w:marBottom w:val="0"/>
      <w:divBdr>
        <w:top w:val="none" w:sz="0" w:space="0" w:color="auto"/>
        <w:left w:val="none" w:sz="0" w:space="0" w:color="auto"/>
        <w:bottom w:val="none" w:sz="0" w:space="0" w:color="auto"/>
        <w:right w:val="none" w:sz="0" w:space="0" w:color="auto"/>
      </w:divBdr>
    </w:div>
    <w:div w:id="21083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4B5021-F983-434F-AF52-AFBB461D5354}" type="doc">
      <dgm:prSet loTypeId="urn:microsoft.com/office/officeart/2005/8/layout/orgChart1" loCatId="hierarchy" qsTypeId="urn:microsoft.com/office/officeart/2005/8/quickstyle/simple1" qsCatId="simple" csTypeId="urn:microsoft.com/office/officeart/2005/8/colors/accent1_2" csCatId="accent1"/>
      <dgm:spPr/>
    </dgm:pt>
    <dgm:pt modelId="{DB35BA8E-5F77-4D0B-8553-11A274EBE9FC}">
      <dgm:prSet/>
      <dgm:spPr/>
      <dgm:t>
        <a:bodyPr/>
        <a:lstStyle/>
        <a:p>
          <a:pPr marR="0" algn="ctr" rtl="0"/>
          <a:r>
            <a:rPr lang="ru-RU" b="1" i="0" u="none" strike="noStrike" baseline="0" smtClean="0">
              <a:latin typeface="Times New Roman"/>
            </a:rPr>
            <a:t>ДИРЕКТОР</a:t>
          </a:r>
          <a:endParaRPr lang="ru-RU" smtClean="0"/>
        </a:p>
      </dgm:t>
    </dgm:pt>
    <dgm:pt modelId="{89910BC5-C90D-4AB4-8044-35C7723E6D23}" type="parTrans" cxnId="{D1C0B0F7-3A22-4728-80C8-E79D1C511553}">
      <dgm:prSet/>
      <dgm:spPr/>
    </dgm:pt>
    <dgm:pt modelId="{1AEA8624-7442-4EE1-8039-2ACF5CB80F39}" type="sibTrans" cxnId="{D1C0B0F7-3A22-4728-80C8-E79D1C511553}">
      <dgm:prSet/>
      <dgm:spPr/>
    </dgm:pt>
    <dgm:pt modelId="{A7720520-C3CF-437C-864A-4F22A82B0337}" type="asst">
      <dgm:prSet/>
      <dgm:spPr/>
      <dgm:t>
        <a:bodyPr/>
        <a:lstStyle/>
        <a:p>
          <a:pPr marR="0" algn="ctr" rtl="0"/>
          <a:r>
            <a:rPr lang="ru-RU" b="1" i="0" u="none" strike="noStrike" baseline="0" smtClean="0">
              <a:latin typeface="Times New Roman"/>
            </a:rPr>
            <a:t>АДМИНИСТРАТИВНЫЙ СОВЕТ</a:t>
          </a:r>
          <a:endParaRPr lang="ru-RU" smtClean="0"/>
        </a:p>
      </dgm:t>
    </dgm:pt>
    <dgm:pt modelId="{32915759-528D-4AB1-A255-0C0A694DD6DB}" type="parTrans" cxnId="{F45D0D8C-2B94-445A-BAC3-737EA3871C4E}">
      <dgm:prSet/>
      <dgm:spPr/>
    </dgm:pt>
    <dgm:pt modelId="{BE53E261-19ED-433E-A27B-84FDEC99FE3C}" type="sibTrans" cxnId="{F45D0D8C-2B94-445A-BAC3-737EA3871C4E}">
      <dgm:prSet/>
      <dgm:spPr/>
    </dgm:pt>
    <dgm:pt modelId="{74E88717-3848-443A-A4E5-248B07402F64}" type="asst">
      <dgm:prSet/>
      <dgm:spPr/>
      <dgm:t>
        <a:bodyPr/>
        <a:lstStyle/>
        <a:p>
          <a:pPr marR="0" algn="ctr" rtl="0"/>
          <a:r>
            <a:rPr lang="ru-RU" b="1" i="0" u="none" strike="noStrike" baseline="0" smtClean="0">
              <a:latin typeface="Times New Roman"/>
            </a:rPr>
            <a:t>АДМИНИСТРАТИВНО–ХОЗЯЙСТВЕННЫЙ ОТДЕЛ</a:t>
          </a:r>
          <a:endParaRPr lang="ru-RU" smtClean="0"/>
        </a:p>
      </dgm:t>
    </dgm:pt>
    <dgm:pt modelId="{197C0F59-3236-4070-BD06-973CE29B0EF7}" type="parTrans" cxnId="{FD6784D9-B965-410F-8738-01AFC574C98C}">
      <dgm:prSet/>
      <dgm:spPr/>
    </dgm:pt>
    <dgm:pt modelId="{5E58B75C-A64F-49E4-A6DE-F9281A6313AE}" type="sibTrans" cxnId="{FD6784D9-B965-410F-8738-01AFC574C98C}">
      <dgm:prSet/>
      <dgm:spPr/>
    </dgm:pt>
    <dgm:pt modelId="{5B4C3053-15E1-4DBC-A930-8DFD75F530E0}">
      <dgm:prSet/>
      <dgm:spPr/>
      <dgm:t>
        <a:bodyPr/>
        <a:lstStyle/>
        <a:p>
          <a:pPr marR="0" algn="ctr" rtl="0"/>
          <a:r>
            <a:rPr lang="ru-RU" b="1" i="0" u="none" strike="noStrike" baseline="0" smtClean="0">
              <a:latin typeface="Times New Roman"/>
            </a:rPr>
            <a:t>ПЕДАГОГИЧЕСКИЙ СОВЕТ</a:t>
          </a:r>
          <a:endParaRPr lang="ru-RU" smtClean="0"/>
        </a:p>
      </dgm:t>
    </dgm:pt>
    <dgm:pt modelId="{5D1EA6E4-292F-44B6-BC99-FDB5C73FC9A2}" type="parTrans" cxnId="{ADAA415B-C97F-4934-8DCE-49CFFBB1BBBF}">
      <dgm:prSet/>
      <dgm:spPr/>
    </dgm:pt>
    <dgm:pt modelId="{24FEEB2D-AC0E-460C-92C5-3335C6912282}" type="sibTrans" cxnId="{ADAA415B-C97F-4934-8DCE-49CFFBB1BBBF}">
      <dgm:prSet/>
      <dgm:spPr/>
    </dgm:pt>
    <dgm:pt modelId="{2733FAC8-AB51-49DC-813A-371D38A75F21}">
      <dgm:prSet/>
      <dgm:spPr/>
      <dgm:t>
        <a:bodyPr/>
        <a:lstStyle/>
        <a:p>
          <a:pPr marR="0" algn="ctr" rtl="0"/>
          <a:r>
            <a:rPr lang="ru-RU" b="1" i="0" u="none" strike="noStrike" baseline="0" smtClean="0">
              <a:latin typeface="Times New Roman"/>
            </a:rPr>
            <a:t>ПЕДАГОГИЧЕСКИЕ РАБОТНИКИ</a:t>
          </a:r>
          <a:endParaRPr lang="ru-RU" smtClean="0"/>
        </a:p>
      </dgm:t>
    </dgm:pt>
    <dgm:pt modelId="{0AA0468B-96E7-45F4-A60F-8EA6862B2C5E}" type="parTrans" cxnId="{E72BBA14-A5E4-4D84-9A65-775C1888A6D7}">
      <dgm:prSet/>
      <dgm:spPr/>
    </dgm:pt>
    <dgm:pt modelId="{35446936-FCB2-4572-8B5A-F412AAF82F36}" type="sibTrans" cxnId="{E72BBA14-A5E4-4D84-9A65-775C1888A6D7}">
      <dgm:prSet/>
      <dgm:spPr/>
    </dgm:pt>
    <dgm:pt modelId="{754B0787-D2A8-4684-8C8F-54B62720153A}">
      <dgm:prSet/>
      <dgm:spPr/>
      <dgm:t>
        <a:bodyPr/>
        <a:lstStyle/>
        <a:p>
          <a:pPr marR="0" algn="ctr" rtl="0"/>
          <a:r>
            <a:rPr lang="ru-RU" b="1" i="0" u="none" strike="noStrike" baseline="0" smtClean="0">
              <a:latin typeface="Times New Roman"/>
            </a:rPr>
            <a:t>МЕТОДИЧЕСКИЙ СОВЕТ</a:t>
          </a:r>
          <a:endParaRPr lang="ru-RU" smtClean="0"/>
        </a:p>
      </dgm:t>
    </dgm:pt>
    <dgm:pt modelId="{BA8AB4A7-0713-4709-80A5-7C2FDAA81ABC}" type="parTrans" cxnId="{ABE1EEB3-B1B5-4F40-8096-026106E038FD}">
      <dgm:prSet/>
      <dgm:spPr/>
    </dgm:pt>
    <dgm:pt modelId="{5E4CF2A7-5702-468E-AE63-7C98FF4385BE}" type="sibTrans" cxnId="{ABE1EEB3-B1B5-4F40-8096-026106E038FD}">
      <dgm:prSet/>
      <dgm:spPr/>
    </dgm:pt>
    <dgm:pt modelId="{7952B93A-672A-4B7E-95D2-FDE3328D17FB}">
      <dgm:prSet/>
      <dgm:spPr/>
      <dgm:t>
        <a:bodyPr/>
        <a:lstStyle/>
        <a:p>
          <a:pPr marR="0" algn="ctr" rtl="0"/>
          <a:r>
            <a:rPr lang="ru-RU" b="1" i="0" u="none" strike="noStrike" baseline="0" smtClean="0">
              <a:latin typeface="Times New Roman"/>
            </a:rPr>
            <a:t>РУКОВОДИТЕЛИ ШМО, АДМИНИСТРАЦИЯ</a:t>
          </a:r>
          <a:endParaRPr lang="ru-RU" smtClean="0"/>
        </a:p>
      </dgm:t>
    </dgm:pt>
    <dgm:pt modelId="{8F5D8FA2-2087-41FD-BC5F-D56D99B896D4}" type="parTrans" cxnId="{BCF68FEA-EAE1-408A-B322-B1EE1142B93E}">
      <dgm:prSet/>
      <dgm:spPr/>
    </dgm:pt>
    <dgm:pt modelId="{E0D3D92C-6F92-414C-999B-BDE9A5E0344A}" type="sibTrans" cxnId="{BCF68FEA-EAE1-408A-B322-B1EE1142B93E}">
      <dgm:prSet/>
      <dgm:spPr/>
    </dgm:pt>
    <dgm:pt modelId="{717FBE10-802B-402D-B022-53FCC31B2EF6}">
      <dgm:prSet/>
      <dgm:spPr/>
      <dgm:t>
        <a:bodyPr/>
        <a:lstStyle/>
        <a:p>
          <a:pPr marR="0" algn="ctr" rtl="0"/>
          <a:r>
            <a:rPr lang="ru-RU" b="1" i="0" u="none" strike="noStrike" baseline="0" smtClean="0">
              <a:latin typeface="Times New Roman"/>
            </a:rPr>
            <a:t>ПРОФСОЮЗНЫЙ КОМИТЕТ</a:t>
          </a:r>
          <a:endParaRPr lang="ru-RU" smtClean="0"/>
        </a:p>
      </dgm:t>
    </dgm:pt>
    <dgm:pt modelId="{FE7C345A-2153-4DFC-B6E4-A1454FB3FE56}" type="parTrans" cxnId="{AC312F30-6D96-41E9-B5E0-A9E133A69DC5}">
      <dgm:prSet/>
      <dgm:spPr/>
    </dgm:pt>
    <dgm:pt modelId="{858A542F-50DB-4389-A200-251BD672E4E8}" type="sibTrans" cxnId="{AC312F30-6D96-41E9-B5E0-A9E133A69DC5}">
      <dgm:prSet/>
      <dgm:spPr/>
    </dgm:pt>
    <dgm:pt modelId="{7A356861-8687-463D-B616-C7FCD9F0BF43}">
      <dgm:prSet/>
      <dgm:spPr/>
      <dgm:t>
        <a:bodyPr/>
        <a:lstStyle/>
        <a:p>
          <a:pPr marR="0" algn="ctr" rtl="0"/>
          <a:r>
            <a:rPr lang="ru-RU" b="1" i="0" u="none" strike="noStrike" baseline="0" smtClean="0">
              <a:latin typeface="Times New Roman"/>
            </a:rPr>
            <a:t>ЧЛЕНЫ ПРОФСОЮЗНОГО КОМИТЕТА </a:t>
          </a:r>
          <a:endParaRPr lang="ru-RU" smtClean="0"/>
        </a:p>
      </dgm:t>
    </dgm:pt>
    <dgm:pt modelId="{08A4CC4A-C906-4A56-AE90-DEEC0421F2E1}" type="parTrans" cxnId="{D1DDD5B3-DBFA-4A86-B372-B4798C07DCAC}">
      <dgm:prSet/>
      <dgm:spPr/>
    </dgm:pt>
    <dgm:pt modelId="{CB3323F3-31EC-4555-B098-EC7EEAB606C5}" type="sibTrans" cxnId="{D1DDD5B3-DBFA-4A86-B372-B4798C07DCAC}">
      <dgm:prSet/>
      <dgm:spPr/>
    </dgm:pt>
    <dgm:pt modelId="{77BC6C83-2E42-4CCD-A8B7-C330F0246361}">
      <dgm:prSet/>
      <dgm:spPr/>
      <dgm:t>
        <a:bodyPr/>
        <a:lstStyle/>
        <a:p>
          <a:pPr marR="0" algn="ctr" rtl="0"/>
          <a:r>
            <a:rPr lang="ru-RU" b="1" i="0" u="none" strike="noStrike" baseline="0" smtClean="0">
              <a:latin typeface="Times New Roman"/>
            </a:rPr>
            <a:t>УПРАВЛЯЮЩИЙ СОВЕТ </a:t>
          </a:r>
          <a:endParaRPr lang="ru-RU" smtClean="0"/>
        </a:p>
      </dgm:t>
    </dgm:pt>
    <dgm:pt modelId="{85988F85-0A91-450B-BF7B-220D3BEC7AC0}" type="parTrans" cxnId="{F288C178-3803-48B7-B20B-45EF041DA2D1}">
      <dgm:prSet/>
      <dgm:spPr/>
    </dgm:pt>
    <dgm:pt modelId="{94AC9355-53FD-440F-B869-697B369A9786}" type="sibTrans" cxnId="{F288C178-3803-48B7-B20B-45EF041DA2D1}">
      <dgm:prSet/>
      <dgm:spPr/>
    </dgm:pt>
    <dgm:pt modelId="{DAE9F203-9F1E-4B5B-8101-6C92006B6296}">
      <dgm:prSet/>
      <dgm:spPr/>
      <dgm:t>
        <a:bodyPr/>
        <a:lstStyle/>
        <a:p>
          <a:pPr marR="0" algn="ctr" rtl="0"/>
          <a:r>
            <a:rPr lang="ru-RU" b="1" i="0" u="none" strike="noStrike" baseline="0" smtClean="0">
              <a:latin typeface="Times New Roman"/>
            </a:rPr>
            <a:t>РОДИТЕЛИ, ОБУЧАЮЩИЕСЯ, ПЕДАГОГИ</a:t>
          </a:r>
          <a:endParaRPr lang="ru-RU" smtClean="0"/>
        </a:p>
      </dgm:t>
    </dgm:pt>
    <dgm:pt modelId="{4F2EB7C4-57D4-482D-AF2E-7D659822424A}" type="parTrans" cxnId="{3301BE67-D286-40D3-A714-32EE047C25AD}">
      <dgm:prSet/>
      <dgm:spPr/>
    </dgm:pt>
    <dgm:pt modelId="{411BADD9-FAD0-42F0-A2ED-0E1D636F5A75}" type="sibTrans" cxnId="{3301BE67-D286-40D3-A714-32EE047C25AD}">
      <dgm:prSet/>
      <dgm:spPr/>
    </dgm:pt>
    <dgm:pt modelId="{91541FCE-A54F-4B38-B706-813C591909C0}" type="pres">
      <dgm:prSet presAssocID="{9F4B5021-F983-434F-AF52-AFBB461D5354}" presName="hierChild1" presStyleCnt="0">
        <dgm:presLayoutVars>
          <dgm:orgChart val="1"/>
          <dgm:chPref val="1"/>
          <dgm:dir/>
          <dgm:animOne val="branch"/>
          <dgm:animLvl val="lvl"/>
          <dgm:resizeHandles/>
        </dgm:presLayoutVars>
      </dgm:prSet>
      <dgm:spPr/>
    </dgm:pt>
    <dgm:pt modelId="{CC54FB55-33D2-439F-BDB0-CF6E0E906242}" type="pres">
      <dgm:prSet presAssocID="{DB35BA8E-5F77-4D0B-8553-11A274EBE9FC}" presName="hierRoot1" presStyleCnt="0">
        <dgm:presLayoutVars>
          <dgm:hierBranch/>
        </dgm:presLayoutVars>
      </dgm:prSet>
      <dgm:spPr/>
    </dgm:pt>
    <dgm:pt modelId="{73D28DD8-264E-4B2B-953A-DBF14A641574}" type="pres">
      <dgm:prSet presAssocID="{DB35BA8E-5F77-4D0B-8553-11A274EBE9FC}" presName="rootComposite1" presStyleCnt="0"/>
      <dgm:spPr/>
    </dgm:pt>
    <dgm:pt modelId="{0EE4E230-8C14-411B-838A-2DC1FE9DEC06}" type="pres">
      <dgm:prSet presAssocID="{DB35BA8E-5F77-4D0B-8553-11A274EBE9FC}" presName="rootText1" presStyleLbl="node0" presStyleIdx="0" presStyleCnt="1">
        <dgm:presLayoutVars>
          <dgm:chPref val="3"/>
        </dgm:presLayoutVars>
      </dgm:prSet>
      <dgm:spPr/>
    </dgm:pt>
    <dgm:pt modelId="{B4EDA6C2-FC83-41F6-BCBE-0426A099C3B7}" type="pres">
      <dgm:prSet presAssocID="{DB35BA8E-5F77-4D0B-8553-11A274EBE9FC}" presName="rootConnector1" presStyleLbl="node1" presStyleIdx="0" presStyleCnt="0"/>
      <dgm:spPr/>
    </dgm:pt>
    <dgm:pt modelId="{13A13A3D-A9A1-477F-923D-F925601744E9}" type="pres">
      <dgm:prSet presAssocID="{DB35BA8E-5F77-4D0B-8553-11A274EBE9FC}" presName="hierChild2" presStyleCnt="0"/>
      <dgm:spPr/>
    </dgm:pt>
    <dgm:pt modelId="{E437C571-72FA-4A2F-B57A-B13E446E132C}" type="pres">
      <dgm:prSet presAssocID="{5D1EA6E4-292F-44B6-BC99-FDB5C73FC9A2}" presName="Name35" presStyleLbl="parChTrans1D2" presStyleIdx="0" presStyleCnt="6"/>
      <dgm:spPr/>
    </dgm:pt>
    <dgm:pt modelId="{B7975847-C13D-44D1-A73B-264B9AE15BE1}" type="pres">
      <dgm:prSet presAssocID="{5B4C3053-15E1-4DBC-A930-8DFD75F530E0}" presName="hierRoot2" presStyleCnt="0">
        <dgm:presLayoutVars>
          <dgm:hierBranch/>
        </dgm:presLayoutVars>
      </dgm:prSet>
      <dgm:spPr/>
    </dgm:pt>
    <dgm:pt modelId="{9131DEEF-33D0-44A0-9AAC-E1CC3DB7F6B7}" type="pres">
      <dgm:prSet presAssocID="{5B4C3053-15E1-4DBC-A930-8DFD75F530E0}" presName="rootComposite" presStyleCnt="0"/>
      <dgm:spPr/>
    </dgm:pt>
    <dgm:pt modelId="{B8974D6E-9C59-4798-A2BD-966E1A13365F}" type="pres">
      <dgm:prSet presAssocID="{5B4C3053-15E1-4DBC-A930-8DFD75F530E0}" presName="rootText" presStyleLbl="node2" presStyleIdx="0" presStyleCnt="4">
        <dgm:presLayoutVars>
          <dgm:chPref val="3"/>
        </dgm:presLayoutVars>
      </dgm:prSet>
      <dgm:spPr/>
    </dgm:pt>
    <dgm:pt modelId="{5DC931AD-A177-4D2D-A2DD-FCFE6E2D42E2}" type="pres">
      <dgm:prSet presAssocID="{5B4C3053-15E1-4DBC-A930-8DFD75F530E0}" presName="rootConnector" presStyleLbl="node2" presStyleIdx="0" presStyleCnt="4"/>
      <dgm:spPr/>
    </dgm:pt>
    <dgm:pt modelId="{0B60F893-9564-4E58-A93A-50F082EFBE04}" type="pres">
      <dgm:prSet presAssocID="{5B4C3053-15E1-4DBC-A930-8DFD75F530E0}" presName="hierChild4" presStyleCnt="0"/>
      <dgm:spPr/>
    </dgm:pt>
    <dgm:pt modelId="{8D2791A8-96E7-4E03-89FA-5FAC43707717}" type="pres">
      <dgm:prSet presAssocID="{0AA0468B-96E7-45F4-A60F-8EA6862B2C5E}" presName="Name35" presStyleLbl="parChTrans1D3" presStyleIdx="0" presStyleCnt="4"/>
      <dgm:spPr/>
    </dgm:pt>
    <dgm:pt modelId="{09F759AC-405D-4A53-8792-FED99C4880DC}" type="pres">
      <dgm:prSet presAssocID="{2733FAC8-AB51-49DC-813A-371D38A75F21}" presName="hierRoot2" presStyleCnt="0">
        <dgm:presLayoutVars>
          <dgm:hierBranch val="r"/>
        </dgm:presLayoutVars>
      </dgm:prSet>
      <dgm:spPr/>
    </dgm:pt>
    <dgm:pt modelId="{91F3AD27-671C-48C3-AD2E-5332B9D7A65E}" type="pres">
      <dgm:prSet presAssocID="{2733FAC8-AB51-49DC-813A-371D38A75F21}" presName="rootComposite" presStyleCnt="0"/>
      <dgm:spPr/>
    </dgm:pt>
    <dgm:pt modelId="{0D7EE46F-90C8-4DA7-B314-9C40AAE27133}" type="pres">
      <dgm:prSet presAssocID="{2733FAC8-AB51-49DC-813A-371D38A75F21}" presName="rootText" presStyleLbl="node3" presStyleIdx="0" presStyleCnt="4">
        <dgm:presLayoutVars>
          <dgm:chPref val="3"/>
        </dgm:presLayoutVars>
      </dgm:prSet>
      <dgm:spPr/>
    </dgm:pt>
    <dgm:pt modelId="{ABFCB237-C3AD-435D-9A50-DE6EBB6620BA}" type="pres">
      <dgm:prSet presAssocID="{2733FAC8-AB51-49DC-813A-371D38A75F21}" presName="rootConnector" presStyleLbl="node3" presStyleIdx="0" presStyleCnt="4"/>
      <dgm:spPr/>
    </dgm:pt>
    <dgm:pt modelId="{397E7A68-AABF-405C-BFEB-4C5B34B1A027}" type="pres">
      <dgm:prSet presAssocID="{2733FAC8-AB51-49DC-813A-371D38A75F21}" presName="hierChild4" presStyleCnt="0"/>
      <dgm:spPr/>
    </dgm:pt>
    <dgm:pt modelId="{B9CA526D-C8F6-4651-B03C-E2899D456FCA}" type="pres">
      <dgm:prSet presAssocID="{2733FAC8-AB51-49DC-813A-371D38A75F21}" presName="hierChild5" presStyleCnt="0"/>
      <dgm:spPr/>
    </dgm:pt>
    <dgm:pt modelId="{CBF41D9B-326D-47E2-B9E8-9CD397E1F413}" type="pres">
      <dgm:prSet presAssocID="{5B4C3053-15E1-4DBC-A930-8DFD75F530E0}" presName="hierChild5" presStyleCnt="0"/>
      <dgm:spPr/>
    </dgm:pt>
    <dgm:pt modelId="{E2CA94C0-F1AE-4D16-8746-EE2CF45C159D}" type="pres">
      <dgm:prSet presAssocID="{BA8AB4A7-0713-4709-80A5-7C2FDAA81ABC}" presName="Name35" presStyleLbl="parChTrans1D2" presStyleIdx="1" presStyleCnt="6"/>
      <dgm:spPr/>
    </dgm:pt>
    <dgm:pt modelId="{6BAE3244-FA65-453F-9613-6C02D371C830}" type="pres">
      <dgm:prSet presAssocID="{754B0787-D2A8-4684-8C8F-54B62720153A}" presName="hierRoot2" presStyleCnt="0">
        <dgm:presLayoutVars>
          <dgm:hierBranch/>
        </dgm:presLayoutVars>
      </dgm:prSet>
      <dgm:spPr/>
    </dgm:pt>
    <dgm:pt modelId="{CA494663-6996-416B-9229-5C9B2FE5DE68}" type="pres">
      <dgm:prSet presAssocID="{754B0787-D2A8-4684-8C8F-54B62720153A}" presName="rootComposite" presStyleCnt="0"/>
      <dgm:spPr/>
    </dgm:pt>
    <dgm:pt modelId="{1CF0E786-E724-4728-8D64-72D01A7FC184}" type="pres">
      <dgm:prSet presAssocID="{754B0787-D2A8-4684-8C8F-54B62720153A}" presName="rootText" presStyleLbl="node2" presStyleIdx="1" presStyleCnt="4">
        <dgm:presLayoutVars>
          <dgm:chPref val="3"/>
        </dgm:presLayoutVars>
      </dgm:prSet>
      <dgm:spPr/>
    </dgm:pt>
    <dgm:pt modelId="{B3CF53B6-684D-41B6-9F8F-8823BABAFD11}" type="pres">
      <dgm:prSet presAssocID="{754B0787-D2A8-4684-8C8F-54B62720153A}" presName="rootConnector" presStyleLbl="node2" presStyleIdx="1" presStyleCnt="4"/>
      <dgm:spPr/>
    </dgm:pt>
    <dgm:pt modelId="{D60E9B89-DAF6-4A0A-949C-ED2FED38D445}" type="pres">
      <dgm:prSet presAssocID="{754B0787-D2A8-4684-8C8F-54B62720153A}" presName="hierChild4" presStyleCnt="0"/>
      <dgm:spPr/>
    </dgm:pt>
    <dgm:pt modelId="{50521778-5ADC-402D-ADB9-2F1684289E50}" type="pres">
      <dgm:prSet presAssocID="{8F5D8FA2-2087-41FD-BC5F-D56D99B896D4}" presName="Name35" presStyleLbl="parChTrans1D3" presStyleIdx="1" presStyleCnt="4"/>
      <dgm:spPr/>
    </dgm:pt>
    <dgm:pt modelId="{2A000410-7B2B-4138-8BC2-A166B3CD97AA}" type="pres">
      <dgm:prSet presAssocID="{7952B93A-672A-4B7E-95D2-FDE3328D17FB}" presName="hierRoot2" presStyleCnt="0">
        <dgm:presLayoutVars>
          <dgm:hierBranch val="r"/>
        </dgm:presLayoutVars>
      </dgm:prSet>
      <dgm:spPr/>
    </dgm:pt>
    <dgm:pt modelId="{44EF8A5C-2654-4940-88F1-648EFB8E2D1F}" type="pres">
      <dgm:prSet presAssocID="{7952B93A-672A-4B7E-95D2-FDE3328D17FB}" presName="rootComposite" presStyleCnt="0"/>
      <dgm:spPr/>
    </dgm:pt>
    <dgm:pt modelId="{F2FD4404-BEEC-40F9-81AC-42D71089C357}" type="pres">
      <dgm:prSet presAssocID="{7952B93A-672A-4B7E-95D2-FDE3328D17FB}" presName="rootText" presStyleLbl="node3" presStyleIdx="1" presStyleCnt="4">
        <dgm:presLayoutVars>
          <dgm:chPref val="3"/>
        </dgm:presLayoutVars>
      </dgm:prSet>
      <dgm:spPr/>
    </dgm:pt>
    <dgm:pt modelId="{879669BA-1209-4A36-B931-59E7EE0464C8}" type="pres">
      <dgm:prSet presAssocID="{7952B93A-672A-4B7E-95D2-FDE3328D17FB}" presName="rootConnector" presStyleLbl="node3" presStyleIdx="1" presStyleCnt="4"/>
      <dgm:spPr/>
    </dgm:pt>
    <dgm:pt modelId="{84127DE9-4769-4BAA-A488-AB0169016392}" type="pres">
      <dgm:prSet presAssocID="{7952B93A-672A-4B7E-95D2-FDE3328D17FB}" presName="hierChild4" presStyleCnt="0"/>
      <dgm:spPr/>
    </dgm:pt>
    <dgm:pt modelId="{F882184F-C83A-45A6-A16B-723A420C8FBE}" type="pres">
      <dgm:prSet presAssocID="{7952B93A-672A-4B7E-95D2-FDE3328D17FB}" presName="hierChild5" presStyleCnt="0"/>
      <dgm:spPr/>
    </dgm:pt>
    <dgm:pt modelId="{9E2BE904-B7C2-4A4B-B69F-1E95E56C9A70}" type="pres">
      <dgm:prSet presAssocID="{754B0787-D2A8-4684-8C8F-54B62720153A}" presName="hierChild5" presStyleCnt="0"/>
      <dgm:spPr/>
    </dgm:pt>
    <dgm:pt modelId="{306BA162-0115-47B8-BACF-7648782BBDC6}" type="pres">
      <dgm:prSet presAssocID="{FE7C345A-2153-4DFC-B6E4-A1454FB3FE56}" presName="Name35" presStyleLbl="parChTrans1D2" presStyleIdx="2" presStyleCnt="6"/>
      <dgm:spPr/>
    </dgm:pt>
    <dgm:pt modelId="{D88C9008-D068-4999-8611-35470A391B86}" type="pres">
      <dgm:prSet presAssocID="{717FBE10-802B-402D-B022-53FCC31B2EF6}" presName="hierRoot2" presStyleCnt="0">
        <dgm:presLayoutVars>
          <dgm:hierBranch/>
        </dgm:presLayoutVars>
      </dgm:prSet>
      <dgm:spPr/>
    </dgm:pt>
    <dgm:pt modelId="{0077F51C-8973-4FF3-915C-07A9F27FCEDD}" type="pres">
      <dgm:prSet presAssocID="{717FBE10-802B-402D-B022-53FCC31B2EF6}" presName="rootComposite" presStyleCnt="0"/>
      <dgm:spPr/>
    </dgm:pt>
    <dgm:pt modelId="{DA937902-69AB-4E16-A210-E1C12270E357}" type="pres">
      <dgm:prSet presAssocID="{717FBE10-802B-402D-B022-53FCC31B2EF6}" presName="rootText" presStyleLbl="node2" presStyleIdx="2" presStyleCnt="4">
        <dgm:presLayoutVars>
          <dgm:chPref val="3"/>
        </dgm:presLayoutVars>
      </dgm:prSet>
      <dgm:spPr/>
    </dgm:pt>
    <dgm:pt modelId="{DBD25A9D-95BD-4E3D-B1A9-43CBE2EA6B31}" type="pres">
      <dgm:prSet presAssocID="{717FBE10-802B-402D-B022-53FCC31B2EF6}" presName="rootConnector" presStyleLbl="node2" presStyleIdx="2" presStyleCnt="4"/>
      <dgm:spPr/>
    </dgm:pt>
    <dgm:pt modelId="{39B95871-911F-476D-A680-BF7A5E3E0D23}" type="pres">
      <dgm:prSet presAssocID="{717FBE10-802B-402D-B022-53FCC31B2EF6}" presName="hierChild4" presStyleCnt="0"/>
      <dgm:spPr/>
    </dgm:pt>
    <dgm:pt modelId="{EF369C8B-C466-4D65-9977-ACD68236D787}" type="pres">
      <dgm:prSet presAssocID="{08A4CC4A-C906-4A56-AE90-DEEC0421F2E1}" presName="Name35" presStyleLbl="parChTrans1D3" presStyleIdx="2" presStyleCnt="4"/>
      <dgm:spPr/>
    </dgm:pt>
    <dgm:pt modelId="{6DEAC951-0E83-4185-B469-0775E93DA2B6}" type="pres">
      <dgm:prSet presAssocID="{7A356861-8687-463D-B616-C7FCD9F0BF43}" presName="hierRoot2" presStyleCnt="0">
        <dgm:presLayoutVars>
          <dgm:hierBranch val="r"/>
        </dgm:presLayoutVars>
      </dgm:prSet>
      <dgm:spPr/>
    </dgm:pt>
    <dgm:pt modelId="{68885DFC-B072-46C6-93C9-202CA6798974}" type="pres">
      <dgm:prSet presAssocID="{7A356861-8687-463D-B616-C7FCD9F0BF43}" presName="rootComposite" presStyleCnt="0"/>
      <dgm:spPr/>
    </dgm:pt>
    <dgm:pt modelId="{82196E34-428A-4689-9970-3DC761BE28ED}" type="pres">
      <dgm:prSet presAssocID="{7A356861-8687-463D-B616-C7FCD9F0BF43}" presName="rootText" presStyleLbl="node3" presStyleIdx="2" presStyleCnt="4">
        <dgm:presLayoutVars>
          <dgm:chPref val="3"/>
        </dgm:presLayoutVars>
      </dgm:prSet>
      <dgm:spPr/>
    </dgm:pt>
    <dgm:pt modelId="{5F59D3B5-8501-4A17-AAC4-A9816DC0DAEF}" type="pres">
      <dgm:prSet presAssocID="{7A356861-8687-463D-B616-C7FCD9F0BF43}" presName="rootConnector" presStyleLbl="node3" presStyleIdx="2" presStyleCnt="4"/>
      <dgm:spPr/>
    </dgm:pt>
    <dgm:pt modelId="{64FFBA87-37C1-4710-818F-B0A759C7404E}" type="pres">
      <dgm:prSet presAssocID="{7A356861-8687-463D-B616-C7FCD9F0BF43}" presName="hierChild4" presStyleCnt="0"/>
      <dgm:spPr/>
    </dgm:pt>
    <dgm:pt modelId="{1A5E44E2-18EB-4C19-9F08-A0CD5BF16C0E}" type="pres">
      <dgm:prSet presAssocID="{7A356861-8687-463D-B616-C7FCD9F0BF43}" presName="hierChild5" presStyleCnt="0"/>
      <dgm:spPr/>
    </dgm:pt>
    <dgm:pt modelId="{62E577F0-9977-4F59-9976-D0A2FEAA96EC}" type="pres">
      <dgm:prSet presAssocID="{717FBE10-802B-402D-B022-53FCC31B2EF6}" presName="hierChild5" presStyleCnt="0"/>
      <dgm:spPr/>
    </dgm:pt>
    <dgm:pt modelId="{5B88AFC8-A208-4FB7-95D8-13B66D722566}" type="pres">
      <dgm:prSet presAssocID="{85988F85-0A91-450B-BF7B-220D3BEC7AC0}" presName="Name35" presStyleLbl="parChTrans1D2" presStyleIdx="3" presStyleCnt="6"/>
      <dgm:spPr/>
    </dgm:pt>
    <dgm:pt modelId="{E5584A47-6D9D-4E44-8A31-667E9B7BAB8A}" type="pres">
      <dgm:prSet presAssocID="{77BC6C83-2E42-4CCD-A8B7-C330F0246361}" presName="hierRoot2" presStyleCnt="0">
        <dgm:presLayoutVars>
          <dgm:hierBranch/>
        </dgm:presLayoutVars>
      </dgm:prSet>
      <dgm:spPr/>
    </dgm:pt>
    <dgm:pt modelId="{92B2F9C5-DB85-4488-ABC4-99F4E2D8AF08}" type="pres">
      <dgm:prSet presAssocID="{77BC6C83-2E42-4CCD-A8B7-C330F0246361}" presName="rootComposite" presStyleCnt="0"/>
      <dgm:spPr/>
    </dgm:pt>
    <dgm:pt modelId="{705AB478-06ED-4BB2-9EE0-16B88E94546D}" type="pres">
      <dgm:prSet presAssocID="{77BC6C83-2E42-4CCD-A8B7-C330F0246361}" presName="rootText" presStyleLbl="node2" presStyleIdx="3" presStyleCnt="4">
        <dgm:presLayoutVars>
          <dgm:chPref val="3"/>
        </dgm:presLayoutVars>
      </dgm:prSet>
      <dgm:spPr/>
    </dgm:pt>
    <dgm:pt modelId="{801947F7-1407-4057-A95E-CC13920CEBC2}" type="pres">
      <dgm:prSet presAssocID="{77BC6C83-2E42-4CCD-A8B7-C330F0246361}" presName="rootConnector" presStyleLbl="node2" presStyleIdx="3" presStyleCnt="4"/>
      <dgm:spPr/>
    </dgm:pt>
    <dgm:pt modelId="{3A80F992-FAE4-45AF-BC8A-79CD39AE3384}" type="pres">
      <dgm:prSet presAssocID="{77BC6C83-2E42-4CCD-A8B7-C330F0246361}" presName="hierChild4" presStyleCnt="0"/>
      <dgm:spPr/>
    </dgm:pt>
    <dgm:pt modelId="{455B22C0-4531-4782-85FF-C308C3D7AF2C}" type="pres">
      <dgm:prSet presAssocID="{4F2EB7C4-57D4-482D-AF2E-7D659822424A}" presName="Name35" presStyleLbl="parChTrans1D3" presStyleIdx="3" presStyleCnt="4"/>
      <dgm:spPr/>
    </dgm:pt>
    <dgm:pt modelId="{55B8230A-8378-47DC-B69D-E2D93F94995F}" type="pres">
      <dgm:prSet presAssocID="{DAE9F203-9F1E-4B5B-8101-6C92006B6296}" presName="hierRoot2" presStyleCnt="0">
        <dgm:presLayoutVars>
          <dgm:hierBranch val="r"/>
        </dgm:presLayoutVars>
      </dgm:prSet>
      <dgm:spPr/>
    </dgm:pt>
    <dgm:pt modelId="{D3260B3E-4660-4B3B-836B-7AD5C02C06E2}" type="pres">
      <dgm:prSet presAssocID="{DAE9F203-9F1E-4B5B-8101-6C92006B6296}" presName="rootComposite" presStyleCnt="0"/>
      <dgm:spPr/>
    </dgm:pt>
    <dgm:pt modelId="{A4093964-29F9-4AEC-82B5-8D5079F34A35}" type="pres">
      <dgm:prSet presAssocID="{DAE9F203-9F1E-4B5B-8101-6C92006B6296}" presName="rootText" presStyleLbl="node3" presStyleIdx="3" presStyleCnt="4">
        <dgm:presLayoutVars>
          <dgm:chPref val="3"/>
        </dgm:presLayoutVars>
      </dgm:prSet>
      <dgm:spPr/>
    </dgm:pt>
    <dgm:pt modelId="{3A075B85-9641-498A-A8FD-B7899DA62EA2}" type="pres">
      <dgm:prSet presAssocID="{DAE9F203-9F1E-4B5B-8101-6C92006B6296}" presName="rootConnector" presStyleLbl="node3" presStyleIdx="3" presStyleCnt="4"/>
      <dgm:spPr/>
    </dgm:pt>
    <dgm:pt modelId="{31CBB37B-4526-44D6-A60F-C3D6819BAFD3}" type="pres">
      <dgm:prSet presAssocID="{DAE9F203-9F1E-4B5B-8101-6C92006B6296}" presName="hierChild4" presStyleCnt="0"/>
      <dgm:spPr/>
    </dgm:pt>
    <dgm:pt modelId="{08925CA7-29D3-4F6E-BCEC-A3853128A1D8}" type="pres">
      <dgm:prSet presAssocID="{DAE9F203-9F1E-4B5B-8101-6C92006B6296}" presName="hierChild5" presStyleCnt="0"/>
      <dgm:spPr/>
    </dgm:pt>
    <dgm:pt modelId="{F2528888-DB3A-4101-8252-9DD6BEC37072}" type="pres">
      <dgm:prSet presAssocID="{77BC6C83-2E42-4CCD-A8B7-C330F0246361}" presName="hierChild5" presStyleCnt="0"/>
      <dgm:spPr/>
    </dgm:pt>
    <dgm:pt modelId="{DA412638-F0E5-4C92-9A44-877952105A8C}" type="pres">
      <dgm:prSet presAssocID="{DB35BA8E-5F77-4D0B-8553-11A274EBE9FC}" presName="hierChild3" presStyleCnt="0"/>
      <dgm:spPr/>
    </dgm:pt>
    <dgm:pt modelId="{44B76C30-D724-4BEB-8D84-20D4599E3253}" type="pres">
      <dgm:prSet presAssocID="{32915759-528D-4AB1-A255-0C0A694DD6DB}" presName="Name111" presStyleLbl="parChTrans1D2" presStyleIdx="4" presStyleCnt="6"/>
      <dgm:spPr/>
    </dgm:pt>
    <dgm:pt modelId="{9E0EC795-F896-484E-8228-812AF301BB91}" type="pres">
      <dgm:prSet presAssocID="{A7720520-C3CF-437C-864A-4F22A82B0337}" presName="hierRoot3" presStyleCnt="0">
        <dgm:presLayoutVars>
          <dgm:hierBranch/>
        </dgm:presLayoutVars>
      </dgm:prSet>
      <dgm:spPr/>
    </dgm:pt>
    <dgm:pt modelId="{8E47501C-F247-42E3-B604-58A34F55EC49}" type="pres">
      <dgm:prSet presAssocID="{A7720520-C3CF-437C-864A-4F22A82B0337}" presName="rootComposite3" presStyleCnt="0"/>
      <dgm:spPr/>
    </dgm:pt>
    <dgm:pt modelId="{F0586E92-6C9B-467D-95BD-17D8884014C8}" type="pres">
      <dgm:prSet presAssocID="{A7720520-C3CF-437C-864A-4F22A82B0337}" presName="rootText3" presStyleLbl="asst1" presStyleIdx="0" presStyleCnt="2">
        <dgm:presLayoutVars>
          <dgm:chPref val="3"/>
        </dgm:presLayoutVars>
      </dgm:prSet>
      <dgm:spPr/>
    </dgm:pt>
    <dgm:pt modelId="{9EE40D97-B664-4EAF-8D07-1C5CF3D7A512}" type="pres">
      <dgm:prSet presAssocID="{A7720520-C3CF-437C-864A-4F22A82B0337}" presName="rootConnector3" presStyleLbl="asst1" presStyleIdx="0" presStyleCnt="2"/>
      <dgm:spPr/>
    </dgm:pt>
    <dgm:pt modelId="{D34A0C41-A4F0-4657-AF82-AC2F319CEE54}" type="pres">
      <dgm:prSet presAssocID="{A7720520-C3CF-437C-864A-4F22A82B0337}" presName="hierChild6" presStyleCnt="0"/>
      <dgm:spPr/>
    </dgm:pt>
    <dgm:pt modelId="{77FBC475-2061-4E5F-9317-5D351E77432A}" type="pres">
      <dgm:prSet presAssocID="{A7720520-C3CF-437C-864A-4F22A82B0337}" presName="hierChild7" presStyleCnt="0"/>
      <dgm:spPr/>
    </dgm:pt>
    <dgm:pt modelId="{D91E5691-F4F8-4414-BBFE-6808F1B8EF16}" type="pres">
      <dgm:prSet presAssocID="{197C0F59-3236-4070-BD06-973CE29B0EF7}" presName="Name111" presStyleLbl="parChTrans1D2" presStyleIdx="5" presStyleCnt="6"/>
      <dgm:spPr/>
    </dgm:pt>
    <dgm:pt modelId="{FC644EED-DB2E-4383-93AF-DC504DF17867}" type="pres">
      <dgm:prSet presAssocID="{74E88717-3848-443A-A4E5-248B07402F64}" presName="hierRoot3" presStyleCnt="0">
        <dgm:presLayoutVars>
          <dgm:hierBranch/>
        </dgm:presLayoutVars>
      </dgm:prSet>
      <dgm:spPr/>
    </dgm:pt>
    <dgm:pt modelId="{1726E985-9A3A-4248-A584-F12827CA2993}" type="pres">
      <dgm:prSet presAssocID="{74E88717-3848-443A-A4E5-248B07402F64}" presName="rootComposite3" presStyleCnt="0"/>
      <dgm:spPr/>
    </dgm:pt>
    <dgm:pt modelId="{15FFBCCE-9FE8-47A8-A983-0814BE9F4BC6}" type="pres">
      <dgm:prSet presAssocID="{74E88717-3848-443A-A4E5-248B07402F64}" presName="rootText3" presStyleLbl="asst1" presStyleIdx="1" presStyleCnt="2">
        <dgm:presLayoutVars>
          <dgm:chPref val="3"/>
        </dgm:presLayoutVars>
      </dgm:prSet>
      <dgm:spPr/>
    </dgm:pt>
    <dgm:pt modelId="{7A97076A-DC2B-4651-A0A4-ECDB55D838D0}" type="pres">
      <dgm:prSet presAssocID="{74E88717-3848-443A-A4E5-248B07402F64}" presName="rootConnector3" presStyleLbl="asst1" presStyleIdx="1" presStyleCnt="2"/>
      <dgm:spPr/>
    </dgm:pt>
    <dgm:pt modelId="{46120CF0-52A4-40E2-9EE9-2790E91CB8A5}" type="pres">
      <dgm:prSet presAssocID="{74E88717-3848-443A-A4E5-248B07402F64}" presName="hierChild6" presStyleCnt="0"/>
      <dgm:spPr/>
    </dgm:pt>
    <dgm:pt modelId="{B70B3B52-FD66-4939-B664-2E296448B5DA}" type="pres">
      <dgm:prSet presAssocID="{74E88717-3848-443A-A4E5-248B07402F64}" presName="hierChild7" presStyleCnt="0"/>
      <dgm:spPr/>
    </dgm:pt>
  </dgm:ptLst>
  <dgm:cxnLst>
    <dgm:cxn modelId="{B3CDE0DD-7149-4DC8-A40F-5D0830D6D99E}" type="presOf" srcId="{A7720520-C3CF-437C-864A-4F22A82B0337}" destId="{9EE40D97-B664-4EAF-8D07-1C5CF3D7A512}" srcOrd="1" destOrd="0" presId="urn:microsoft.com/office/officeart/2005/8/layout/orgChart1"/>
    <dgm:cxn modelId="{3301BE67-D286-40D3-A714-32EE047C25AD}" srcId="{77BC6C83-2E42-4CCD-A8B7-C330F0246361}" destId="{DAE9F203-9F1E-4B5B-8101-6C92006B6296}" srcOrd="0" destOrd="0" parTransId="{4F2EB7C4-57D4-482D-AF2E-7D659822424A}" sibTransId="{411BADD9-FAD0-42F0-A2ED-0E1D636F5A75}"/>
    <dgm:cxn modelId="{DF87837D-647A-41FC-A804-9ECC22C45C82}" type="presOf" srcId="{754B0787-D2A8-4684-8C8F-54B62720153A}" destId="{B3CF53B6-684D-41B6-9F8F-8823BABAFD11}" srcOrd="1" destOrd="0" presId="urn:microsoft.com/office/officeart/2005/8/layout/orgChart1"/>
    <dgm:cxn modelId="{F45D0D8C-2B94-445A-BAC3-737EA3871C4E}" srcId="{DB35BA8E-5F77-4D0B-8553-11A274EBE9FC}" destId="{A7720520-C3CF-437C-864A-4F22A82B0337}" srcOrd="0" destOrd="0" parTransId="{32915759-528D-4AB1-A255-0C0A694DD6DB}" sibTransId="{BE53E261-19ED-433E-A27B-84FDEC99FE3C}"/>
    <dgm:cxn modelId="{ADAA415B-C97F-4934-8DCE-49CFFBB1BBBF}" srcId="{DB35BA8E-5F77-4D0B-8553-11A274EBE9FC}" destId="{5B4C3053-15E1-4DBC-A930-8DFD75F530E0}" srcOrd="2" destOrd="0" parTransId="{5D1EA6E4-292F-44B6-BC99-FDB5C73FC9A2}" sibTransId="{24FEEB2D-AC0E-460C-92C5-3335C6912282}"/>
    <dgm:cxn modelId="{926F23DD-CC33-416B-9070-D1FCB7CA68CA}" type="presOf" srcId="{197C0F59-3236-4070-BD06-973CE29B0EF7}" destId="{D91E5691-F4F8-4414-BBFE-6808F1B8EF16}" srcOrd="0" destOrd="0" presId="urn:microsoft.com/office/officeart/2005/8/layout/orgChart1"/>
    <dgm:cxn modelId="{F70A0BA1-0B9B-452A-B689-80B7BC87C444}" type="presOf" srcId="{77BC6C83-2E42-4CCD-A8B7-C330F0246361}" destId="{705AB478-06ED-4BB2-9EE0-16B88E94546D}" srcOrd="0" destOrd="0" presId="urn:microsoft.com/office/officeart/2005/8/layout/orgChart1"/>
    <dgm:cxn modelId="{FCE341DD-B43F-4128-A1B6-616E8672D459}" type="presOf" srcId="{5D1EA6E4-292F-44B6-BC99-FDB5C73FC9A2}" destId="{E437C571-72FA-4A2F-B57A-B13E446E132C}" srcOrd="0" destOrd="0" presId="urn:microsoft.com/office/officeart/2005/8/layout/orgChart1"/>
    <dgm:cxn modelId="{D1C0B0F7-3A22-4728-80C8-E79D1C511553}" srcId="{9F4B5021-F983-434F-AF52-AFBB461D5354}" destId="{DB35BA8E-5F77-4D0B-8553-11A274EBE9FC}" srcOrd="0" destOrd="0" parTransId="{89910BC5-C90D-4AB4-8044-35C7723E6D23}" sibTransId="{1AEA8624-7442-4EE1-8039-2ACF5CB80F39}"/>
    <dgm:cxn modelId="{8BCDAAF9-556B-408A-9C01-5C1F21B3F9A3}" type="presOf" srcId="{FE7C345A-2153-4DFC-B6E4-A1454FB3FE56}" destId="{306BA162-0115-47B8-BACF-7648782BBDC6}" srcOrd="0" destOrd="0" presId="urn:microsoft.com/office/officeart/2005/8/layout/orgChart1"/>
    <dgm:cxn modelId="{1A66B3EB-1F5D-4EB7-81ED-389C33E3A7EF}" type="presOf" srcId="{9F4B5021-F983-434F-AF52-AFBB461D5354}" destId="{91541FCE-A54F-4B38-B706-813C591909C0}" srcOrd="0" destOrd="0" presId="urn:microsoft.com/office/officeart/2005/8/layout/orgChart1"/>
    <dgm:cxn modelId="{8058545B-8F31-4BD8-AB17-882C5CA61327}" type="presOf" srcId="{85988F85-0A91-450B-BF7B-220D3BEC7AC0}" destId="{5B88AFC8-A208-4FB7-95D8-13B66D722566}" srcOrd="0" destOrd="0" presId="urn:microsoft.com/office/officeart/2005/8/layout/orgChart1"/>
    <dgm:cxn modelId="{5AA778A2-5266-4716-B84B-CB3EB6AEBD95}" type="presOf" srcId="{717FBE10-802B-402D-B022-53FCC31B2EF6}" destId="{DBD25A9D-95BD-4E3D-B1A9-43CBE2EA6B31}" srcOrd="1" destOrd="0" presId="urn:microsoft.com/office/officeart/2005/8/layout/orgChart1"/>
    <dgm:cxn modelId="{D7194DAB-E5EA-4BE1-99E8-5DE69090D771}" type="presOf" srcId="{08A4CC4A-C906-4A56-AE90-DEEC0421F2E1}" destId="{EF369C8B-C466-4D65-9977-ACD68236D787}" srcOrd="0" destOrd="0" presId="urn:microsoft.com/office/officeart/2005/8/layout/orgChart1"/>
    <dgm:cxn modelId="{54F388F1-11C9-4559-B361-0B82BC3E5E8A}" type="presOf" srcId="{7952B93A-672A-4B7E-95D2-FDE3328D17FB}" destId="{879669BA-1209-4A36-B931-59E7EE0464C8}" srcOrd="1" destOrd="0" presId="urn:microsoft.com/office/officeart/2005/8/layout/orgChart1"/>
    <dgm:cxn modelId="{267B907B-CB2B-4D05-8F32-785D1B8E06E4}" type="presOf" srcId="{754B0787-D2A8-4684-8C8F-54B62720153A}" destId="{1CF0E786-E724-4728-8D64-72D01A7FC184}" srcOrd="0" destOrd="0" presId="urn:microsoft.com/office/officeart/2005/8/layout/orgChart1"/>
    <dgm:cxn modelId="{D70823BF-6912-4041-B9FF-63C830AEACEA}" type="presOf" srcId="{DAE9F203-9F1E-4B5B-8101-6C92006B6296}" destId="{3A075B85-9641-498A-A8FD-B7899DA62EA2}" srcOrd="1" destOrd="0" presId="urn:microsoft.com/office/officeart/2005/8/layout/orgChart1"/>
    <dgm:cxn modelId="{D1BF69CB-0FDE-4606-A193-40BEFE10BAFB}" type="presOf" srcId="{DB35BA8E-5F77-4D0B-8553-11A274EBE9FC}" destId="{0EE4E230-8C14-411B-838A-2DC1FE9DEC06}" srcOrd="0" destOrd="0" presId="urn:microsoft.com/office/officeart/2005/8/layout/orgChart1"/>
    <dgm:cxn modelId="{281BDBF5-F67A-4EF1-BB3F-EB48CC3F7418}" type="presOf" srcId="{7952B93A-672A-4B7E-95D2-FDE3328D17FB}" destId="{F2FD4404-BEEC-40F9-81AC-42D71089C357}" srcOrd="0" destOrd="0" presId="urn:microsoft.com/office/officeart/2005/8/layout/orgChart1"/>
    <dgm:cxn modelId="{EB23A486-AAAA-46BF-92F4-6A7762DA1B41}" type="presOf" srcId="{717FBE10-802B-402D-B022-53FCC31B2EF6}" destId="{DA937902-69AB-4E16-A210-E1C12270E357}" srcOrd="0" destOrd="0" presId="urn:microsoft.com/office/officeart/2005/8/layout/orgChart1"/>
    <dgm:cxn modelId="{ABE1EEB3-B1B5-4F40-8096-026106E038FD}" srcId="{DB35BA8E-5F77-4D0B-8553-11A274EBE9FC}" destId="{754B0787-D2A8-4684-8C8F-54B62720153A}" srcOrd="3" destOrd="0" parTransId="{BA8AB4A7-0713-4709-80A5-7C2FDAA81ABC}" sibTransId="{5E4CF2A7-5702-468E-AE63-7C98FF4385BE}"/>
    <dgm:cxn modelId="{BE378DF1-BB87-49F0-AE5F-F3C15427FB30}" type="presOf" srcId="{5B4C3053-15E1-4DBC-A930-8DFD75F530E0}" destId="{B8974D6E-9C59-4798-A2BD-966E1A13365F}" srcOrd="0" destOrd="0" presId="urn:microsoft.com/office/officeart/2005/8/layout/orgChart1"/>
    <dgm:cxn modelId="{D2A22B7E-F532-4E32-A8D8-AD2C96B334EE}" type="presOf" srcId="{DB35BA8E-5F77-4D0B-8553-11A274EBE9FC}" destId="{B4EDA6C2-FC83-41F6-BCBE-0426A099C3B7}" srcOrd="1" destOrd="0" presId="urn:microsoft.com/office/officeart/2005/8/layout/orgChart1"/>
    <dgm:cxn modelId="{8778C72D-EC92-4C91-811B-F2DB38ED27D8}" type="presOf" srcId="{77BC6C83-2E42-4CCD-A8B7-C330F0246361}" destId="{801947F7-1407-4057-A95E-CC13920CEBC2}" srcOrd="1" destOrd="0" presId="urn:microsoft.com/office/officeart/2005/8/layout/orgChart1"/>
    <dgm:cxn modelId="{FD6784D9-B965-410F-8738-01AFC574C98C}" srcId="{DB35BA8E-5F77-4D0B-8553-11A274EBE9FC}" destId="{74E88717-3848-443A-A4E5-248B07402F64}" srcOrd="1" destOrd="0" parTransId="{197C0F59-3236-4070-BD06-973CE29B0EF7}" sibTransId="{5E58B75C-A64F-49E4-A6DE-F9281A6313AE}"/>
    <dgm:cxn modelId="{AC312F30-6D96-41E9-B5E0-A9E133A69DC5}" srcId="{DB35BA8E-5F77-4D0B-8553-11A274EBE9FC}" destId="{717FBE10-802B-402D-B022-53FCC31B2EF6}" srcOrd="4" destOrd="0" parTransId="{FE7C345A-2153-4DFC-B6E4-A1454FB3FE56}" sibTransId="{858A542F-50DB-4389-A200-251BD672E4E8}"/>
    <dgm:cxn modelId="{F4AA52BA-4C77-4EAE-9FB6-94FEC1BDFE15}" type="presOf" srcId="{32915759-528D-4AB1-A255-0C0A694DD6DB}" destId="{44B76C30-D724-4BEB-8D84-20D4599E3253}" srcOrd="0" destOrd="0" presId="urn:microsoft.com/office/officeart/2005/8/layout/orgChart1"/>
    <dgm:cxn modelId="{22419BB3-5C53-4836-8BD3-7A3F3574DAF1}" type="presOf" srcId="{74E88717-3848-443A-A4E5-248B07402F64}" destId="{15FFBCCE-9FE8-47A8-A983-0814BE9F4BC6}" srcOrd="0" destOrd="0" presId="urn:microsoft.com/office/officeart/2005/8/layout/orgChart1"/>
    <dgm:cxn modelId="{D3A6658B-539E-4BFE-8862-013CC2B572A4}" type="presOf" srcId="{0AA0468B-96E7-45F4-A60F-8EA6862B2C5E}" destId="{8D2791A8-96E7-4E03-89FA-5FAC43707717}" srcOrd="0" destOrd="0" presId="urn:microsoft.com/office/officeart/2005/8/layout/orgChart1"/>
    <dgm:cxn modelId="{3A243522-706E-467F-ACDE-E1B1EB432580}" type="presOf" srcId="{7A356861-8687-463D-B616-C7FCD9F0BF43}" destId="{5F59D3B5-8501-4A17-AAC4-A9816DC0DAEF}" srcOrd="1" destOrd="0" presId="urn:microsoft.com/office/officeart/2005/8/layout/orgChart1"/>
    <dgm:cxn modelId="{90267081-191B-47EB-B46B-A13A8AEF3E3F}" type="presOf" srcId="{4F2EB7C4-57D4-482D-AF2E-7D659822424A}" destId="{455B22C0-4531-4782-85FF-C308C3D7AF2C}" srcOrd="0" destOrd="0" presId="urn:microsoft.com/office/officeart/2005/8/layout/orgChart1"/>
    <dgm:cxn modelId="{D1DDD5B3-DBFA-4A86-B372-B4798C07DCAC}" srcId="{717FBE10-802B-402D-B022-53FCC31B2EF6}" destId="{7A356861-8687-463D-B616-C7FCD9F0BF43}" srcOrd="0" destOrd="0" parTransId="{08A4CC4A-C906-4A56-AE90-DEEC0421F2E1}" sibTransId="{CB3323F3-31EC-4555-B098-EC7EEAB606C5}"/>
    <dgm:cxn modelId="{CA1896B0-8A63-4CBA-802F-86DE6E90246F}" type="presOf" srcId="{8F5D8FA2-2087-41FD-BC5F-D56D99B896D4}" destId="{50521778-5ADC-402D-ADB9-2F1684289E50}" srcOrd="0" destOrd="0" presId="urn:microsoft.com/office/officeart/2005/8/layout/orgChart1"/>
    <dgm:cxn modelId="{62FF5ED7-4C3D-4077-820B-F53C3733CF69}" type="presOf" srcId="{2733FAC8-AB51-49DC-813A-371D38A75F21}" destId="{ABFCB237-C3AD-435D-9A50-DE6EBB6620BA}" srcOrd="1" destOrd="0" presId="urn:microsoft.com/office/officeart/2005/8/layout/orgChart1"/>
    <dgm:cxn modelId="{BCF68FEA-EAE1-408A-B322-B1EE1142B93E}" srcId="{754B0787-D2A8-4684-8C8F-54B62720153A}" destId="{7952B93A-672A-4B7E-95D2-FDE3328D17FB}" srcOrd="0" destOrd="0" parTransId="{8F5D8FA2-2087-41FD-BC5F-D56D99B896D4}" sibTransId="{E0D3D92C-6F92-414C-999B-BDE9A5E0344A}"/>
    <dgm:cxn modelId="{2042EB0D-E1A2-4A4B-8ACA-81A272A6F904}" type="presOf" srcId="{BA8AB4A7-0713-4709-80A5-7C2FDAA81ABC}" destId="{E2CA94C0-F1AE-4D16-8746-EE2CF45C159D}" srcOrd="0" destOrd="0" presId="urn:microsoft.com/office/officeart/2005/8/layout/orgChart1"/>
    <dgm:cxn modelId="{015269C4-89AD-4BCE-BE6C-B72EB769743A}" type="presOf" srcId="{DAE9F203-9F1E-4B5B-8101-6C92006B6296}" destId="{A4093964-29F9-4AEC-82B5-8D5079F34A35}" srcOrd="0" destOrd="0" presId="urn:microsoft.com/office/officeart/2005/8/layout/orgChart1"/>
    <dgm:cxn modelId="{68D9B11C-6368-4BA7-8CAA-D935FD2317A1}" type="presOf" srcId="{74E88717-3848-443A-A4E5-248B07402F64}" destId="{7A97076A-DC2B-4651-A0A4-ECDB55D838D0}" srcOrd="1" destOrd="0" presId="urn:microsoft.com/office/officeart/2005/8/layout/orgChart1"/>
    <dgm:cxn modelId="{E72BBA14-A5E4-4D84-9A65-775C1888A6D7}" srcId="{5B4C3053-15E1-4DBC-A930-8DFD75F530E0}" destId="{2733FAC8-AB51-49DC-813A-371D38A75F21}" srcOrd="0" destOrd="0" parTransId="{0AA0468B-96E7-45F4-A60F-8EA6862B2C5E}" sibTransId="{35446936-FCB2-4572-8B5A-F412AAF82F36}"/>
    <dgm:cxn modelId="{684ED3DA-5CD1-4F24-A387-36E88ACC8C2E}" type="presOf" srcId="{2733FAC8-AB51-49DC-813A-371D38A75F21}" destId="{0D7EE46F-90C8-4DA7-B314-9C40AAE27133}" srcOrd="0" destOrd="0" presId="urn:microsoft.com/office/officeart/2005/8/layout/orgChart1"/>
    <dgm:cxn modelId="{35836818-BABB-4AC6-A2FF-D4B197C08159}" type="presOf" srcId="{A7720520-C3CF-437C-864A-4F22A82B0337}" destId="{F0586E92-6C9B-467D-95BD-17D8884014C8}" srcOrd="0" destOrd="0" presId="urn:microsoft.com/office/officeart/2005/8/layout/orgChart1"/>
    <dgm:cxn modelId="{EA13D146-CBD7-4B33-B691-5A9F3EFF9BEF}" type="presOf" srcId="{5B4C3053-15E1-4DBC-A930-8DFD75F530E0}" destId="{5DC931AD-A177-4D2D-A2DD-FCFE6E2D42E2}" srcOrd="1" destOrd="0" presId="urn:microsoft.com/office/officeart/2005/8/layout/orgChart1"/>
    <dgm:cxn modelId="{F288C178-3803-48B7-B20B-45EF041DA2D1}" srcId="{DB35BA8E-5F77-4D0B-8553-11A274EBE9FC}" destId="{77BC6C83-2E42-4CCD-A8B7-C330F0246361}" srcOrd="5" destOrd="0" parTransId="{85988F85-0A91-450B-BF7B-220D3BEC7AC0}" sibTransId="{94AC9355-53FD-440F-B869-697B369A9786}"/>
    <dgm:cxn modelId="{E21B55DA-270C-40F8-BF65-17829D428102}" type="presOf" srcId="{7A356861-8687-463D-B616-C7FCD9F0BF43}" destId="{82196E34-428A-4689-9970-3DC761BE28ED}" srcOrd="0" destOrd="0" presId="urn:microsoft.com/office/officeart/2005/8/layout/orgChart1"/>
    <dgm:cxn modelId="{E0A9FCED-7856-4D98-891D-24ECA803C9A9}" type="presParOf" srcId="{91541FCE-A54F-4B38-B706-813C591909C0}" destId="{CC54FB55-33D2-439F-BDB0-CF6E0E906242}" srcOrd="0" destOrd="0" presId="urn:microsoft.com/office/officeart/2005/8/layout/orgChart1"/>
    <dgm:cxn modelId="{E69A2E8B-147D-4BA3-993D-79B169CAF803}" type="presParOf" srcId="{CC54FB55-33D2-439F-BDB0-CF6E0E906242}" destId="{73D28DD8-264E-4B2B-953A-DBF14A641574}" srcOrd="0" destOrd="0" presId="urn:microsoft.com/office/officeart/2005/8/layout/orgChart1"/>
    <dgm:cxn modelId="{C1BC6C51-D62C-408B-84EE-99DBD3BB3A3C}" type="presParOf" srcId="{73D28DD8-264E-4B2B-953A-DBF14A641574}" destId="{0EE4E230-8C14-411B-838A-2DC1FE9DEC06}" srcOrd="0" destOrd="0" presId="urn:microsoft.com/office/officeart/2005/8/layout/orgChart1"/>
    <dgm:cxn modelId="{6F5C5771-3CBF-4D24-B1F1-3800CF63B850}" type="presParOf" srcId="{73D28DD8-264E-4B2B-953A-DBF14A641574}" destId="{B4EDA6C2-FC83-41F6-BCBE-0426A099C3B7}" srcOrd="1" destOrd="0" presId="urn:microsoft.com/office/officeart/2005/8/layout/orgChart1"/>
    <dgm:cxn modelId="{3F0915AD-91BE-498A-80B4-A88699E7749F}" type="presParOf" srcId="{CC54FB55-33D2-439F-BDB0-CF6E0E906242}" destId="{13A13A3D-A9A1-477F-923D-F925601744E9}" srcOrd="1" destOrd="0" presId="urn:microsoft.com/office/officeart/2005/8/layout/orgChart1"/>
    <dgm:cxn modelId="{2D7C164B-D167-4493-BD7F-620C003E95B1}" type="presParOf" srcId="{13A13A3D-A9A1-477F-923D-F925601744E9}" destId="{E437C571-72FA-4A2F-B57A-B13E446E132C}" srcOrd="0" destOrd="0" presId="urn:microsoft.com/office/officeart/2005/8/layout/orgChart1"/>
    <dgm:cxn modelId="{8812EFA9-0980-4697-A803-1708B5EC382D}" type="presParOf" srcId="{13A13A3D-A9A1-477F-923D-F925601744E9}" destId="{B7975847-C13D-44D1-A73B-264B9AE15BE1}" srcOrd="1" destOrd="0" presId="urn:microsoft.com/office/officeart/2005/8/layout/orgChart1"/>
    <dgm:cxn modelId="{C4A4CC85-5D06-4465-A99B-7AC6E6D0DF52}" type="presParOf" srcId="{B7975847-C13D-44D1-A73B-264B9AE15BE1}" destId="{9131DEEF-33D0-44A0-9AAC-E1CC3DB7F6B7}" srcOrd="0" destOrd="0" presId="urn:microsoft.com/office/officeart/2005/8/layout/orgChart1"/>
    <dgm:cxn modelId="{EB9378B7-8D78-4E91-B5AE-243AFDB80375}" type="presParOf" srcId="{9131DEEF-33D0-44A0-9AAC-E1CC3DB7F6B7}" destId="{B8974D6E-9C59-4798-A2BD-966E1A13365F}" srcOrd="0" destOrd="0" presId="urn:microsoft.com/office/officeart/2005/8/layout/orgChart1"/>
    <dgm:cxn modelId="{55EA666C-BB92-462E-A239-C4028F910CE0}" type="presParOf" srcId="{9131DEEF-33D0-44A0-9AAC-E1CC3DB7F6B7}" destId="{5DC931AD-A177-4D2D-A2DD-FCFE6E2D42E2}" srcOrd="1" destOrd="0" presId="urn:microsoft.com/office/officeart/2005/8/layout/orgChart1"/>
    <dgm:cxn modelId="{B8AF3888-7225-4B54-822C-FE7ECDBF188A}" type="presParOf" srcId="{B7975847-C13D-44D1-A73B-264B9AE15BE1}" destId="{0B60F893-9564-4E58-A93A-50F082EFBE04}" srcOrd="1" destOrd="0" presId="urn:microsoft.com/office/officeart/2005/8/layout/orgChart1"/>
    <dgm:cxn modelId="{0FFD0220-80F7-4818-8E7B-29E53B91A597}" type="presParOf" srcId="{0B60F893-9564-4E58-A93A-50F082EFBE04}" destId="{8D2791A8-96E7-4E03-89FA-5FAC43707717}" srcOrd="0" destOrd="0" presId="urn:microsoft.com/office/officeart/2005/8/layout/orgChart1"/>
    <dgm:cxn modelId="{011848CA-5F47-45D0-88B7-01E62ECCBE20}" type="presParOf" srcId="{0B60F893-9564-4E58-A93A-50F082EFBE04}" destId="{09F759AC-405D-4A53-8792-FED99C4880DC}" srcOrd="1" destOrd="0" presId="urn:microsoft.com/office/officeart/2005/8/layout/orgChart1"/>
    <dgm:cxn modelId="{60E08401-3367-42B4-A7D3-12C49C6B9424}" type="presParOf" srcId="{09F759AC-405D-4A53-8792-FED99C4880DC}" destId="{91F3AD27-671C-48C3-AD2E-5332B9D7A65E}" srcOrd="0" destOrd="0" presId="urn:microsoft.com/office/officeart/2005/8/layout/orgChart1"/>
    <dgm:cxn modelId="{AF6412E7-896B-4D2A-8B86-0934AE466173}" type="presParOf" srcId="{91F3AD27-671C-48C3-AD2E-5332B9D7A65E}" destId="{0D7EE46F-90C8-4DA7-B314-9C40AAE27133}" srcOrd="0" destOrd="0" presId="urn:microsoft.com/office/officeart/2005/8/layout/orgChart1"/>
    <dgm:cxn modelId="{F784FDA7-5C83-4145-B87E-1E81797B0231}" type="presParOf" srcId="{91F3AD27-671C-48C3-AD2E-5332B9D7A65E}" destId="{ABFCB237-C3AD-435D-9A50-DE6EBB6620BA}" srcOrd="1" destOrd="0" presId="urn:microsoft.com/office/officeart/2005/8/layout/orgChart1"/>
    <dgm:cxn modelId="{3E879C18-E5FF-42EB-A2FC-FF27E0409B8F}" type="presParOf" srcId="{09F759AC-405D-4A53-8792-FED99C4880DC}" destId="{397E7A68-AABF-405C-BFEB-4C5B34B1A027}" srcOrd="1" destOrd="0" presId="urn:microsoft.com/office/officeart/2005/8/layout/orgChart1"/>
    <dgm:cxn modelId="{D07E7619-7633-4673-B4F9-426C42403F76}" type="presParOf" srcId="{09F759AC-405D-4A53-8792-FED99C4880DC}" destId="{B9CA526D-C8F6-4651-B03C-E2899D456FCA}" srcOrd="2" destOrd="0" presId="urn:microsoft.com/office/officeart/2005/8/layout/orgChart1"/>
    <dgm:cxn modelId="{180F6AE3-669D-47B7-BA9E-A17815072820}" type="presParOf" srcId="{B7975847-C13D-44D1-A73B-264B9AE15BE1}" destId="{CBF41D9B-326D-47E2-B9E8-9CD397E1F413}" srcOrd="2" destOrd="0" presId="urn:microsoft.com/office/officeart/2005/8/layout/orgChart1"/>
    <dgm:cxn modelId="{CC990EC3-5B90-4422-817E-A9ADAF4F5B1A}" type="presParOf" srcId="{13A13A3D-A9A1-477F-923D-F925601744E9}" destId="{E2CA94C0-F1AE-4D16-8746-EE2CF45C159D}" srcOrd="2" destOrd="0" presId="urn:microsoft.com/office/officeart/2005/8/layout/orgChart1"/>
    <dgm:cxn modelId="{D9027627-1F3F-4AAC-BCEC-76D2E22F4205}" type="presParOf" srcId="{13A13A3D-A9A1-477F-923D-F925601744E9}" destId="{6BAE3244-FA65-453F-9613-6C02D371C830}" srcOrd="3" destOrd="0" presId="urn:microsoft.com/office/officeart/2005/8/layout/orgChart1"/>
    <dgm:cxn modelId="{BA182B11-CD45-4867-BCCF-6F44CEB6268F}" type="presParOf" srcId="{6BAE3244-FA65-453F-9613-6C02D371C830}" destId="{CA494663-6996-416B-9229-5C9B2FE5DE68}" srcOrd="0" destOrd="0" presId="urn:microsoft.com/office/officeart/2005/8/layout/orgChart1"/>
    <dgm:cxn modelId="{3742BB58-E115-4E97-8CF1-CAD2B21B2EC8}" type="presParOf" srcId="{CA494663-6996-416B-9229-5C9B2FE5DE68}" destId="{1CF0E786-E724-4728-8D64-72D01A7FC184}" srcOrd="0" destOrd="0" presId="urn:microsoft.com/office/officeart/2005/8/layout/orgChart1"/>
    <dgm:cxn modelId="{0BCF84EB-04C3-4B16-81A5-0D460479FA1E}" type="presParOf" srcId="{CA494663-6996-416B-9229-5C9B2FE5DE68}" destId="{B3CF53B6-684D-41B6-9F8F-8823BABAFD11}" srcOrd="1" destOrd="0" presId="urn:microsoft.com/office/officeart/2005/8/layout/orgChart1"/>
    <dgm:cxn modelId="{1F4B5E38-AAEE-4443-B3D3-76AB1CB7E4A1}" type="presParOf" srcId="{6BAE3244-FA65-453F-9613-6C02D371C830}" destId="{D60E9B89-DAF6-4A0A-949C-ED2FED38D445}" srcOrd="1" destOrd="0" presId="urn:microsoft.com/office/officeart/2005/8/layout/orgChart1"/>
    <dgm:cxn modelId="{CDD787CF-920F-4530-9DA8-FE5A1596EAC6}" type="presParOf" srcId="{D60E9B89-DAF6-4A0A-949C-ED2FED38D445}" destId="{50521778-5ADC-402D-ADB9-2F1684289E50}" srcOrd="0" destOrd="0" presId="urn:microsoft.com/office/officeart/2005/8/layout/orgChart1"/>
    <dgm:cxn modelId="{4182DF45-D5B2-42F5-A7D3-E18B6C50746B}" type="presParOf" srcId="{D60E9B89-DAF6-4A0A-949C-ED2FED38D445}" destId="{2A000410-7B2B-4138-8BC2-A166B3CD97AA}" srcOrd="1" destOrd="0" presId="urn:microsoft.com/office/officeart/2005/8/layout/orgChart1"/>
    <dgm:cxn modelId="{A9FC3A0C-4530-41AD-9BD0-384D595BBDC4}" type="presParOf" srcId="{2A000410-7B2B-4138-8BC2-A166B3CD97AA}" destId="{44EF8A5C-2654-4940-88F1-648EFB8E2D1F}" srcOrd="0" destOrd="0" presId="urn:microsoft.com/office/officeart/2005/8/layout/orgChart1"/>
    <dgm:cxn modelId="{B838C24B-9A38-41F2-9616-AE8484EDC24F}" type="presParOf" srcId="{44EF8A5C-2654-4940-88F1-648EFB8E2D1F}" destId="{F2FD4404-BEEC-40F9-81AC-42D71089C357}" srcOrd="0" destOrd="0" presId="urn:microsoft.com/office/officeart/2005/8/layout/orgChart1"/>
    <dgm:cxn modelId="{B805C270-6002-4A2B-814D-37032DC2A0BA}" type="presParOf" srcId="{44EF8A5C-2654-4940-88F1-648EFB8E2D1F}" destId="{879669BA-1209-4A36-B931-59E7EE0464C8}" srcOrd="1" destOrd="0" presId="urn:microsoft.com/office/officeart/2005/8/layout/orgChart1"/>
    <dgm:cxn modelId="{5ED29555-4F7F-4BE8-B4EA-121C4AF5BE46}" type="presParOf" srcId="{2A000410-7B2B-4138-8BC2-A166B3CD97AA}" destId="{84127DE9-4769-4BAA-A488-AB0169016392}" srcOrd="1" destOrd="0" presId="urn:microsoft.com/office/officeart/2005/8/layout/orgChart1"/>
    <dgm:cxn modelId="{508BB50B-D168-46D6-862A-60C23211F05C}" type="presParOf" srcId="{2A000410-7B2B-4138-8BC2-A166B3CD97AA}" destId="{F882184F-C83A-45A6-A16B-723A420C8FBE}" srcOrd="2" destOrd="0" presId="urn:microsoft.com/office/officeart/2005/8/layout/orgChart1"/>
    <dgm:cxn modelId="{7254C7DB-31A4-41CC-A0DF-F1713900853C}" type="presParOf" srcId="{6BAE3244-FA65-453F-9613-6C02D371C830}" destId="{9E2BE904-B7C2-4A4B-B69F-1E95E56C9A70}" srcOrd="2" destOrd="0" presId="urn:microsoft.com/office/officeart/2005/8/layout/orgChart1"/>
    <dgm:cxn modelId="{B8819D10-041B-4F5F-BFD4-018705B41372}" type="presParOf" srcId="{13A13A3D-A9A1-477F-923D-F925601744E9}" destId="{306BA162-0115-47B8-BACF-7648782BBDC6}" srcOrd="4" destOrd="0" presId="urn:microsoft.com/office/officeart/2005/8/layout/orgChart1"/>
    <dgm:cxn modelId="{3AA2A3A6-214B-4326-BF1A-95A17DBB7ABB}" type="presParOf" srcId="{13A13A3D-A9A1-477F-923D-F925601744E9}" destId="{D88C9008-D068-4999-8611-35470A391B86}" srcOrd="5" destOrd="0" presId="urn:microsoft.com/office/officeart/2005/8/layout/orgChart1"/>
    <dgm:cxn modelId="{7F3F4418-49BA-4C27-9B3C-FD04DE2005AA}" type="presParOf" srcId="{D88C9008-D068-4999-8611-35470A391B86}" destId="{0077F51C-8973-4FF3-915C-07A9F27FCEDD}" srcOrd="0" destOrd="0" presId="urn:microsoft.com/office/officeart/2005/8/layout/orgChart1"/>
    <dgm:cxn modelId="{ED3A6B3F-FA59-4DB4-88FE-427B5B2B8263}" type="presParOf" srcId="{0077F51C-8973-4FF3-915C-07A9F27FCEDD}" destId="{DA937902-69AB-4E16-A210-E1C12270E357}" srcOrd="0" destOrd="0" presId="urn:microsoft.com/office/officeart/2005/8/layout/orgChart1"/>
    <dgm:cxn modelId="{87A68C36-9BA2-4B7B-8EF5-ACFCBA253354}" type="presParOf" srcId="{0077F51C-8973-4FF3-915C-07A9F27FCEDD}" destId="{DBD25A9D-95BD-4E3D-B1A9-43CBE2EA6B31}" srcOrd="1" destOrd="0" presId="urn:microsoft.com/office/officeart/2005/8/layout/orgChart1"/>
    <dgm:cxn modelId="{FA628826-A68C-49A8-B596-4DF361AA27B6}" type="presParOf" srcId="{D88C9008-D068-4999-8611-35470A391B86}" destId="{39B95871-911F-476D-A680-BF7A5E3E0D23}" srcOrd="1" destOrd="0" presId="urn:microsoft.com/office/officeart/2005/8/layout/orgChart1"/>
    <dgm:cxn modelId="{B30B969B-8190-437C-842D-7FEE874B9F0F}" type="presParOf" srcId="{39B95871-911F-476D-A680-BF7A5E3E0D23}" destId="{EF369C8B-C466-4D65-9977-ACD68236D787}" srcOrd="0" destOrd="0" presId="urn:microsoft.com/office/officeart/2005/8/layout/orgChart1"/>
    <dgm:cxn modelId="{21478689-5AC9-4544-9CAD-99947EC20AD8}" type="presParOf" srcId="{39B95871-911F-476D-A680-BF7A5E3E0D23}" destId="{6DEAC951-0E83-4185-B469-0775E93DA2B6}" srcOrd="1" destOrd="0" presId="urn:microsoft.com/office/officeart/2005/8/layout/orgChart1"/>
    <dgm:cxn modelId="{4AE139FE-473B-4D7A-A053-06FE8876AEC6}" type="presParOf" srcId="{6DEAC951-0E83-4185-B469-0775E93DA2B6}" destId="{68885DFC-B072-46C6-93C9-202CA6798974}" srcOrd="0" destOrd="0" presId="urn:microsoft.com/office/officeart/2005/8/layout/orgChart1"/>
    <dgm:cxn modelId="{91B8DD69-AE6F-456A-B3EB-9A1D40F7CB94}" type="presParOf" srcId="{68885DFC-B072-46C6-93C9-202CA6798974}" destId="{82196E34-428A-4689-9970-3DC761BE28ED}" srcOrd="0" destOrd="0" presId="urn:microsoft.com/office/officeart/2005/8/layout/orgChart1"/>
    <dgm:cxn modelId="{B0910F03-0A83-4BA9-95A9-AD638AAFB0E3}" type="presParOf" srcId="{68885DFC-B072-46C6-93C9-202CA6798974}" destId="{5F59D3B5-8501-4A17-AAC4-A9816DC0DAEF}" srcOrd="1" destOrd="0" presId="urn:microsoft.com/office/officeart/2005/8/layout/orgChart1"/>
    <dgm:cxn modelId="{D6A9339D-B851-4CA0-B9DB-950C7BBA8C53}" type="presParOf" srcId="{6DEAC951-0E83-4185-B469-0775E93DA2B6}" destId="{64FFBA87-37C1-4710-818F-B0A759C7404E}" srcOrd="1" destOrd="0" presId="urn:microsoft.com/office/officeart/2005/8/layout/orgChart1"/>
    <dgm:cxn modelId="{F10BCDA1-0BB9-479B-A9EB-13D01948B25D}" type="presParOf" srcId="{6DEAC951-0E83-4185-B469-0775E93DA2B6}" destId="{1A5E44E2-18EB-4C19-9F08-A0CD5BF16C0E}" srcOrd="2" destOrd="0" presId="urn:microsoft.com/office/officeart/2005/8/layout/orgChart1"/>
    <dgm:cxn modelId="{1FA1086D-4BEF-435B-9AB7-654E821419E5}" type="presParOf" srcId="{D88C9008-D068-4999-8611-35470A391B86}" destId="{62E577F0-9977-4F59-9976-D0A2FEAA96EC}" srcOrd="2" destOrd="0" presId="urn:microsoft.com/office/officeart/2005/8/layout/orgChart1"/>
    <dgm:cxn modelId="{F5DA662E-36F4-451F-A902-49CA696F48EF}" type="presParOf" srcId="{13A13A3D-A9A1-477F-923D-F925601744E9}" destId="{5B88AFC8-A208-4FB7-95D8-13B66D722566}" srcOrd="6" destOrd="0" presId="urn:microsoft.com/office/officeart/2005/8/layout/orgChart1"/>
    <dgm:cxn modelId="{BBF9B600-A4B7-4698-AA37-F86D5BDA6412}" type="presParOf" srcId="{13A13A3D-A9A1-477F-923D-F925601744E9}" destId="{E5584A47-6D9D-4E44-8A31-667E9B7BAB8A}" srcOrd="7" destOrd="0" presId="urn:microsoft.com/office/officeart/2005/8/layout/orgChart1"/>
    <dgm:cxn modelId="{F2902487-6D08-4021-A74F-7888C81D4148}" type="presParOf" srcId="{E5584A47-6D9D-4E44-8A31-667E9B7BAB8A}" destId="{92B2F9C5-DB85-4488-ABC4-99F4E2D8AF08}" srcOrd="0" destOrd="0" presId="urn:microsoft.com/office/officeart/2005/8/layout/orgChart1"/>
    <dgm:cxn modelId="{2836825E-51E8-4F46-8B08-CE379444C192}" type="presParOf" srcId="{92B2F9C5-DB85-4488-ABC4-99F4E2D8AF08}" destId="{705AB478-06ED-4BB2-9EE0-16B88E94546D}" srcOrd="0" destOrd="0" presId="urn:microsoft.com/office/officeart/2005/8/layout/orgChart1"/>
    <dgm:cxn modelId="{50D317BD-4997-4C5D-95E8-AC0A38AED692}" type="presParOf" srcId="{92B2F9C5-DB85-4488-ABC4-99F4E2D8AF08}" destId="{801947F7-1407-4057-A95E-CC13920CEBC2}" srcOrd="1" destOrd="0" presId="urn:microsoft.com/office/officeart/2005/8/layout/orgChart1"/>
    <dgm:cxn modelId="{AFA43094-8D4E-4CA3-8796-036E1B0E53F7}" type="presParOf" srcId="{E5584A47-6D9D-4E44-8A31-667E9B7BAB8A}" destId="{3A80F992-FAE4-45AF-BC8A-79CD39AE3384}" srcOrd="1" destOrd="0" presId="urn:microsoft.com/office/officeart/2005/8/layout/orgChart1"/>
    <dgm:cxn modelId="{EC72FAFD-A497-44F6-9616-C43A03C506E1}" type="presParOf" srcId="{3A80F992-FAE4-45AF-BC8A-79CD39AE3384}" destId="{455B22C0-4531-4782-85FF-C308C3D7AF2C}" srcOrd="0" destOrd="0" presId="urn:microsoft.com/office/officeart/2005/8/layout/orgChart1"/>
    <dgm:cxn modelId="{AD1A6CA4-DA65-4996-8A94-C03279D08577}" type="presParOf" srcId="{3A80F992-FAE4-45AF-BC8A-79CD39AE3384}" destId="{55B8230A-8378-47DC-B69D-E2D93F94995F}" srcOrd="1" destOrd="0" presId="urn:microsoft.com/office/officeart/2005/8/layout/orgChart1"/>
    <dgm:cxn modelId="{73DBCDFB-468E-4820-95D4-2327389EBD77}" type="presParOf" srcId="{55B8230A-8378-47DC-B69D-E2D93F94995F}" destId="{D3260B3E-4660-4B3B-836B-7AD5C02C06E2}" srcOrd="0" destOrd="0" presId="urn:microsoft.com/office/officeart/2005/8/layout/orgChart1"/>
    <dgm:cxn modelId="{9F28A207-9735-436B-9266-6B86686DD84D}" type="presParOf" srcId="{D3260B3E-4660-4B3B-836B-7AD5C02C06E2}" destId="{A4093964-29F9-4AEC-82B5-8D5079F34A35}" srcOrd="0" destOrd="0" presId="urn:microsoft.com/office/officeart/2005/8/layout/orgChart1"/>
    <dgm:cxn modelId="{5EC266B6-0544-4AD2-9E42-9FC091179DE9}" type="presParOf" srcId="{D3260B3E-4660-4B3B-836B-7AD5C02C06E2}" destId="{3A075B85-9641-498A-A8FD-B7899DA62EA2}" srcOrd="1" destOrd="0" presId="urn:microsoft.com/office/officeart/2005/8/layout/orgChart1"/>
    <dgm:cxn modelId="{03605536-51B0-496B-9E13-3A1D541F9175}" type="presParOf" srcId="{55B8230A-8378-47DC-B69D-E2D93F94995F}" destId="{31CBB37B-4526-44D6-A60F-C3D6819BAFD3}" srcOrd="1" destOrd="0" presId="urn:microsoft.com/office/officeart/2005/8/layout/orgChart1"/>
    <dgm:cxn modelId="{AD6B5075-8BB5-457B-BE7D-BDC0A49F1A59}" type="presParOf" srcId="{55B8230A-8378-47DC-B69D-E2D93F94995F}" destId="{08925CA7-29D3-4F6E-BCEC-A3853128A1D8}" srcOrd="2" destOrd="0" presId="urn:microsoft.com/office/officeart/2005/8/layout/orgChart1"/>
    <dgm:cxn modelId="{5CB13296-6906-42F9-BB15-DA1B069DF183}" type="presParOf" srcId="{E5584A47-6D9D-4E44-8A31-667E9B7BAB8A}" destId="{F2528888-DB3A-4101-8252-9DD6BEC37072}" srcOrd="2" destOrd="0" presId="urn:microsoft.com/office/officeart/2005/8/layout/orgChart1"/>
    <dgm:cxn modelId="{BA2B44D2-1B70-4081-B291-5899D00DD666}" type="presParOf" srcId="{CC54FB55-33D2-439F-BDB0-CF6E0E906242}" destId="{DA412638-F0E5-4C92-9A44-877952105A8C}" srcOrd="2" destOrd="0" presId="urn:microsoft.com/office/officeart/2005/8/layout/orgChart1"/>
    <dgm:cxn modelId="{487E31AD-8EAF-438C-A206-EDF26D8A900A}" type="presParOf" srcId="{DA412638-F0E5-4C92-9A44-877952105A8C}" destId="{44B76C30-D724-4BEB-8D84-20D4599E3253}" srcOrd="0" destOrd="0" presId="urn:microsoft.com/office/officeart/2005/8/layout/orgChart1"/>
    <dgm:cxn modelId="{E594DEC3-1593-4102-8A87-7C26464B0016}" type="presParOf" srcId="{DA412638-F0E5-4C92-9A44-877952105A8C}" destId="{9E0EC795-F896-484E-8228-812AF301BB91}" srcOrd="1" destOrd="0" presId="urn:microsoft.com/office/officeart/2005/8/layout/orgChart1"/>
    <dgm:cxn modelId="{627D60D0-F0BF-4BB3-A039-3042E2EDABB0}" type="presParOf" srcId="{9E0EC795-F896-484E-8228-812AF301BB91}" destId="{8E47501C-F247-42E3-B604-58A34F55EC49}" srcOrd="0" destOrd="0" presId="urn:microsoft.com/office/officeart/2005/8/layout/orgChart1"/>
    <dgm:cxn modelId="{C6E24E39-CAAF-4953-B5E1-9DF046AAA580}" type="presParOf" srcId="{8E47501C-F247-42E3-B604-58A34F55EC49}" destId="{F0586E92-6C9B-467D-95BD-17D8884014C8}" srcOrd="0" destOrd="0" presId="urn:microsoft.com/office/officeart/2005/8/layout/orgChart1"/>
    <dgm:cxn modelId="{50E7BC7F-B240-45C9-A4AC-D24B11D6F165}" type="presParOf" srcId="{8E47501C-F247-42E3-B604-58A34F55EC49}" destId="{9EE40D97-B664-4EAF-8D07-1C5CF3D7A512}" srcOrd="1" destOrd="0" presId="urn:microsoft.com/office/officeart/2005/8/layout/orgChart1"/>
    <dgm:cxn modelId="{FF0E4CED-888E-4952-94EE-1B7BF4EAA042}" type="presParOf" srcId="{9E0EC795-F896-484E-8228-812AF301BB91}" destId="{D34A0C41-A4F0-4657-AF82-AC2F319CEE54}" srcOrd="1" destOrd="0" presId="urn:microsoft.com/office/officeart/2005/8/layout/orgChart1"/>
    <dgm:cxn modelId="{8ACAC45C-0DFA-48AA-8B4E-DB701D0895E5}" type="presParOf" srcId="{9E0EC795-F896-484E-8228-812AF301BB91}" destId="{77FBC475-2061-4E5F-9317-5D351E77432A}" srcOrd="2" destOrd="0" presId="urn:microsoft.com/office/officeart/2005/8/layout/orgChart1"/>
    <dgm:cxn modelId="{095565B7-48B0-47B2-BC92-45B537653DBE}" type="presParOf" srcId="{DA412638-F0E5-4C92-9A44-877952105A8C}" destId="{D91E5691-F4F8-4414-BBFE-6808F1B8EF16}" srcOrd="2" destOrd="0" presId="urn:microsoft.com/office/officeart/2005/8/layout/orgChart1"/>
    <dgm:cxn modelId="{20C49719-BEA4-473F-9DA0-3478641B1656}" type="presParOf" srcId="{DA412638-F0E5-4C92-9A44-877952105A8C}" destId="{FC644EED-DB2E-4383-93AF-DC504DF17867}" srcOrd="3" destOrd="0" presId="urn:microsoft.com/office/officeart/2005/8/layout/orgChart1"/>
    <dgm:cxn modelId="{BC0F4D54-3DB5-460C-8ED3-26CF9A3DA540}" type="presParOf" srcId="{FC644EED-DB2E-4383-93AF-DC504DF17867}" destId="{1726E985-9A3A-4248-A584-F12827CA2993}" srcOrd="0" destOrd="0" presId="urn:microsoft.com/office/officeart/2005/8/layout/orgChart1"/>
    <dgm:cxn modelId="{E35D9E62-761A-498F-93D9-29551F845C72}" type="presParOf" srcId="{1726E985-9A3A-4248-A584-F12827CA2993}" destId="{15FFBCCE-9FE8-47A8-A983-0814BE9F4BC6}" srcOrd="0" destOrd="0" presId="urn:microsoft.com/office/officeart/2005/8/layout/orgChart1"/>
    <dgm:cxn modelId="{47522048-19E6-4480-BDD3-38200178CA18}" type="presParOf" srcId="{1726E985-9A3A-4248-A584-F12827CA2993}" destId="{7A97076A-DC2B-4651-A0A4-ECDB55D838D0}" srcOrd="1" destOrd="0" presId="urn:microsoft.com/office/officeart/2005/8/layout/orgChart1"/>
    <dgm:cxn modelId="{1498D57F-7291-4057-B3FC-9814C9EC6EF2}" type="presParOf" srcId="{FC644EED-DB2E-4383-93AF-DC504DF17867}" destId="{46120CF0-52A4-40E2-9EE9-2790E91CB8A5}" srcOrd="1" destOrd="0" presId="urn:microsoft.com/office/officeart/2005/8/layout/orgChart1"/>
    <dgm:cxn modelId="{BC524EE0-E590-417C-A2D7-BC46D5907B75}" type="presParOf" srcId="{FC644EED-DB2E-4383-93AF-DC504DF17867}" destId="{B70B3B52-FD66-4939-B664-2E296448B5D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E5691-F4F8-4414-BBFE-6808F1B8EF16}">
      <dsp:nvSpPr>
        <dsp:cNvPr id="0" name=""/>
        <dsp:cNvSpPr/>
      </dsp:nvSpPr>
      <dsp:spPr>
        <a:xfrm>
          <a:off x="3020377" y="649390"/>
          <a:ext cx="136077" cy="596148"/>
        </a:xfrm>
        <a:custGeom>
          <a:avLst/>
          <a:gdLst/>
          <a:ahLst/>
          <a:cxnLst/>
          <a:rect l="0" t="0" r="0" b="0"/>
          <a:pathLst>
            <a:path>
              <a:moveTo>
                <a:pt x="0" y="0"/>
              </a:moveTo>
              <a:lnTo>
                <a:pt x="0" y="596148"/>
              </a:lnTo>
              <a:lnTo>
                <a:pt x="136077" y="596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76C30-D724-4BEB-8D84-20D4599E3253}">
      <dsp:nvSpPr>
        <dsp:cNvPr id="0" name=""/>
        <dsp:cNvSpPr/>
      </dsp:nvSpPr>
      <dsp:spPr>
        <a:xfrm>
          <a:off x="2884300" y="649390"/>
          <a:ext cx="136077" cy="596148"/>
        </a:xfrm>
        <a:custGeom>
          <a:avLst/>
          <a:gdLst/>
          <a:ahLst/>
          <a:cxnLst/>
          <a:rect l="0" t="0" r="0" b="0"/>
          <a:pathLst>
            <a:path>
              <a:moveTo>
                <a:pt x="136077" y="0"/>
              </a:moveTo>
              <a:lnTo>
                <a:pt x="136077" y="596148"/>
              </a:lnTo>
              <a:lnTo>
                <a:pt x="0" y="596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5B22C0-4531-4782-85FF-C308C3D7AF2C}">
      <dsp:nvSpPr>
        <dsp:cNvPr id="0" name=""/>
        <dsp:cNvSpPr/>
      </dsp:nvSpPr>
      <dsp:spPr>
        <a:xfrm>
          <a:off x="5326852" y="2489674"/>
          <a:ext cx="91440" cy="272154"/>
        </a:xfrm>
        <a:custGeom>
          <a:avLst/>
          <a:gdLst/>
          <a:ahLst/>
          <a:cxnLst/>
          <a:rect l="0" t="0" r="0" b="0"/>
          <a:pathLst>
            <a:path>
              <a:moveTo>
                <a:pt x="45720" y="0"/>
              </a:moveTo>
              <a:lnTo>
                <a:pt x="45720" y="272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8AFC8-A208-4FB7-95D8-13B66D722566}">
      <dsp:nvSpPr>
        <dsp:cNvPr id="0" name=""/>
        <dsp:cNvSpPr/>
      </dsp:nvSpPr>
      <dsp:spPr>
        <a:xfrm>
          <a:off x="3020377" y="649390"/>
          <a:ext cx="2352194" cy="1192296"/>
        </a:xfrm>
        <a:custGeom>
          <a:avLst/>
          <a:gdLst/>
          <a:ahLst/>
          <a:cxnLst/>
          <a:rect l="0" t="0" r="0" b="0"/>
          <a:pathLst>
            <a:path>
              <a:moveTo>
                <a:pt x="0" y="0"/>
              </a:moveTo>
              <a:lnTo>
                <a:pt x="0" y="1056219"/>
              </a:lnTo>
              <a:lnTo>
                <a:pt x="2352194" y="1056219"/>
              </a:lnTo>
              <a:lnTo>
                <a:pt x="2352194" y="1192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69C8B-C466-4D65-9977-ACD68236D787}">
      <dsp:nvSpPr>
        <dsp:cNvPr id="0" name=""/>
        <dsp:cNvSpPr/>
      </dsp:nvSpPr>
      <dsp:spPr>
        <a:xfrm>
          <a:off x="3758722" y="2489674"/>
          <a:ext cx="91440" cy="272154"/>
        </a:xfrm>
        <a:custGeom>
          <a:avLst/>
          <a:gdLst/>
          <a:ahLst/>
          <a:cxnLst/>
          <a:rect l="0" t="0" r="0" b="0"/>
          <a:pathLst>
            <a:path>
              <a:moveTo>
                <a:pt x="45720" y="0"/>
              </a:moveTo>
              <a:lnTo>
                <a:pt x="45720" y="272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6BA162-0115-47B8-BACF-7648782BBDC6}">
      <dsp:nvSpPr>
        <dsp:cNvPr id="0" name=""/>
        <dsp:cNvSpPr/>
      </dsp:nvSpPr>
      <dsp:spPr>
        <a:xfrm>
          <a:off x="3020377" y="649390"/>
          <a:ext cx="784064" cy="1192296"/>
        </a:xfrm>
        <a:custGeom>
          <a:avLst/>
          <a:gdLst/>
          <a:ahLst/>
          <a:cxnLst/>
          <a:rect l="0" t="0" r="0" b="0"/>
          <a:pathLst>
            <a:path>
              <a:moveTo>
                <a:pt x="0" y="0"/>
              </a:moveTo>
              <a:lnTo>
                <a:pt x="0" y="1056219"/>
              </a:lnTo>
              <a:lnTo>
                <a:pt x="784064" y="1056219"/>
              </a:lnTo>
              <a:lnTo>
                <a:pt x="784064" y="1192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521778-5ADC-402D-ADB9-2F1684289E50}">
      <dsp:nvSpPr>
        <dsp:cNvPr id="0" name=""/>
        <dsp:cNvSpPr/>
      </dsp:nvSpPr>
      <dsp:spPr>
        <a:xfrm>
          <a:off x="2190592" y="2489674"/>
          <a:ext cx="91440" cy="272154"/>
        </a:xfrm>
        <a:custGeom>
          <a:avLst/>
          <a:gdLst/>
          <a:ahLst/>
          <a:cxnLst/>
          <a:rect l="0" t="0" r="0" b="0"/>
          <a:pathLst>
            <a:path>
              <a:moveTo>
                <a:pt x="45720" y="0"/>
              </a:moveTo>
              <a:lnTo>
                <a:pt x="45720" y="272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CA94C0-F1AE-4D16-8746-EE2CF45C159D}">
      <dsp:nvSpPr>
        <dsp:cNvPr id="0" name=""/>
        <dsp:cNvSpPr/>
      </dsp:nvSpPr>
      <dsp:spPr>
        <a:xfrm>
          <a:off x="2236312" y="649390"/>
          <a:ext cx="784064" cy="1192296"/>
        </a:xfrm>
        <a:custGeom>
          <a:avLst/>
          <a:gdLst/>
          <a:ahLst/>
          <a:cxnLst/>
          <a:rect l="0" t="0" r="0" b="0"/>
          <a:pathLst>
            <a:path>
              <a:moveTo>
                <a:pt x="784064" y="0"/>
              </a:moveTo>
              <a:lnTo>
                <a:pt x="784064" y="1056219"/>
              </a:lnTo>
              <a:lnTo>
                <a:pt x="0" y="1056219"/>
              </a:lnTo>
              <a:lnTo>
                <a:pt x="0" y="1192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2791A8-96E7-4E03-89FA-5FAC43707717}">
      <dsp:nvSpPr>
        <dsp:cNvPr id="0" name=""/>
        <dsp:cNvSpPr/>
      </dsp:nvSpPr>
      <dsp:spPr>
        <a:xfrm>
          <a:off x="622462" y="2489674"/>
          <a:ext cx="91440" cy="272154"/>
        </a:xfrm>
        <a:custGeom>
          <a:avLst/>
          <a:gdLst/>
          <a:ahLst/>
          <a:cxnLst/>
          <a:rect l="0" t="0" r="0" b="0"/>
          <a:pathLst>
            <a:path>
              <a:moveTo>
                <a:pt x="45720" y="0"/>
              </a:moveTo>
              <a:lnTo>
                <a:pt x="45720" y="272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7C571-72FA-4A2F-B57A-B13E446E132C}">
      <dsp:nvSpPr>
        <dsp:cNvPr id="0" name=""/>
        <dsp:cNvSpPr/>
      </dsp:nvSpPr>
      <dsp:spPr>
        <a:xfrm>
          <a:off x="668182" y="649390"/>
          <a:ext cx="2352194" cy="1192296"/>
        </a:xfrm>
        <a:custGeom>
          <a:avLst/>
          <a:gdLst/>
          <a:ahLst/>
          <a:cxnLst/>
          <a:rect l="0" t="0" r="0" b="0"/>
          <a:pathLst>
            <a:path>
              <a:moveTo>
                <a:pt x="2352194" y="0"/>
              </a:moveTo>
              <a:lnTo>
                <a:pt x="2352194" y="1056219"/>
              </a:lnTo>
              <a:lnTo>
                <a:pt x="0" y="1056219"/>
              </a:lnTo>
              <a:lnTo>
                <a:pt x="0" y="1192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4E230-8C14-411B-838A-2DC1FE9DEC06}">
      <dsp:nvSpPr>
        <dsp:cNvPr id="0" name=""/>
        <dsp:cNvSpPr/>
      </dsp:nvSpPr>
      <dsp:spPr>
        <a:xfrm>
          <a:off x="2372390" y="1402"/>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ДИРЕКТОР</a:t>
          </a:r>
          <a:endParaRPr lang="ru-RU" sz="800" kern="1200" smtClean="0"/>
        </a:p>
      </dsp:txBody>
      <dsp:txXfrm>
        <a:off x="2372390" y="1402"/>
        <a:ext cx="1295974" cy="647987"/>
      </dsp:txXfrm>
    </dsp:sp>
    <dsp:sp modelId="{B8974D6E-9C59-4798-A2BD-966E1A13365F}">
      <dsp:nvSpPr>
        <dsp:cNvPr id="0" name=""/>
        <dsp:cNvSpPr/>
      </dsp:nvSpPr>
      <dsp:spPr>
        <a:xfrm>
          <a:off x="20195" y="1841687"/>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ПЕДАГОГИЧЕСКИЙ СОВЕТ</a:t>
          </a:r>
          <a:endParaRPr lang="ru-RU" sz="800" kern="1200" smtClean="0"/>
        </a:p>
      </dsp:txBody>
      <dsp:txXfrm>
        <a:off x="20195" y="1841687"/>
        <a:ext cx="1295974" cy="647987"/>
      </dsp:txXfrm>
    </dsp:sp>
    <dsp:sp modelId="{0D7EE46F-90C8-4DA7-B314-9C40AAE27133}">
      <dsp:nvSpPr>
        <dsp:cNvPr id="0" name=""/>
        <dsp:cNvSpPr/>
      </dsp:nvSpPr>
      <dsp:spPr>
        <a:xfrm>
          <a:off x="20195" y="2761829"/>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ПЕДАГОГИЧЕСКИЕ РАБОТНИКИ</a:t>
          </a:r>
          <a:endParaRPr lang="ru-RU" sz="800" kern="1200" smtClean="0"/>
        </a:p>
      </dsp:txBody>
      <dsp:txXfrm>
        <a:off x="20195" y="2761829"/>
        <a:ext cx="1295974" cy="647987"/>
      </dsp:txXfrm>
    </dsp:sp>
    <dsp:sp modelId="{1CF0E786-E724-4728-8D64-72D01A7FC184}">
      <dsp:nvSpPr>
        <dsp:cNvPr id="0" name=""/>
        <dsp:cNvSpPr/>
      </dsp:nvSpPr>
      <dsp:spPr>
        <a:xfrm>
          <a:off x="1588325" y="1841687"/>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МЕТОДИЧЕСКИЙ СОВЕТ</a:t>
          </a:r>
          <a:endParaRPr lang="ru-RU" sz="800" kern="1200" smtClean="0"/>
        </a:p>
      </dsp:txBody>
      <dsp:txXfrm>
        <a:off x="1588325" y="1841687"/>
        <a:ext cx="1295974" cy="647987"/>
      </dsp:txXfrm>
    </dsp:sp>
    <dsp:sp modelId="{F2FD4404-BEEC-40F9-81AC-42D71089C357}">
      <dsp:nvSpPr>
        <dsp:cNvPr id="0" name=""/>
        <dsp:cNvSpPr/>
      </dsp:nvSpPr>
      <dsp:spPr>
        <a:xfrm>
          <a:off x="1588325" y="2761829"/>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РУКОВОДИТЕЛИ ШМО, АДМИНИСТРАЦИЯ</a:t>
          </a:r>
          <a:endParaRPr lang="ru-RU" sz="800" kern="1200" smtClean="0"/>
        </a:p>
      </dsp:txBody>
      <dsp:txXfrm>
        <a:off x="1588325" y="2761829"/>
        <a:ext cx="1295974" cy="647987"/>
      </dsp:txXfrm>
    </dsp:sp>
    <dsp:sp modelId="{DA937902-69AB-4E16-A210-E1C12270E357}">
      <dsp:nvSpPr>
        <dsp:cNvPr id="0" name=""/>
        <dsp:cNvSpPr/>
      </dsp:nvSpPr>
      <dsp:spPr>
        <a:xfrm>
          <a:off x="3156454" y="1841687"/>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ПРОФСОЮЗНЫЙ КОМИТЕТ</a:t>
          </a:r>
          <a:endParaRPr lang="ru-RU" sz="800" kern="1200" smtClean="0"/>
        </a:p>
      </dsp:txBody>
      <dsp:txXfrm>
        <a:off x="3156454" y="1841687"/>
        <a:ext cx="1295974" cy="647987"/>
      </dsp:txXfrm>
    </dsp:sp>
    <dsp:sp modelId="{82196E34-428A-4689-9970-3DC761BE28ED}">
      <dsp:nvSpPr>
        <dsp:cNvPr id="0" name=""/>
        <dsp:cNvSpPr/>
      </dsp:nvSpPr>
      <dsp:spPr>
        <a:xfrm>
          <a:off x="3156454" y="2761829"/>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ЧЛЕНЫ ПРОФСОЮЗНОГО КОМИТЕТА </a:t>
          </a:r>
          <a:endParaRPr lang="ru-RU" sz="800" kern="1200" smtClean="0"/>
        </a:p>
      </dsp:txBody>
      <dsp:txXfrm>
        <a:off x="3156454" y="2761829"/>
        <a:ext cx="1295974" cy="647987"/>
      </dsp:txXfrm>
    </dsp:sp>
    <dsp:sp modelId="{705AB478-06ED-4BB2-9EE0-16B88E94546D}">
      <dsp:nvSpPr>
        <dsp:cNvPr id="0" name=""/>
        <dsp:cNvSpPr/>
      </dsp:nvSpPr>
      <dsp:spPr>
        <a:xfrm>
          <a:off x="4724584" y="1841687"/>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УПРАВЛЯЮЩИЙ СОВЕТ </a:t>
          </a:r>
          <a:endParaRPr lang="ru-RU" sz="800" kern="1200" smtClean="0"/>
        </a:p>
      </dsp:txBody>
      <dsp:txXfrm>
        <a:off x="4724584" y="1841687"/>
        <a:ext cx="1295974" cy="647987"/>
      </dsp:txXfrm>
    </dsp:sp>
    <dsp:sp modelId="{A4093964-29F9-4AEC-82B5-8D5079F34A35}">
      <dsp:nvSpPr>
        <dsp:cNvPr id="0" name=""/>
        <dsp:cNvSpPr/>
      </dsp:nvSpPr>
      <dsp:spPr>
        <a:xfrm>
          <a:off x="4724584" y="2761829"/>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РОДИТЕЛИ, ОБУЧАЮЩИЕСЯ, ПЕДАГОГИ</a:t>
          </a:r>
          <a:endParaRPr lang="ru-RU" sz="800" kern="1200" smtClean="0"/>
        </a:p>
      </dsp:txBody>
      <dsp:txXfrm>
        <a:off x="4724584" y="2761829"/>
        <a:ext cx="1295974" cy="647987"/>
      </dsp:txXfrm>
    </dsp:sp>
    <dsp:sp modelId="{F0586E92-6C9B-467D-95BD-17D8884014C8}">
      <dsp:nvSpPr>
        <dsp:cNvPr id="0" name=""/>
        <dsp:cNvSpPr/>
      </dsp:nvSpPr>
      <dsp:spPr>
        <a:xfrm>
          <a:off x="1588325" y="921545"/>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АДМИНИСТРАТИВНЫЙ СОВЕТ</a:t>
          </a:r>
          <a:endParaRPr lang="ru-RU" sz="800" kern="1200" smtClean="0"/>
        </a:p>
      </dsp:txBody>
      <dsp:txXfrm>
        <a:off x="1588325" y="921545"/>
        <a:ext cx="1295974" cy="647987"/>
      </dsp:txXfrm>
    </dsp:sp>
    <dsp:sp modelId="{15FFBCCE-9FE8-47A8-A983-0814BE9F4BC6}">
      <dsp:nvSpPr>
        <dsp:cNvPr id="0" name=""/>
        <dsp:cNvSpPr/>
      </dsp:nvSpPr>
      <dsp:spPr>
        <a:xfrm>
          <a:off x="3156454" y="921545"/>
          <a:ext cx="1295974" cy="647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latin typeface="Times New Roman"/>
            </a:rPr>
            <a:t>АДМИНИСТРАТИВНО–ХОЗЯЙСТВЕННЫЙ ОТДЕЛ</a:t>
          </a:r>
          <a:endParaRPr lang="ru-RU" sz="800" kern="1200" smtClean="0"/>
        </a:p>
      </dsp:txBody>
      <dsp:txXfrm>
        <a:off x="3156454" y="921545"/>
        <a:ext cx="1295974" cy="6479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63AE-E85E-4C3E-AE95-70D5D2E5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29066</Words>
  <Characters>165677</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194355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Миша</cp:lastModifiedBy>
  <cp:revision>2</cp:revision>
  <cp:lastPrinted>2015-07-31T11:16:00Z</cp:lastPrinted>
  <dcterms:created xsi:type="dcterms:W3CDTF">2015-11-11T08:12:00Z</dcterms:created>
  <dcterms:modified xsi:type="dcterms:W3CDTF">2015-11-11T08:12:00Z</dcterms:modified>
</cp:coreProperties>
</file>